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97" w:rsidRDefault="008C3297" w:rsidP="008C3297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815</wp:posOffset>
            </wp:positionV>
            <wp:extent cx="7104464" cy="9730596"/>
            <wp:effectExtent l="19050" t="0" r="1186" b="0"/>
            <wp:wrapSquare wrapText="bothSides"/>
            <wp:docPr id="1" name="Рисунок 1" descr="C:\Users\Школа1 ДДТ\Desktop\выгрузка сканера\2022_04_26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 ДДТ\Desktop\выгрузка сканера\2022_04_26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464" cy="973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297" w:rsidRDefault="008C3297" w:rsidP="008C3297">
      <w:pPr>
        <w:jc w:val="right"/>
      </w:pPr>
    </w:p>
    <w:p w:rsidR="008C3297" w:rsidRPr="002C2883" w:rsidRDefault="008C3297" w:rsidP="008C3297">
      <w:pPr>
        <w:jc w:val="right"/>
      </w:pPr>
    </w:p>
    <w:p w:rsidR="002C2883" w:rsidRPr="008C3297" w:rsidRDefault="002C2883" w:rsidP="008C3297">
      <w:pPr>
        <w:widowControl w:val="0"/>
        <w:tabs>
          <w:tab w:val="left" w:pos="881"/>
          <w:tab w:val="left" w:pos="882"/>
        </w:tabs>
        <w:autoSpaceDE w:val="0"/>
        <w:autoSpaceDN w:val="0"/>
        <w:spacing w:line="252" w:lineRule="exact"/>
        <w:jc w:val="both"/>
      </w:pPr>
      <w:r w:rsidRPr="008C3297">
        <w:t xml:space="preserve"> деятельностью наставников, принимающих участие в программе</w:t>
      </w:r>
      <w:r w:rsidRPr="008C3297">
        <w:rPr>
          <w:spacing w:val="33"/>
        </w:rPr>
        <w:t xml:space="preserve"> </w:t>
      </w:r>
      <w:r w:rsidRPr="008C3297">
        <w:t>наставничества;</w:t>
      </w:r>
    </w:p>
    <w:p w:rsidR="002C2883" w:rsidRPr="00877D28" w:rsidRDefault="002C2883" w:rsidP="00877D28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7D28">
        <w:rPr>
          <w:rFonts w:ascii="Times New Roman" w:hAnsi="Times New Roman"/>
          <w:sz w:val="24"/>
          <w:szCs w:val="24"/>
        </w:rPr>
        <w:t>инфраструктурное</w:t>
      </w:r>
      <w:r w:rsidR="00877D28" w:rsidRPr="00877D28">
        <w:rPr>
          <w:rFonts w:ascii="Times New Roman" w:hAnsi="Times New Roman"/>
          <w:sz w:val="24"/>
          <w:szCs w:val="24"/>
        </w:rPr>
        <w:t xml:space="preserve"> </w:t>
      </w:r>
      <w:r w:rsidRPr="00877D28">
        <w:rPr>
          <w:rFonts w:ascii="Times New Roman" w:hAnsi="Times New Roman"/>
          <w:sz w:val="24"/>
          <w:szCs w:val="24"/>
        </w:rPr>
        <w:tab/>
        <w:t>и</w:t>
      </w:r>
      <w:r w:rsidRPr="00877D28">
        <w:rPr>
          <w:rFonts w:ascii="Times New Roman" w:hAnsi="Times New Roman"/>
          <w:sz w:val="24"/>
          <w:szCs w:val="24"/>
        </w:rPr>
        <w:tab/>
        <w:t>материально-техническое</w:t>
      </w:r>
      <w:r w:rsidRPr="00877D28">
        <w:rPr>
          <w:rFonts w:ascii="Times New Roman" w:hAnsi="Times New Roman"/>
          <w:sz w:val="24"/>
          <w:szCs w:val="24"/>
        </w:rPr>
        <w:tab/>
        <w:t>обеспечение</w:t>
      </w:r>
      <w:r w:rsidR="00877D28" w:rsidRPr="00877D28">
        <w:rPr>
          <w:rFonts w:ascii="Times New Roman" w:hAnsi="Times New Roman"/>
          <w:sz w:val="24"/>
          <w:szCs w:val="24"/>
        </w:rPr>
        <w:t xml:space="preserve"> </w:t>
      </w:r>
      <w:r w:rsidR="0031779E" w:rsidRPr="00877D28">
        <w:rPr>
          <w:rFonts w:ascii="Times New Roman" w:hAnsi="Times New Roman"/>
          <w:sz w:val="24"/>
          <w:szCs w:val="24"/>
        </w:rPr>
        <w:t xml:space="preserve">реализации </w:t>
      </w:r>
      <w:r w:rsidRPr="00877D28">
        <w:rPr>
          <w:rFonts w:ascii="Times New Roman" w:hAnsi="Times New Roman"/>
          <w:sz w:val="24"/>
          <w:szCs w:val="24"/>
        </w:rPr>
        <w:t>программ наставничества;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2C288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наставничества;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проведение</w:t>
      </w:r>
      <w:r w:rsidRPr="002C2883">
        <w:rPr>
          <w:rFonts w:ascii="Times New Roman" w:hAnsi="Times New Roman"/>
          <w:sz w:val="24"/>
          <w:szCs w:val="24"/>
        </w:rPr>
        <w:tab/>
        <w:t>внутреннего</w:t>
      </w:r>
      <w:r w:rsidRPr="002C2883">
        <w:rPr>
          <w:rFonts w:ascii="Times New Roman" w:hAnsi="Times New Roman"/>
          <w:sz w:val="24"/>
          <w:szCs w:val="24"/>
        </w:rPr>
        <w:tab/>
        <w:t>мониторинга</w:t>
      </w:r>
      <w:r w:rsidRPr="002C2883">
        <w:rPr>
          <w:rFonts w:ascii="Times New Roman" w:hAnsi="Times New Roman"/>
          <w:sz w:val="24"/>
          <w:szCs w:val="24"/>
        </w:rPr>
        <w:tab/>
        <w:t>реализации</w:t>
      </w:r>
      <w:r w:rsidRPr="002C2883">
        <w:rPr>
          <w:rFonts w:ascii="Times New Roman" w:hAnsi="Times New Roman"/>
          <w:sz w:val="24"/>
          <w:szCs w:val="24"/>
        </w:rPr>
        <w:tab/>
        <w:t>и</w:t>
      </w:r>
      <w:r w:rsidR="001D018D">
        <w:rPr>
          <w:rFonts w:ascii="Times New Roman" w:hAnsi="Times New Roman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эффективности программ наставничества в</w:t>
      </w:r>
      <w:r w:rsidRPr="002C288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школе;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формирования баз данных программ наставничества и лучших</w:t>
      </w:r>
      <w:r w:rsidRPr="002C288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практик;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6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C2883" w:rsidRPr="002C2883" w:rsidRDefault="002C2883" w:rsidP="00877D28">
      <w:pPr>
        <w:pStyle w:val="a5"/>
        <w:spacing w:before="5"/>
        <w:jc w:val="both"/>
        <w:rPr>
          <w:sz w:val="22"/>
        </w:rPr>
      </w:pPr>
    </w:p>
    <w:p w:rsidR="002C2883" w:rsidRPr="00877D28" w:rsidRDefault="00877D28" w:rsidP="00877D28">
      <w:pPr>
        <w:widowControl w:val="0"/>
        <w:tabs>
          <w:tab w:val="left" w:pos="2983"/>
        </w:tabs>
        <w:autoSpaceDE w:val="0"/>
        <w:autoSpaceDN w:val="0"/>
        <w:spacing w:line="251" w:lineRule="exact"/>
        <w:jc w:val="center"/>
        <w:rPr>
          <w:b/>
        </w:rPr>
      </w:pPr>
      <w:r w:rsidRPr="00877D28">
        <w:rPr>
          <w:b/>
        </w:rPr>
        <w:t xml:space="preserve">4. </w:t>
      </w:r>
      <w:r w:rsidR="002C2883" w:rsidRPr="00877D28">
        <w:rPr>
          <w:b/>
        </w:rPr>
        <w:t>Организационные основы</w:t>
      </w:r>
      <w:r w:rsidR="002C2883" w:rsidRPr="00877D28">
        <w:rPr>
          <w:b/>
          <w:spacing w:val="-1"/>
        </w:rPr>
        <w:t xml:space="preserve"> </w:t>
      </w:r>
      <w:r w:rsidR="002C2883" w:rsidRPr="00877D28">
        <w:rPr>
          <w:b/>
        </w:rPr>
        <w:t>наставничества</w:t>
      </w:r>
    </w:p>
    <w:p w:rsidR="002C2883" w:rsidRPr="002C2883" w:rsidRDefault="00314EE9" w:rsidP="00877D28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51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C2883" w:rsidRPr="002C2883">
        <w:rPr>
          <w:rFonts w:ascii="Times New Roman" w:hAnsi="Times New Roman"/>
          <w:sz w:val="24"/>
          <w:szCs w:val="24"/>
        </w:rPr>
        <w:t>аставничество организуется на основании прика</w:t>
      </w:r>
      <w:r>
        <w:rPr>
          <w:rFonts w:ascii="Times New Roman" w:hAnsi="Times New Roman"/>
          <w:sz w:val="24"/>
          <w:szCs w:val="24"/>
        </w:rPr>
        <w:t>за руководителя ФДОД «ДДТ» МОУ «СОШ № 1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оряжмы»</w:t>
      </w:r>
      <w:r w:rsidR="002C2883" w:rsidRPr="002C2883">
        <w:rPr>
          <w:rFonts w:ascii="Times New Roman" w:hAnsi="Times New Roman"/>
          <w:sz w:val="24"/>
          <w:szCs w:val="24"/>
        </w:rPr>
        <w:t>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51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Руководство деятельностью наставничества осуществляет куратор</w:t>
      </w:r>
      <w:r w:rsidR="00314EE9">
        <w:rPr>
          <w:rFonts w:ascii="Times New Roman" w:hAnsi="Times New Roman"/>
          <w:sz w:val="24"/>
          <w:szCs w:val="24"/>
        </w:rPr>
        <w:t xml:space="preserve"> (</w:t>
      </w:r>
      <w:r w:rsidRPr="002C2883">
        <w:rPr>
          <w:rFonts w:ascii="Times New Roman" w:hAnsi="Times New Roman"/>
          <w:sz w:val="24"/>
          <w:szCs w:val="24"/>
        </w:rPr>
        <w:t xml:space="preserve">заместитель </w:t>
      </w:r>
      <w:r w:rsidR="00314EE9">
        <w:rPr>
          <w:rFonts w:ascii="Times New Roman" w:hAnsi="Times New Roman"/>
          <w:sz w:val="24"/>
          <w:szCs w:val="24"/>
        </w:rPr>
        <w:t>руководителя</w:t>
      </w:r>
      <w:r w:rsidRPr="002C2883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2C2883">
        <w:rPr>
          <w:rFonts w:ascii="Times New Roman" w:hAnsi="Times New Roman"/>
          <w:sz w:val="24"/>
          <w:szCs w:val="24"/>
        </w:rPr>
        <w:t>учебно</w:t>
      </w:r>
      <w:proofErr w:type="spellEnd"/>
      <w:r w:rsidRPr="002C2883">
        <w:rPr>
          <w:rFonts w:ascii="Times New Roman" w:hAnsi="Times New Roman"/>
          <w:sz w:val="24"/>
          <w:szCs w:val="24"/>
        </w:rPr>
        <w:t xml:space="preserve"> – воспитательной</w:t>
      </w:r>
      <w:r w:rsidRPr="002C28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работе</w:t>
      </w:r>
      <w:r w:rsidR="00314EE9">
        <w:rPr>
          <w:rFonts w:ascii="Times New Roman" w:hAnsi="Times New Roman"/>
          <w:sz w:val="24"/>
          <w:szCs w:val="24"/>
        </w:rPr>
        <w:t xml:space="preserve"> или методист)</w:t>
      </w:r>
      <w:r w:rsidRPr="002C2883">
        <w:rPr>
          <w:rFonts w:ascii="Times New Roman" w:hAnsi="Times New Roman"/>
          <w:sz w:val="24"/>
          <w:szCs w:val="24"/>
        </w:rPr>
        <w:t>.</w:t>
      </w:r>
    </w:p>
    <w:p w:rsidR="00314EE9" w:rsidRPr="001D018D" w:rsidRDefault="002C2883" w:rsidP="00877D28">
      <w:pPr>
        <w:pStyle w:val="a4"/>
        <w:numPr>
          <w:ilvl w:val="1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018D">
        <w:rPr>
          <w:rFonts w:ascii="Times New Roman" w:hAnsi="Times New Roman"/>
          <w:sz w:val="24"/>
          <w:szCs w:val="24"/>
        </w:rPr>
        <w:t xml:space="preserve">Куратор целевой модели наставничества назначается приказом </w:t>
      </w:r>
      <w:r w:rsidR="00314EE9" w:rsidRPr="001D018D">
        <w:rPr>
          <w:rFonts w:ascii="Times New Roman" w:hAnsi="Times New Roman"/>
          <w:sz w:val="24"/>
          <w:szCs w:val="24"/>
        </w:rPr>
        <w:t xml:space="preserve">руководителя </w:t>
      </w:r>
      <w:bookmarkStart w:id="0" w:name="_Hlk99441133"/>
      <w:r w:rsidR="00314EE9" w:rsidRPr="001D018D">
        <w:rPr>
          <w:rFonts w:ascii="Times New Roman" w:hAnsi="Times New Roman"/>
          <w:sz w:val="24"/>
          <w:szCs w:val="24"/>
        </w:rPr>
        <w:t>ФДОД «ДДТ» МОУ «СОШ № 1 г.Коряжмы».</w:t>
      </w:r>
    </w:p>
    <w:bookmarkEnd w:id="0"/>
    <w:p w:rsidR="002C2883" w:rsidRPr="002C2883" w:rsidRDefault="002C2883" w:rsidP="00877D28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51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Реализация наставнической программы происходит через работу куратор</w:t>
      </w:r>
      <w:r w:rsidR="00314EE9">
        <w:rPr>
          <w:rFonts w:ascii="Times New Roman" w:hAnsi="Times New Roman"/>
          <w:sz w:val="24"/>
          <w:szCs w:val="24"/>
        </w:rPr>
        <w:t>а</w:t>
      </w:r>
      <w:r w:rsidRPr="002C2883">
        <w:rPr>
          <w:rFonts w:ascii="Times New Roman" w:hAnsi="Times New Roman"/>
          <w:sz w:val="24"/>
          <w:szCs w:val="24"/>
        </w:rPr>
        <w:t xml:space="preserve"> с двумя базами: базой наставляемых и базой</w:t>
      </w:r>
      <w:r w:rsidRPr="002C288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наставников.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8"/>
        </w:numPr>
        <w:autoSpaceDE w:val="0"/>
        <w:autoSpaceDN w:val="0"/>
        <w:spacing w:after="0" w:line="251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="00314EE9">
        <w:rPr>
          <w:rFonts w:ascii="Times New Roman" w:hAnsi="Times New Roman"/>
          <w:sz w:val="24"/>
          <w:szCs w:val="24"/>
        </w:rPr>
        <w:t>заместителем руководителя по УВР, мет</w:t>
      </w:r>
      <w:r w:rsidR="00DA4211">
        <w:rPr>
          <w:rFonts w:ascii="Times New Roman" w:hAnsi="Times New Roman"/>
          <w:sz w:val="24"/>
          <w:szCs w:val="24"/>
        </w:rPr>
        <w:t>о</w:t>
      </w:r>
      <w:r w:rsidR="00314EE9">
        <w:rPr>
          <w:rFonts w:ascii="Times New Roman" w:hAnsi="Times New Roman"/>
          <w:sz w:val="24"/>
          <w:szCs w:val="24"/>
        </w:rPr>
        <w:t>дистами, педагогами дополнительного образования</w:t>
      </w:r>
      <w:r w:rsidR="00DA4211">
        <w:rPr>
          <w:rFonts w:ascii="Times New Roman" w:hAnsi="Times New Roman"/>
          <w:sz w:val="24"/>
          <w:szCs w:val="24"/>
        </w:rPr>
        <w:t xml:space="preserve">, </w:t>
      </w:r>
      <w:r w:rsidRPr="002C2883">
        <w:rPr>
          <w:rFonts w:ascii="Times New Roman" w:hAnsi="Times New Roman"/>
          <w:sz w:val="24"/>
          <w:szCs w:val="24"/>
        </w:rPr>
        <w:t xml:space="preserve">располагающими информацией о потребностях педагогов и </w:t>
      </w:r>
      <w:r w:rsidR="00DA4211">
        <w:rPr>
          <w:rFonts w:ascii="Times New Roman" w:hAnsi="Times New Roman"/>
          <w:sz w:val="24"/>
          <w:szCs w:val="24"/>
        </w:rPr>
        <w:t>обучающихся</w:t>
      </w:r>
      <w:r w:rsidRPr="002C2883">
        <w:rPr>
          <w:rFonts w:ascii="Times New Roman" w:hAnsi="Times New Roman"/>
          <w:sz w:val="24"/>
          <w:szCs w:val="24"/>
        </w:rPr>
        <w:t xml:space="preserve"> - будущих участников</w:t>
      </w:r>
      <w:r w:rsidRPr="002C288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программы.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8"/>
        </w:numPr>
        <w:autoSpaceDE w:val="0"/>
        <w:autoSpaceDN w:val="0"/>
        <w:spacing w:after="0" w:line="251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Наставляемым могут быть</w:t>
      </w:r>
      <w:r w:rsidRPr="002C288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обучающиеся: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проявившие выдающиеся</w:t>
      </w:r>
      <w:r w:rsidRPr="002C288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способности;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демонстрирующие неудовлетворительные образовательные</w:t>
      </w:r>
      <w:r w:rsidRPr="002C288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результаты;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с ограниченными возможностями</w:t>
      </w:r>
      <w:r w:rsidRPr="002C288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здоровья;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попавшие в трудную жизненную ситуацию;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имеющие проблемы с</w:t>
      </w:r>
      <w:r w:rsidRPr="002C288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поведением</w:t>
      </w:r>
      <w:r w:rsidR="000E229E">
        <w:rPr>
          <w:rFonts w:ascii="Times New Roman" w:hAnsi="Times New Roman"/>
          <w:sz w:val="24"/>
          <w:szCs w:val="24"/>
        </w:rPr>
        <w:t>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Наставляемыми могут быть</w:t>
      </w:r>
      <w:r w:rsidRPr="002C288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педагоги: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0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молодые</w:t>
      </w:r>
      <w:r w:rsidRPr="002C288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специалисты;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находящиеся в состоянии эмоционального выгорания, хронической</w:t>
      </w:r>
      <w:r w:rsidRPr="002C288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усталости;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находящиеся в процессе адаптации на новом месте</w:t>
      </w:r>
      <w:r w:rsidRPr="002C288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работы;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0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left="0" w:right="2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желающие</w:t>
      </w:r>
      <w:r w:rsidRPr="002C2883">
        <w:rPr>
          <w:rFonts w:ascii="Times New Roman" w:hAnsi="Times New Roman"/>
          <w:sz w:val="24"/>
          <w:szCs w:val="24"/>
        </w:rPr>
        <w:tab/>
        <w:t>овладеть</w:t>
      </w:r>
      <w:r w:rsidRPr="002C2883">
        <w:rPr>
          <w:rFonts w:ascii="Times New Roman" w:hAnsi="Times New Roman"/>
          <w:sz w:val="24"/>
          <w:szCs w:val="24"/>
        </w:rPr>
        <w:tab/>
        <w:t>современными</w:t>
      </w:r>
      <w:r w:rsidRPr="002C2883">
        <w:rPr>
          <w:rFonts w:ascii="Times New Roman" w:hAnsi="Times New Roman"/>
          <w:sz w:val="24"/>
          <w:szCs w:val="24"/>
        </w:rPr>
        <w:tab/>
        <w:t>программами,</w:t>
      </w:r>
      <w:r w:rsidRPr="002C2883">
        <w:rPr>
          <w:rFonts w:ascii="Times New Roman" w:hAnsi="Times New Roman"/>
          <w:sz w:val="24"/>
          <w:szCs w:val="24"/>
        </w:rPr>
        <w:tab/>
        <w:t>цифровыми</w:t>
      </w:r>
      <w:r w:rsidRPr="002C2883">
        <w:rPr>
          <w:rFonts w:ascii="Times New Roman" w:hAnsi="Times New Roman"/>
          <w:sz w:val="24"/>
          <w:szCs w:val="24"/>
        </w:rPr>
        <w:tab/>
        <w:t>навыками,</w:t>
      </w:r>
      <w:r w:rsidR="000E229E">
        <w:rPr>
          <w:rFonts w:ascii="Times New Roman" w:hAnsi="Times New Roman"/>
          <w:sz w:val="24"/>
          <w:szCs w:val="24"/>
        </w:rPr>
        <w:t xml:space="preserve"> </w:t>
      </w:r>
      <w:r w:rsidRPr="002C2883">
        <w:rPr>
          <w:rFonts w:ascii="Times New Roman" w:hAnsi="Times New Roman"/>
          <w:spacing w:val="-8"/>
          <w:sz w:val="24"/>
          <w:szCs w:val="24"/>
        </w:rPr>
        <w:t xml:space="preserve">ИКТ </w:t>
      </w:r>
      <w:r w:rsidRPr="002C2883">
        <w:rPr>
          <w:rFonts w:ascii="Times New Roman" w:hAnsi="Times New Roman"/>
          <w:sz w:val="24"/>
          <w:szCs w:val="24"/>
        </w:rPr>
        <w:t>компетенциями и</w:t>
      </w:r>
      <w:r w:rsidRPr="002C28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т.д.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left="0" w:right="2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Наставниками могут</w:t>
      </w:r>
      <w:r w:rsidRPr="002C288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быть: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left="0" w:right="24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обучающиеся, мотивированные помочь сверстникам в образовательных</w:t>
      </w:r>
      <w:r w:rsidR="00DA421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вопросах;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left="0" w:right="24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2C288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атмосферы;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родители обучающихся – активные участники родительских</w:t>
      </w:r>
      <w:r w:rsidRPr="002C288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советов;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выпускники, заинтересованные в поддержке свое</w:t>
      </w:r>
      <w:r w:rsidR="00DA4211">
        <w:rPr>
          <w:rFonts w:ascii="Times New Roman" w:hAnsi="Times New Roman"/>
          <w:sz w:val="24"/>
          <w:szCs w:val="24"/>
        </w:rPr>
        <w:t>го объединения</w:t>
      </w:r>
      <w:r w:rsidRPr="002C2883">
        <w:rPr>
          <w:rFonts w:ascii="Times New Roman" w:hAnsi="Times New Roman"/>
          <w:sz w:val="24"/>
          <w:szCs w:val="24"/>
        </w:rPr>
        <w:t>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сотрудники предприятий, заинтересованные в подготовке будущих</w:t>
      </w:r>
      <w:r w:rsidRPr="002C288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кадров;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utoSpaceDE w:val="0"/>
        <w:autoSpaceDN w:val="0"/>
        <w:spacing w:before="10" w:after="0" w:line="225" w:lineRule="auto"/>
        <w:ind w:left="0" w:right="23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успешные</w:t>
      </w:r>
      <w:r w:rsidRPr="002C2883">
        <w:rPr>
          <w:rFonts w:ascii="Times New Roman" w:hAnsi="Times New Roman"/>
          <w:sz w:val="24"/>
          <w:szCs w:val="24"/>
        </w:rPr>
        <w:tab/>
        <w:t>предприниматели</w:t>
      </w:r>
      <w:r w:rsidRPr="002C2883">
        <w:rPr>
          <w:rFonts w:ascii="Times New Roman" w:hAnsi="Times New Roman"/>
          <w:sz w:val="24"/>
          <w:szCs w:val="24"/>
        </w:rPr>
        <w:tab/>
        <w:t>или</w:t>
      </w:r>
      <w:r w:rsidRPr="002C2883">
        <w:rPr>
          <w:rFonts w:ascii="Times New Roman" w:hAnsi="Times New Roman"/>
          <w:sz w:val="24"/>
          <w:szCs w:val="24"/>
        </w:rPr>
        <w:tab/>
        <w:t>общественные</w:t>
      </w:r>
      <w:r w:rsidRPr="002C2883">
        <w:rPr>
          <w:rFonts w:ascii="Times New Roman" w:hAnsi="Times New Roman"/>
          <w:sz w:val="24"/>
          <w:szCs w:val="24"/>
        </w:rPr>
        <w:tab/>
        <w:t>деятели,</w:t>
      </w:r>
      <w:r w:rsidRPr="002C2883">
        <w:rPr>
          <w:rFonts w:ascii="Times New Roman" w:hAnsi="Times New Roman"/>
          <w:sz w:val="24"/>
          <w:szCs w:val="24"/>
        </w:rPr>
        <w:tab/>
        <w:t>которые</w:t>
      </w:r>
      <w:r w:rsidRPr="002C2883">
        <w:rPr>
          <w:rFonts w:ascii="Times New Roman" w:hAnsi="Times New Roman"/>
          <w:sz w:val="24"/>
          <w:szCs w:val="24"/>
        </w:rPr>
        <w:tab/>
        <w:t>чувствуют потребность передать свой</w:t>
      </w:r>
      <w:r w:rsidRPr="002C288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опыт;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ветераны педагогического</w:t>
      </w:r>
      <w:r w:rsidRPr="002C288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труда.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23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База наставляемых и база наставников может меняться в зависимости от  потребностей  в целом и от потребностей участников образовательных отношений: педагогов, учащихся и  их родителей (законных</w:t>
      </w:r>
      <w:r w:rsidRPr="002C288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 xml:space="preserve">представителей). </w:t>
      </w:r>
    </w:p>
    <w:p w:rsidR="00DA4211" w:rsidRPr="000E229E" w:rsidRDefault="002C2883" w:rsidP="00877D28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23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 Участие наставника и наставляемых в целевой модели основывается на добровольном согласии.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23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C288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наставников.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23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2C2883" w:rsidRPr="004A6D2A" w:rsidRDefault="002C2883" w:rsidP="00877D28">
      <w:pPr>
        <w:pStyle w:val="a4"/>
        <w:numPr>
          <w:ilvl w:val="1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lastRenderedPageBreak/>
        <w:t xml:space="preserve">Формирование наставнических пар / групп осуществляется на добровольной основе и утверждается приказом </w:t>
      </w:r>
      <w:r w:rsidR="004A6D2A">
        <w:rPr>
          <w:rFonts w:ascii="Times New Roman" w:hAnsi="Times New Roman"/>
          <w:sz w:val="24"/>
          <w:szCs w:val="24"/>
        </w:rPr>
        <w:t>руководителя</w:t>
      </w:r>
      <w:r w:rsidR="004A6D2A" w:rsidRPr="004A6D2A">
        <w:rPr>
          <w:rFonts w:ascii="Times New Roman" w:hAnsi="Times New Roman"/>
          <w:sz w:val="24"/>
          <w:szCs w:val="24"/>
        </w:rPr>
        <w:t xml:space="preserve"> </w:t>
      </w:r>
      <w:bookmarkStart w:id="1" w:name="_Hlk99441395"/>
      <w:r w:rsidR="004A6D2A" w:rsidRPr="001D018D">
        <w:rPr>
          <w:rFonts w:ascii="Times New Roman" w:hAnsi="Times New Roman"/>
          <w:sz w:val="24"/>
          <w:szCs w:val="24"/>
        </w:rPr>
        <w:t>ФДОД «ДДТ» МОУ «СОШ № 1 г.Коряжмы».</w:t>
      </w:r>
      <w:bookmarkEnd w:id="1"/>
    </w:p>
    <w:p w:rsidR="002C2883" w:rsidRPr="002C2883" w:rsidRDefault="002C2883" w:rsidP="00877D28">
      <w:pPr>
        <w:pStyle w:val="a4"/>
        <w:widowControl w:val="0"/>
        <w:numPr>
          <w:ilvl w:val="1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23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 С наставниками, приглашенными из внешней среды</w:t>
      </w:r>
      <w:r w:rsidR="00DA4211">
        <w:rPr>
          <w:rFonts w:ascii="Times New Roman" w:hAnsi="Times New Roman"/>
          <w:sz w:val="24"/>
          <w:szCs w:val="24"/>
        </w:rPr>
        <w:t>,</w:t>
      </w:r>
      <w:r w:rsidRPr="002C2883">
        <w:rPr>
          <w:rFonts w:ascii="Times New Roman" w:hAnsi="Times New Roman"/>
          <w:sz w:val="24"/>
          <w:szCs w:val="24"/>
        </w:rPr>
        <w:t xml:space="preserve"> составляется договор о сотрудничестве на безвозмездной</w:t>
      </w:r>
      <w:r w:rsidRPr="002C288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основе.</w:t>
      </w:r>
    </w:p>
    <w:p w:rsidR="002C2883" w:rsidRPr="002C2883" w:rsidRDefault="002C2883" w:rsidP="00877D28">
      <w:pPr>
        <w:pStyle w:val="a5"/>
        <w:spacing w:before="4"/>
        <w:jc w:val="center"/>
      </w:pPr>
    </w:p>
    <w:p w:rsidR="002C2883" w:rsidRPr="00877D28" w:rsidRDefault="00877D28" w:rsidP="00877D28">
      <w:pPr>
        <w:widowControl w:val="0"/>
        <w:tabs>
          <w:tab w:val="left" w:pos="3050"/>
        </w:tabs>
        <w:autoSpaceDE w:val="0"/>
        <w:autoSpaceDN w:val="0"/>
        <w:spacing w:line="250" w:lineRule="exact"/>
        <w:ind w:right="-1"/>
        <w:jc w:val="center"/>
        <w:rPr>
          <w:b/>
        </w:rPr>
      </w:pPr>
      <w:r w:rsidRPr="00877D28">
        <w:rPr>
          <w:b/>
        </w:rPr>
        <w:t xml:space="preserve">5. </w:t>
      </w:r>
      <w:r w:rsidR="002C2883" w:rsidRPr="00877D28">
        <w:rPr>
          <w:b/>
        </w:rPr>
        <w:t>Реализация целевой модели</w:t>
      </w:r>
      <w:r w:rsidR="002C2883" w:rsidRPr="00877D28">
        <w:rPr>
          <w:b/>
          <w:spacing w:val="-3"/>
        </w:rPr>
        <w:t xml:space="preserve"> </w:t>
      </w:r>
      <w:r>
        <w:rPr>
          <w:b/>
        </w:rPr>
        <w:t>наставничества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left="0" w:right="23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C2883">
        <w:rPr>
          <w:rFonts w:ascii="Times New Roman" w:hAnsi="Times New Roman"/>
          <w:sz w:val="24"/>
          <w:szCs w:val="24"/>
        </w:rPr>
        <w:t>исходя из образовательных потребносте</w:t>
      </w:r>
      <w:r w:rsidR="004A6D2A">
        <w:rPr>
          <w:rFonts w:ascii="Times New Roman" w:hAnsi="Times New Roman"/>
          <w:sz w:val="24"/>
          <w:szCs w:val="24"/>
        </w:rPr>
        <w:t>й</w:t>
      </w:r>
      <w:r w:rsidRPr="002C2883">
        <w:rPr>
          <w:rFonts w:ascii="Times New Roman" w:hAnsi="Times New Roman"/>
          <w:sz w:val="24"/>
          <w:szCs w:val="24"/>
        </w:rPr>
        <w:t xml:space="preserve"> в целевой модели наставничества рассматриваются</w:t>
      </w:r>
      <w:proofErr w:type="gramEnd"/>
      <w:r w:rsidRPr="002C2883">
        <w:rPr>
          <w:rFonts w:ascii="Times New Roman" w:hAnsi="Times New Roman"/>
          <w:sz w:val="24"/>
          <w:szCs w:val="24"/>
        </w:rPr>
        <w:t xml:space="preserve"> формы наставничества. (Например, «Ученик – ученик», «</w:t>
      </w:r>
      <w:r w:rsidR="00DA4211">
        <w:rPr>
          <w:rFonts w:ascii="Times New Roman" w:hAnsi="Times New Roman"/>
          <w:sz w:val="24"/>
          <w:szCs w:val="24"/>
        </w:rPr>
        <w:t>Педагог</w:t>
      </w:r>
      <w:r w:rsidRPr="002C2883">
        <w:rPr>
          <w:rFonts w:ascii="Times New Roman" w:hAnsi="Times New Roman"/>
          <w:sz w:val="24"/>
          <w:szCs w:val="24"/>
        </w:rPr>
        <w:t xml:space="preserve"> – </w:t>
      </w:r>
      <w:r w:rsidR="00DA4211">
        <w:rPr>
          <w:rFonts w:ascii="Times New Roman" w:hAnsi="Times New Roman"/>
          <w:sz w:val="24"/>
          <w:szCs w:val="24"/>
        </w:rPr>
        <w:t>педагог</w:t>
      </w:r>
      <w:r w:rsidRPr="002C2883">
        <w:rPr>
          <w:rFonts w:ascii="Times New Roman" w:hAnsi="Times New Roman"/>
          <w:sz w:val="24"/>
          <w:szCs w:val="24"/>
        </w:rPr>
        <w:t>», «</w:t>
      </w:r>
      <w:r w:rsidR="00DA4211">
        <w:rPr>
          <w:rFonts w:ascii="Times New Roman" w:hAnsi="Times New Roman"/>
          <w:sz w:val="24"/>
          <w:szCs w:val="24"/>
        </w:rPr>
        <w:t>Педагог</w:t>
      </w:r>
      <w:r w:rsidRPr="002C288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– ученик» и т</w:t>
      </w:r>
      <w:r w:rsidR="004A6D2A">
        <w:rPr>
          <w:rFonts w:ascii="Times New Roman" w:hAnsi="Times New Roman"/>
          <w:sz w:val="24"/>
          <w:szCs w:val="24"/>
        </w:rPr>
        <w:t>.</w:t>
      </w:r>
      <w:r w:rsidRPr="002C2883">
        <w:rPr>
          <w:rFonts w:ascii="Times New Roman" w:hAnsi="Times New Roman"/>
          <w:sz w:val="24"/>
          <w:szCs w:val="24"/>
        </w:rPr>
        <w:t>д</w:t>
      </w:r>
      <w:r w:rsidR="004A6D2A">
        <w:rPr>
          <w:rFonts w:ascii="Times New Roman" w:hAnsi="Times New Roman"/>
          <w:sz w:val="24"/>
          <w:szCs w:val="24"/>
        </w:rPr>
        <w:t>.</w:t>
      </w:r>
      <w:r w:rsidRPr="002C2883">
        <w:rPr>
          <w:rFonts w:ascii="Times New Roman" w:hAnsi="Times New Roman"/>
          <w:sz w:val="24"/>
          <w:szCs w:val="24"/>
        </w:rPr>
        <w:t>)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left="0" w:right="23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color w:val="212121"/>
          <w:sz w:val="24"/>
          <w:szCs w:val="24"/>
        </w:rPr>
        <w:t xml:space="preserve">Этапы </w:t>
      </w:r>
      <w:r w:rsidRPr="002C2883">
        <w:rPr>
          <w:rFonts w:ascii="Times New Roman" w:hAnsi="Times New Roman"/>
          <w:sz w:val="24"/>
          <w:szCs w:val="24"/>
        </w:rPr>
        <w:t>комплекса мероприятий по реализации взаимодействия наставник -</w:t>
      </w:r>
      <w:r w:rsidRPr="002C2883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 xml:space="preserve">наставляемый: 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3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Проведение первой, организационной, встречи наставника и</w:t>
      </w:r>
      <w:r w:rsidRPr="002C28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наставляемого.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3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Проведение второй, пробной рабочей, встречи наставника и</w:t>
      </w:r>
      <w:r w:rsidRPr="002C288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наставляемого.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left="0" w:right="22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C28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наставляемым.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3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Регулярные встречи наставника и</w:t>
      </w:r>
      <w:r w:rsidRPr="002C28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наставляемого.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3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Проведение заключительной встречи наставника и</w:t>
      </w:r>
      <w:r w:rsidRPr="002C288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наставляемого.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12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C288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года.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12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C28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планировании.</w:t>
      </w:r>
    </w:p>
    <w:p w:rsidR="002C2883" w:rsidRPr="002C2883" w:rsidRDefault="002C2883" w:rsidP="00877D28">
      <w:pPr>
        <w:pStyle w:val="a5"/>
        <w:spacing w:before="4"/>
        <w:jc w:val="both"/>
        <w:rPr>
          <w:sz w:val="22"/>
        </w:rPr>
      </w:pPr>
    </w:p>
    <w:p w:rsidR="002C2883" w:rsidRPr="00877D28" w:rsidRDefault="00877D28" w:rsidP="00877D28">
      <w:pPr>
        <w:widowControl w:val="0"/>
        <w:tabs>
          <w:tab w:val="left" w:pos="1427"/>
        </w:tabs>
        <w:autoSpaceDE w:val="0"/>
        <w:autoSpaceDN w:val="0"/>
        <w:spacing w:before="1" w:line="250" w:lineRule="exact"/>
        <w:jc w:val="center"/>
        <w:rPr>
          <w:b/>
        </w:rPr>
      </w:pPr>
      <w:r w:rsidRPr="00877D28">
        <w:rPr>
          <w:b/>
        </w:rPr>
        <w:t xml:space="preserve">6. </w:t>
      </w:r>
      <w:r w:rsidR="002C2883" w:rsidRPr="00877D28">
        <w:rPr>
          <w:b/>
        </w:rPr>
        <w:t>Мониторинг и оценка результатов реализации программы</w:t>
      </w:r>
      <w:r w:rsidR="002C2883" w:rsidRPr="00877D28">
        <w:rPr>
          <w:b/>
          <w:spacing w:val="40"/>
        </w:rPr>
        <w:t xml:space="preserve"> </w:t>
      </w:r>
      <w:r w:rsidR="002C2883" w:rsidRPr="00877D28">
        <w:rPr>
          <w:b/>
        </w:rPr>
        <w:t>наставничества</w:t>
      </w:r>
    </w:p>
    <w:p w:rsidR="002C2883" w:rsidRPr="002C2883" w:rsidRDefault="002C2883" w:rsidP="00877D28">
      <w:pPr>
        <w:pStyle w:val="a4"/>
        <w:tabs>
          <w:tab w:val="left" w:pos="827"/>
        </w:tabs>
        <w:ind w:left="0" w:right="23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C2883" w:rsidRPr="002C2883" w:rsidRDefault="002C2883" w:rsidP="00877D28">
      <w:pPr>
        <w:pStyle w:val="a4"/>
        <w:tabs>
          <w:tab w:val="left" w:pos="827"/>
        </w:tabs>
        <w:ind w:left="0" w:right="23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6.2 Мониторинг программы наставничества состоит из двух основных</w:t>
      </w:r>
      <w:r w:rsidRPr="002C288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этапов: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4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оценка качества процесса реализации программы</w:t>
      </w:r>
      <w:r w:rsidRPr="002C288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наставничества;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4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left="0" w:right="23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C288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результатов.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15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left="0" w:right="23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C288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программы.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15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left="0" w:right="23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C288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итоговый.</w:t>
      </w:r>
    </w:p>
    <w:p w:rsidR="002C2883" w:rsidRPr="002C2883" w:rsidRDefault="002C2883" w:rsidP="00877D28">
      <w:pPr>
        <w:pStyle w:val="a4"/>
        <w:widowControl w:val="0"/>
        <w:numPr>
          <w:ilvl w:val="1"/>
          <w:numId w:val="15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left="0" w:right="23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883">
        <w:rPr>
          <w:rFonts w:ascii="Times New Roman" w:hAnsi="Times New Roman"/>
          <w:sz w:val="24"/>
          <w:szCs w:val="24"/>
        </w:rPr>
        <w:t>В ходе проведения мониторинга не выставляются</w:t>
      </w:r>
      <w:r w:rsidRPr="002C288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  <w:szCs w:val="24"/>
        </w:rPr>
        <w:t>отметки.</w:t>
      </w:r>
    </w:p>
    <w:p w:rsidR="002C2883" w:rsidRPr="002C2883" w:rsidRDefault="002C2883" w:rsidP="00877D28">
      <w:pPr>
        <w:pStyle w:val="a5"/>
        <w:spacing w:before="2"/>
        <w:jc w:val="both"/>
      </w:pPr>
    </w:p>
    <w:p w:rsidR="002C2883" w:rsidRPr="002C2883" w:rsidRDefault="00877D28" w:rsidP="00877D28">
      <w:pPr>
        <w:pStyle w:val="1"/>
        <w:tabs>
          <w:tab w:val="left" w:pos="3648"/>
        </w:tabs>
        <w:ind w:left="0"/>
        <w:jc w:val="center"/>
      </w:pPr>
      <w:bookmarkStart w:id="2" w:name="_Toc53960843"/>
      <w:bookmarkStart w:id="3" w:name="_Toc53961867"/>
      <w:bookmarkStart w:id="4" w:name="_Toc53962248"/>
      <w:bookmarkStart w:id="5" w:name="_Toc53962302"/>
      <w:bookmarkStart w:id="6" w:name="_Toc53962408"/>
      <w:r>
        <w:t xml:space="preserve">7. </w:t>
      </w:r>
      <w:r w:rsidR="002C2883" w:rsidRPr="002C2883">
        <w:t>Обязанности</w:t>
      </w:r>
      <w:r w:rsidR="002C2883" w:rsidRPr="002C2883">
        <w:rPr>
          <w:spacing w:val="-1"/>
        </w:rPr>
        <w:t xml:space="preserve"> </w:t>
      </w:r>
      <w:r w:rsidR="002C2883" w:rsidRPr="002C2883">
        <w:t>наставника:</w:t>
      </w:r>
      <w:bookmarkEnd w:id="2"/>
      <w:bookmarkEnd w:id="3"/>
      <w:bookmarkEnd w:id="4"/>
      <w:bookmarkEnd w:id="5"/>
      <w:bookmarkEnd w:id="6"/>
    </w:p>
    <w:p w:rsidR="002C2883" w:rsidRPr="002C2883" w:rsidRDefault="002C2883" w:rsidP="00877D28">
      <w:pPr>
        <w:pStyle w:val="a4"/>
        <w:widowControl w:val="0"/>
        <w:numPr>
          <w:ilvl w:val="0"/>
          <w:numId w:val="18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0" w:right="233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Знать требования законодательства в сфере образования, ведомственных</w:t>
      </w:r>
      <w:r w:rsidR="004A6AF2">
        <w:rPr>
          <w:rFonts w:ascii="Times New Roman" w:hAnsi="Times New Roman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нормативных актов, определяющих права и</w:t>
      </w:r>
      <w:r w:rsidRPr="002C2883">
        <w:rPr>
          <w:rFonts w:ascii="Times New Roman" w:hAnsi="Times New Roman"/>
          <w:spacing w:val="-5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обязанности</w:t>
      </w:r>
      <w:r w:rsidR="00DA4211">
        <w:rPr>
          <w:rFonts w:ascii="Times New Roman" w:hAnsi="Times New Roman"/>
          <w:sz w:val="24"/>
        </w:rPr>
        <w:t xml:space="preserve"> участников образовательного процесса</w:t>
      </w:r>
      <w:r w:rsidRPr="002C2883">
        <w:rPr>
          <w:rFonts w:ascii="Times New Roman" w:hAnsi="Times New Roman"/>
          <w:sz w:val="24"/>
        </w:rPr>
        <w:t>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8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Разработать совместно с наставляемым план</w:t>
      </w:r>
      <w:r w:rsidRPr="002C2883">
        <w:rPr>
          <w:rFonts w:ascii="Times New Roman" w:hAnsi="Times New Roman"/>
          <w:spacing w:val="-4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наставничества.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8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0" w:right="233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Помогать наставляемому осознать свои сильные и слабые стороны и определить векторы</w:t>
      </w:r>
      <w:r w:rsidRPr="002C2883">
        <w:rPr>
          <w:rFonts w:ascii="Times New Roman" w:hAnsi="Times New Roman"/>
          <w:spacing w:val="-1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развития.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8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0" w:right="234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1D0B88" w:rsidRPr="004A6AF2" w:rsidRDefault="002C2883" w:rsidP="00877D28">
      <w:pPr>
        <w:pStyle w:val="a4"/>
        <w:widowControl w:val="0"/>
        <w:numPr>
          <w:ilvl w:val="0"/>
          <w:numId w:val="18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0" w:right="235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2C2883">
        <w:rPr>
          <w:rFonts w:ascii="Times New Roman" w:hAnsi="Times New Roman"/>
          <w:spacing w:val="-10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будущее.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8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0" w:right="235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2C2883">
        <w:rPr>
          <w:rFonts w:ascii="Times New Roman" w:hAnsi="Times New Roman"/>
          <w:spacing w:val="-4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противоречия.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8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0" w:right="235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2C2883">
        <w:rPr>
          <w:rFonts w:ascii="Times New Roman" w:hAnsi="Times New Roman"/>
          <w:spacing w:val="-11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видения.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8"/>
        </w:numPr>
        <w:tabs>
          <w:tab w:val="left" w:pos="762"/>
        </w:tabs>
        <w:autoSpaceDE w:val="0"/>
        <w:autoSpaceDN w:val="0"/>
        <w:spacing w:before="119" w:after="0" w:line="223" w:lineRule="auto"/>
        <w:ind w:left="0" w:right="234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 xml:space="preserve">Оказывать наставляемому личностную и психологическую поддержку, </w:t>
      </w:r>
      <w:r w:rsidRPr="002C2883">
        <w:rPr>
          <w:rFonts w:ascii="Times New Roman" w:hAnsi="Times New Roman"/>
          <w:spacing w:val="-8"/>
          <w:sz w:val="24"/>
        </w:rPr>
        <w:t xml:space="preserve">мотивирует, </w:t>
      </w:r>
      <w:r w:rsidRPr="002C2883">
        <w:rPr>
          <w:rFonts w:ascii="Times New Roman" w:hAnsi="Times New Roman"/>
          <w:sz w:val="24"/>
        </w:rPr>
        <w:t>подталкивает и ободряет его.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8"/>
        </w:numPr>
        <w:tabs>
          <w:tab w:val="left" w:pos="762"/>
        </w:tabs>
        <w:autoSpaceDE w:val="0"/>
        <w:autoSpaceDN w:val="0"/>
        <w:spacing w:before="119" w:after="0" w:line="223" w:lineRule="auto"/>
        <w:ind w:left="0" w:right="234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 xml:space="preserve">Личным примером развивать положительные качества наставляемого, </w:t>
      </w:r>
      <w:r w:rsidRPr="002C2883">
        <w:rPr>
          <w:rFonts w:ascii="Times New Roman" w:hAnsi="Times New Roman"/>
          <w:spacing w:val="-6"/>
          <w:sz w:val="24"/>
        </w:rPr>
        <w:t xml:space="preserve">корректировать </w:t>
      </w:r>
      <w:r w:rsidRPr="002C2883">
        <w:rPr>
          <w:rFonts w:ascii="Times New Roman" w:hAnsi="Times New Roman"/>
          <w:sz w:val="24"/>
        </w:rPr>
        <w:t>его поведение, привлекать к участию в общественной жизни коллектива, содействовать развитию общекультурного и профессионального</w:t>
      </w:r>
      <w:r w:rsidRPr="002C2883">
        <w:rPr>
          <w:rFonts w:ascii="Times New Roman" w:hAnsi="Times New Roman"/>
          <w:spacing w:val="-3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кругозора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8"/>
        </w:numPr>
        <w:tabs>
          <w:tab w:val="left" w:pos="762"/>
        </w:tabs>
        <w:autoSpaceDE w:val="0"/>
        <w:autoSpaceDN w:val="0"/>
        <w:spacing w:before="119" w:after="0" w:line="223" w:lineRule="auto"/>
        <w:ind w:left="0" w:right="234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 xml:space="preserve">Подводить итоги наставнической программы, с формированием отчета о </w:t>
      </w:r>
      <w:r w:rsidRPr="002C2883">
        <w:rPr>
          <w:rFonts w:ascii="Times New Roman" w:hAnsi="Times New Roman"/>
          <w:spacing w:val="-8"/>
          <w:sz w:val="24"/>
        </w:rPr>
        <w:t xml:space="preserve">проделанной </w:t>
      </w:r>
      <w:r w:rsidRPr="002C2883">
        <w:rPr>
          <w:rFonts w:ascii="Times New Roman" w:hAnsi="Times New Roman"/>
          <w:sz w:val="24"/>
        </w:rPr>
        <w:t>работе с предложениями и</w:t>
      </w:r>
      <w:r w:rsidRPr="002C2883">
        <w:rPr>
          <w:rFonts w:ascii="Times New Roman" w:hAnsi="Times New Roman"/>
          <w:spacing w:val="-3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выводами.</w:t>
      </w:r>
    </w:p>
    <w:p w:rsidR="002C2883" w:rsidRPr="002C2883" w:rsidRDefault="002C2883" w:rsidP="00877D28">
      <w:pPr>
        <w:pStyle w:val="a5"/>
        <w:spacing w:before="7"/>
        <w:jc w:val="both"/>
      </w:pPr>
    </w:p>
    <w:p w:rsidR="002C2883" w:rsidRPr="002C2883" w:rsidRDefault="00877D28" w:rsidP="00877D28">
      <w:pPr>
        <w:pStyle w:val="1"/>
        <w:tabs>
          <w:tab w:val="left" w:pos="4010"/>
        </w:tabs>
        <w:ind w:left="0"/>
        <w:jc w:val="center"/>
      </w:pPr>
      <w:bookmarkStart w:id="7" w:name="_Toc53960844"/>
      <w:bookmarkStart w:id="8" w:name="_Toc53961868"/>
      <w:bookmarkStart w:id="9" w:name="_Toc53962249"/>
      <w:bookmarkStart w:id="10" w:name="_Toc53962303"/>
      <w:bookmarkStart w:id="11" w:name="_Toc53962409"/>
      <w:r>
        <w:t xml:space="preserve">8. </w:t>
      </w:r>
      <w:r w:rsidR="002C2883" w:rsidRPr="002C2883">
        <w:t>Права</w:t>
      </w:r>
      <w:r w:rsidR="002C2883" w:rsidRPr="002C2883">
        <w:rPr>
          <w:spacing w:val="-1"/>
        </w:rPr>
        <w:t xml:space="preserve"> </w:t>
      </w:r>
      <w:r w:rsidR="002C2883" w:rsidRPr="002C2883">
        <w:t>наставника:</w:t>
      </w:r>
      <w:bookmarkEnd w:id="7"/>
      <w:bookmarkEnd w:id="8"/>
      <w:bookmarkEnd w:id="9"/>
      <w:bookmarkEnd w:id="10"/>
      <w:bookmarkEnd w:id="11"/>
    </w:p>
    <w:p w:rsidR="002C2883" w:rsidRPr="002C2883" w:rsidRDefault="002C2883" w:rsidP="00877D28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Защищать профессиональную честь и достоинство.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 xml:space="preserve">Проходить обучение с использованием федеральных программы, программ </w:t>
      </w:r>
      <w:r w:rsidR="004A6AF2" w:rsidRPr="001D018D">
        <w:rPr>
          <w:rFonts w:ascii="Times New Roman" w:hAnsi="Times New Roman"/>
          <w:sz w:val="24"/>
          <w:szCs w:val="24"/>
        </w:rPr>
        <w:t>ФДОД «ДДТ» МОУ «СОШ № 1 г.Коряжмы»</w:t>
      </w:r>
      <w:r w:rsidR="004A6AF2">
        <w:rPr>
          <w:rFonts w:ascii="Times New Roman" w:hAnsi="Times New Roman"/>
          <w:sz w:val="24"/>
          <w:szCs w:val="24"/>
        </w:rPr>
        <w:t xml:space="preserve"> </w:t>
      </w:r>
      <w:r w:rsidRPr="002C2883">
        <w:rPr>
          <w:rFonts w:ascii="Times New Roman" w:hAnsi="Times New Roman"/>
          <w:sz w:val="24"/>
        </w:rPr>
        <w:t>наставничества.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Получать психологическое сопровождение.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 xml:space="preserve">Участвовать в </w:t>
      </w:r>
      <w:r w:rsidR="004A6AF2">
        <w:rPr>
          <w:rFonts w:ascii="Times New Roman" w:hAnsi="Times New Roman"/>
          <w:sz w:val="24"/>
        </w:rPr>
        <w:t>городских</w:t>
      </w:r>
      <w:r w:rsidRPr="002C2883">
        <w:rPr>
          <w:rFonts w:ascii="Times New Roman" w:hAnsi="Times New Roman"/>
          <w:sz w:val="24"/>
        </w:rPr>
        <w:t>, региональных и всероссийских конкурсах</w:t>
      </w:r>
      <w:r w:rsidR="004A6AF2">
        <w:rPr>
          <w:rFonts w:ascii="Times New Roman" w:hAnsi="Times New Roman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наставничества.</w:t>
      </w:r>
    </w:p>
    <w:p w:rsidR="002C2883" w:rsidRPr="002C2883" w:rsidRDefault="002C2883" w:rsidP="00877D28">
      <w:pPr>
        <w:pStyle w:val="a5"/>
        <w:spacing w:before="9"/>
        <w:jc w:val="both"/>
        <w:rPr>
          <w:sz w:val="22"/>
        </w:rPr>
      </w:pPr>
    </w:p>
    <w:p w:rsidR="002C2883" w:rsidRPr="002C2883" w:rsidRDefault="00877D28" w:rsidP="00877D28">
      <w:pPr>
        <w:pStyle w:val="1"/>
        <w:tabs>
          <w:tab w:val="left" w:pos="3475"/>
        </w:tabs>
        <w:ind w:left="0"/>
        <w:jc w:val="center"/>
      </w:pPr>
      <w:bookmarkStart w:id="12" w:name="_Toc53960845"/>
      <w:bookmarkStart w:id="13" w:name="_Toc53961869"/>
      <w:bookmarkStart w:id="14" w:name="_Toc53962250"/>
      <w:bookmarkStart w:id="15" w:name="_Toc53962304"/>
      <w:bookmarkStart w:id="16" w:name="_Toc53962410"/>
      <w:r>
        <w:t xml:space="preserve">9. </w:t>
      </w:r>
      <w:r w:rsidR="002C2883" w:rsidRPr="002C2883">
        <w:t>Обязанности</w:t>
      </w:r>
      <w:r w:rsidR="002C2883" w:rsidRPr="002C2883">
        <w:rPr>
          <w:spacing w:val="-1"/>
        </w:rPr>
        <w:t xml:space="preserve"> </w:t>
      </w:r>
      <w:proofErr w:type="gramStart"/>
      <w:r w:rsidR="002C2883" w:rsidRPr="002C2883">
        <w:t>наставляемого</w:t>
      </w:r>
      <w:proofErr w:type="gramEnd"/>
      <w:r w:rsidR="002C2883" w:rsidRPr="002C2883">
        <w:t>:</w:t>
      </w:r>
      <w:bookmarkEnd w:id="12"/>
      <w:bookmarkEnd w:id="13"/>
      <w:bookmarkEnd w:id="14"/>
      <w:bookmarkEnd w:id="15"/>
      <w:bookmarkEnd w:id="16"/>
    </w:p>
    <w:p w:rsidR="002C2883" w:rsidRPr="002C2883" w:rsidRDefault="002C2883" w:rsidP="00877D28">
      <w:pPr>
        <w:pStyle w:val="a4"/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0" w:right="233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Знать требования законодательства в сфере образования, ведомственных нормативных актов, определяющих права и</w:t>
      </w:r>
      <w:r w:rsidRPr="002C2883">
        <w:rPr>
          <w:rFonts w:ascii="Times New Roman" w:hAnsi="Times New Roman"/>
          <w:spacing w:val="-7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обязанности</w:t>
      </w:r>
      <w:r w:rsidR="00DA4211">
        <w:rPr>
          <w:rFonts w:ascii="Times New Roman" w:hAnsi="Times New Roman"/>
          <w:sz w:val="24"/>
        </w:rPr>
        <w:t xml:space="preserve"> участников</w:t>
      </w:r>
      <w:r w:rsidR="004A6AF2">
        <w:rPr>
          <w:rFonts w:ascii="Times New Roman" w:hAnsi="Times New Roman"/>
          <w:sz w:val="24"/>
        </w:rPr>
        <w:t xml:space="preserve"> </w:t>
      </w:r>
      <w:r w:rsidR="00DA4211">
        <w:rPr>
          <w:rFonts w:ascii="Times New Roman" w:hAnsi="Times New Roman"/>
          <w:sz w:val="24"/>
        </w:rPr>
        <w:t>образовательного процесса</w:t>
      </w:r>
      <w:r w:rsidRPr="002C2883">
        <w:rPr>
          <w:rFonts w:ascii="Times New Roman" w:hAnsi="Times New Roman"/>
          <w:sz w:val="24"/>
        </w:rPr>
        <w:t>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Разработать совместно с наставляемым план наставничества.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Выполнять этапы реализации программы</w:t>
      </w:r>
      <w:r w:rsidRPr="002C2883">
        <w:rPr>
          <w:rFonts w:ascii="Times New Roman" w:hAnsi="Times New Roman"/>
          <w:spacing w:val="-1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наставничества.</w:t>
      </w:r>
    </w:p>
    <w:p w:rsidR="002C2883" w:rsidRPr="002C2883" w:rsidRDefault="002C2883" w:rsidP="00877D28">
      <w:pPr>
        <w:pStyle w:val="a5"/>
        <w:spacing w:before="6"/>
        <w:jc w:val="both"/>
        <w:rPr>
          <w:sz w:val="22"/>
        </w:rPr>
      </w:pPr>
    </w:p>
    <w:p w:rsidR="002C2883" w:rsidRPr="002C2883" w:rsidRDefault="00877D28" w:rsidP="00877D28">
      <w:pPr>
        <w:pStyle w:val="1"/>
        <w:tabs>
          <w:tab w:val="left" w:pos="3895"/>
        </w:tabs>
        <w:ind w:left="0"/>
        <w:jc w:val="center"/>
      </w:pPr>
      <w:bookmarkStart w:id="17" w:name="_Toc53960846"/>
      <w:bookmarkStart w:id="18" w:name="_Toc53961870"/>
      <w:bookmarkStart w:id="19" w:name="_Toc53962251"/>
      <w:bookmarkStart w:id="20" w:name="_Toc53962305"/>
      <w:bookmarkStart w:id="21" w:name="_Toc53962411"/>
      <w:r>
        <w:t xml:space="preserve">10. </w:t>
      </w:r>
      <w:r w:rsidR="002C2883" w:rsidRPr="002C2883">
        <w:t>Права</w:t>
      </w:r>
      <w:r w:rsidR="002C2883" w:rsidRPr="002C2883">
        <w:rPr>
          <w:spacing w:val="-1"/>
        </w:rPr>
        <w:t xml:space="preserve"> </w:t>
      </w:r>
      <w:r w:rsidR="002C2883" w:rsidRPr="002C2883">
        <w:t>наставляемого:</w:t>
      </w:r>
      <w:bookmarkEnd w:id="17"/>
      <w:bookmarkEnd w:id="18"/>
      <w:bookmarkEnd w:id="19"/>
      <w:bookmarkEnd w:id="20"/>
      <w:bookmarkEnd w:id="21"/>
    </w:p>
    <w:p w:rsidR="002C2883" w:rsidRPr="002C2883" w:rsidRDefault="002C2883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0" w:right="231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2C2883">
        <w:rPr>
          <w:rFonts w:ascii="Times New Roman" w:hAnsi="Times New Roman"/>
          <w:spacing w:val="-2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наставничеством.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Выбирать самому наставника из предложенных</w:t>
      </w:r>
      <w:r w:rsidRPr="002C2883">
        <w:rPr>
          <w:rFonts w:ascii="Times New Roman" w:hAnsi="Times New Roman"/>
          <w:spacing w:val="-6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кандидатур.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Рассчитывать на оказание психологического</w:t>
      </w:r>
      <w:r w:rsidRPr="002C2883">
        <w:rPr>
          <w:rFonts w:ascii="Times New Roman" w:hAnsi="Times New Roman"/>
          <w:spacing w:val="-3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сопровождения.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Участвовать в школьных, региональных и всероссийских конкурсах наставничества.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Защищать свои интересы самостоятельно и (или) через представителя.</w:t>
      </w:r>
    </w:p>
    <w:p w:rsidR="002C2883" w:rsidRPr="002C2883" w:rsidRDefault="002C2883" w:rsidP="00877D28">
      <w:pPr>
        <w:pStyle w:val="a5"/>
        <w:spacing w:before="5"/>
        <w:jc w:val="both"/>
        <w:rPr>
          <w:sz w:val="22"/>
        </w:rPr>
      </w:pPr>
    </w:p>
    <w:p w:rsidR="002C2883" w:rsidRPr="002C2883" w:rsidRDefault="00877D28" w:rsidP="00877D28">
      <w:pPr>
        <w:pStyle w:val="1"/>
        <w:tabs>
          <w:tab w:val="left" w:pos="2294"/>
        </w:tabs>
        <w:ind w:left="0"/>
        <w:jc w:val="center"/>
      </w:pPr>
      <w:bookmarkStart w:id="22" w:name="_Toc53960847"/>
      <w:bookmarkStart w:id="23" w:name="_Toc53961871"/>
      <w:bookmarkStart w:id="24" w:name="_Toc53962252"/>
      <w:bookmarkStart w:id="25" w:name="_Toc53962306"/>
      <w:bookmarkStart w:id="26" w:name="_Toc53962412"/>
      <w:r>
        <w:t xml:space="preserve">11. </w:t>
      </w:r>
      <w:r w:rsidR="002C2883" w:rsidRPr="002C2883">
        <w:t>Механизмы мотивации и поощрения</w:t>
      </w:r>
      <w:r w:rsidR="002C2883" w:rsidRPr="002C2883">
        <w:rPr>
          <w:spacing w:val="20"/>
        </w:rPr>
        <w:t xml:space="preserve"> </w:t>
      </w:r>
      <w:r w:rsidR="002C2883" w:rsidRPr="002C2883">
        <w:rPr>
          <w:spacing w:val="2"/>
        </w:rPr>
        <w:t>наставников</w:t>
      </w:r>
      <w:bookmarkEnd w:id="22"/>
      <w:bookmarkEnd w:id="23"/>
      <w:bookmarkEnd w:id="24"/>
      <w:bookmarkEnd w:id="25"/>
      <w:bookmarkEnd w:id="26"/>
    </w:p>
    <w:p w:rsidR="002C2883" w:rsidRPr="002C2883" w:rsidRDefault="002C2883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Мероприятия по популяризации роли наставника.</w:t>
      </w:r>
    </w:p>
    <w:p w:rsidR="002C2883" w:rsidRPr="002C2883" w:rsidRDefault="00DA4211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</w:t>
      </w:r>
      <w:r w:rsidR="002C2883" w:rsidRPr="002C2883">
        <w:rPr>
          <w:rFonts w:ascii="Times New Roman" w:hAnsi="Times New Roman"/>
          <w:sz w:val="24"/>
        </w:rPr>
        <w:t xml:space="preserve"> фестивал</w:t>
      </w:r>
      <w:r>
        <w:rPr>
          <w:rFonts w:ascii="Times New Roman" w:hAnsi="Times New Roman"/>
          <w:sz w:val="24"/>
        </w:rPr>
        <w:t>ях</w:t>
      </w:r>
      <w:r w:rsidR="002C2883" w:rsidRPr="002C2883">
        <w:rPr>
          <w:rFonts w:ascii="Times New Roman" w:hAnsi="Times New Roman"/>
          <w:sz w:val="24"/>
        </w:rPr>
        <w:t>, форум</w:t>
      </w:r>
      <w:r>
        <w:rPr>
          <w:rFonts w:ascii="Times New Roman" w:hAnsi="Times New Roman"/>
          <w:sz w:val="24"/>
        </w:rPr>
        <w:t>ах</w:t>
      </w:r>
      <w:r w:rsidR="002C2883" w:rsidRPr="002C2883">
        <w:rPr>
          <w:rFonts w:ascii="Times New Roman" w:hAnsi="Times New Roman"/>
          <w:sz w:val="24"/>
        </w:rPr>
        <w:t>, конференци</w:t>
      </w:r>
      <w:r>
        <w:rPr>
          <w:rFonts w:ascii="Times New Roman" w:hAnsi="Times New Roman"/>
          <w:sz w:val="24"/>
        </w:rPr>
        <w:t>ях</w:t>
      </w:r>
      <w:r w:rsidR="002C2883" w:rsidRPr="002C2883">
        <w:rPr>
          <w:rFonts w:ascii="Times New Roman" w:hAnsi="Times New Roman"/>
          <w:sz w:val="24"/>
        </w:rPr>
        <w:t xml:space="preserve"> наставников на</w:t>
      </w:r>
      <w:r>
        <w:rPr>
          <w:rFonts w:ascii="Times New Roman" w:hAnsi="Times New Roman"/>
          <w:sz w:val="24"/>
        </w:rPr>
        <w:t xml:space="preserve"> различном</w:t>
      </w:r>
      <w:r w:rsidR="002C2883" w:rsidRPr="002C2883">
        <w:rPr>
          <w:rFonts w:ascii="Times New Roman" w:hAnsi="Times New Roman"/>
          <w:sz w:val="24"/>
        </w:rPr>
        <w:t xml:space="preserve"> уровне.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Проведение</w:t>
      </w:r>
      <w:r w:rsidR="004A6AF2">
        <w:rPr>
          <w:rFonts w:ascii="Times New Roman" w:hAnsi="Times New Roman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конкурсов профессионального</w:t>
      </w:r>
      <w:r w:rsidR="004A6AF2">
        <w:rPr>
          <w:rFonts w:ascii="Times New Roman" w:hAnsi="Times New Roman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мастерства</w:t>
      </w:r>
      <w:r w:rsidR="004A6AF2">
        <w:rPr>
          <w:rFonts w:ascii="Times New Roman" w:hAnsi="Times New Roman"/>
          <w:sz w:val="24"/>
        </w:rPr>
        <w:t xml:space="preserve"> </w:t>
      </w:r>
      <w:r w:rsidRPr="002C2883">
        <w:rPr>
          <w:rFonts w:ascii="Times New Roman" w:hAnsi="Times New Roman"/>
          <w:sz w:val="24"/>
        </w:rPr>
        <w:t>"Наставник года", «Лучшая пара», "Наставник + ".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Создание специальной рубрики "Наши наставники" на сайте.</w:t>
      </w:r>
    </w:p>
    <w:p w:rsidR="002C2883" w:rsidRPr="002C2883" w:rsidRDefault="002C2883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Создание на сайте методической копилки с программами наставничества.</w:t>
      </w:r>
    </w:p>
    <w:p w:rsidR="002C2883" w:rsidRDefault="002C2883" w:rsidP="00877D28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Награждение грамотами "Лучший наставник"</w:t>
      </w:r>
      <w:r w:rsidR="00DA4211">
        <w:rPr>
          <w:rFonts w:ascii="Times New Roman" w:hAnsi="Times New Roman"/>
          <w:sz w:val="24"/>
        </w:rPr>
        <w:t>.</w:t>
      </w:r>
    </w:p>
    <w:p w:rsidR="002C2883" w:rsidRDefault="002C2883" w:rsidP="00CE63AD">
      <w:pPr>
        <w:pStyle w:val="a4"/>
        <w:widowControl w:val="0"/>
        <w:numPr>
          <w:ilvl w:val="0"/>
          <w:numId w:val="19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2C2883">
        <w:rPr>
          <w:rFonts w:ascii="Times New Roman" w:hAnsi="Times New Roman"/>
          <w:sz w:val="24"/>
        </w:rPr>
        <w:t>Благодарственные письма родителям наставников из числа обучающихся.</w:t>
      </w:r>
    </w:p>
    <w:sectPr w:rsidR="002C2883" w:rsidSect="00CE63AD">
      <w:pgSz w:w="11906" w:h="16838"/>
      <w:pgMar w:top="1134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308930C7"/>
    <w:multiLevelType w:val="hybridMultilevel"/>
    <w:tmpl w:val="00E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1">
    <w:nsid w:val="55B6662C"/>
    <w:multiLevelType w:val="hybridMultilevel"/>
    <w:tmpl w:val="D4B8142A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2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85D25C9"/>
    <w:multiLevelType w:val="hybridMultilevel"/>
    <w:tmpl w:val="6968383A"/>
    <w:lvl w:ilvl="0" w:tplc="04190001">
      <w:start w:val="1"/>
      <w:numFmt w:val="bullet"/>
      <w:lvlText w:val=""/>
      <w:lvlJc w:val="left"/>
      <w:pPr>
        <w:ind w:left="4081" w:hanging="240"/>
        <w:jc w:val="right"/>
      </w:pPr>
      <w:rPr>
        <w:rFonts w:ascii="Symbol" w:hAnsi="Symbol"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4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5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7">
    <w:nsid w:val="70E96F59"/>
    <w:multiLevelType w:val="hybridMultilevel"/>
    <w:tmpl w:val="0698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0"/>
  </w:num>
  <w:num w:numId="5">
    <w:abstractNumId w:val="13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0"/>
  </w:num>
  <w:num w:numId="15">
    <w:abstractNumId w:val="14"/>
  </w:num>
  <w:num w:numId="16">
    <w:abstractNumId w:val="4"/>
  </w:num>
  <w:num w:numId="17">
    <w:abstractNumId w:val="18"/>
  </w:num>
  <w:num w:numId="18">
    <w:abstractNumId w:val="19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412C6D"/>
    <w:rsid w:val="00050BEE"/>
    <w:rsid w:val="00060E63"/>
    <w:rsid w:val="00091E76"/>
    <w:rsid w:val="000E229E"/>
    <w:rsid w:val="000F20C2"/>
    <w:rsid w:val="00111D9A"/>
    <w:rsid w:val="00166FAC"/>
    <w:rsid w:val="0017280A"/>
    <w:rsid w:val="001A062B"/>
    <w:rsid w:val="001D018D"/>
    <w:rsid w:val="001D0B88"/>
    <w:rsid w:val="002035AE"/>
    <w:rsid w:val="00207AE4"/>
    <w:rsid w:val="0021523E"/>
    <w:rsid w:val="002C2883"/>
    <w:rsid w:val="002D54B6"/>
    <w:rsid w:val="00306227"/>
    <w:rsid w:val="00314EE9"/>
    <w:rsid w:val="0031779E"/>
    <w:rsid w:val="003468D6"/>
    <w:rsid w:val="00386D74"/>
    <w:rsid w:val="003B00AA"/>
    <w:rsid w:val="003E2B65"/>
    <w:rsid w:val="003F6258"/>
    <w:rsid w:val="00412C6D"/>
    <w:rsid w:val="00415D7C"/>
    <w:rsid w:val="00440ADE"/>
    <w:rsid w:val="00477498"/>
    <w:rsid w:val="004A6AF2"/>
    <w:rsid w:val="004A6D2A"/>
    <w:rsid w:val="004D2AB8"/>
    <w:rsid w:val="004D38A3"/>
    <w:rsid w:val="004D7B29"/>
    <w:rsid w:val="004F601F"/>
    <w:rsid w:val="00502BE2"/>
    <w:rsid w:val="00527546"/>
    <w:rsid w:val="005660F5"/>
    <w:rsid w:val="00573C39"/>
    <w:rsid w:val="005E1BD0"/>
    <w:rsid w:val="00636F3C"/>
    <w:rsid w:val="006539F3"/>
    <w:rsid w:val="006C60B2"/>
    <w:rsid w:val="006D45D1"/>
    <w:rsid w:val="007101E2"/>
    <w:rsid w:val="00740338"/>
    <w:rsid w:val="00761131"/>
    <w:rsid w:val="00791697"/>
    <w:rsid w:val="007D2CF1"/>
    <w:rsid w:val="007F1288"/>
    <w:rsid w:val="008022A9"/>
    <w:rsid w:val="00817041"/>
    <w:rsid w:val="00840C74"/>
    <w:rsid w:val="00857682"/>
    <w:rsid w:val="00871D0A"/>
    <w:rsid w:val="00877D28"/>
    <w:rsid w:val="008A41EA"/>
    <w:rsid w:val="008C3297"/>
    <w:rsid w:val="009C4CF5"/>
    <w:rsid w:val="009E6249"/>
    <w:rsid w:val="009F1DD0"/>
    <w:rsid w:val="00A208EA"/>
    <w:rsid w:val="00A26321"/>
    <w:rsid w:val="00A32C16"/>
    <w:rsid w:val="00A35281"/>
    <w:rsid w:val="00A85E3F"/>
    <w:rsid w:val="00A878CC"/>
    <w:rsid w:val="00A947DA"/>
    <w:rsid w:val="00AA1F08"/>
    <w:rsid w:val="00AC56CC"/>
    <w:rsid w:val="00AD0960"/>
    <w:rsid w:val="00AD458F"/>
    <w:rsid w:val="00AF3A76"/>
    <w:rsid w:val="00B03275"/>
    <w:rsid w:val="00B54D60"/>
    <w:rsid w:val="00BE7DFC"/>
    <w:rsid w:val="00C41C08"/>
    <w:rsid w:val="00CB6E5B"/>
    <w:rsid w:val="00CE63AD"/>
    <w:rsid w:val="00CF6BF4"/>
    <w:rsid w:val="00D92544"/>
    <w:rsid w:val="00D9254A"/>
    <w:rsid w:val="00DA4211"/>
    <w:rsid w:val="00DF359C"/>
    <w:rsid w:val="00E02552"/>
    <w:rsid w:val="00E30546"/>
    <w:rsid w:val="00EE4FCA"/>
    <w:rsid w:val="00EE70FA"/>
    <w:rsid w:val="00F4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C6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2883"/>
    <w:pPr>
      <w:widowControl w:val="0"/>
      <w:autoSpaceDE w:val="0"/>
      <w:autoSpaceDN w:val="0"/>
      <w:ind w:left="118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6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C2883"/>
    <w:rPr>
      <w:b/>
      <w:bCs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2C2883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C2883"/>
    <w:rPr>
      <w:sz w:val="24"/>
      <w:szCs w:val="24"/>
      <w:lang w:eastAsia="en-US"/>
    </w:rPr>
  </w:style>
  <w:style w:type="paragraph" w:styleId="a7">
    <w:name w:val="Balloon Text"/>
    <w:basedOn w:val="a"/>
    <w:link w:val="a8"/>
    <w:rsid w:val="008C32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C3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cp:lastModifiedBy>Школа1 ДДТ</cp:lastModifiedBy>
  <cp:revision>18</cp:revision>
  <cp:lastPrinted>2022-04-26T06:43:00Z</cp:lastPrinted>
  <dcterms:created xsi:type="dcterms:W3CDTF">2022-03-28T13:53:00Z</dcterms:created>
  <dcterms:modified xsi:type="dcterms:W3CDTF">2022-04-26T06:59:00Z</dcterms:modified>
</cp:coreProperties>
</file>