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52" w:rsidRDefault="00630362" w:rsidP="00853437">
      <w:pPr>
        <w:jc w:val="center"/>
        <w:rPr>
          <w:szCs w:val="28"/>
        </w:rPr>
      </w:pPr>
      <w:r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-262890</wp:posOffset>
            </wp:positionV>
            <wp:extent cx="6586855" cy="9048750"/>
            <wp:effectExtent l="19050" t="0" r="4445" b="0"/>
            <wp:wrapTight wrapText="bothSides">
              <wp:wrapPolygon edited="0">
                <wp:start x="-62" y="0"/>
                <wp:lineTo x="-62" y="21555"/>
                <wp:lineTo x="21615" y="21555"/>
                <wp:lineTo x="21615" y="0"/>
                <wp:lineTo x="-62" y="0"/>
              </wp:wrapPolygon>
            </wp:wrapTight>
            <wp:docPr id="1" name="Рисунок 1" descr="C:\Users\Школа1 ДДТ\Desktop\выгрузка сканера\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1 ДДТ\Desktop\выгрузка сканера\ти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855" cy="904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4A13" w:rsidRDefault="00FD4F89" w:rsidP="005026A2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-1093470</wp:posOffset>
            </wp:positionH>
            <wp:positionV relativeFrom="paragraph">
              <wp:posOffset>3810</wp:posOffset>
            </wp:positionV>
            <wp:extent cx="7049135" cy="9686925"/>
            <wp:effectExtent l="19050" t="0" r="0" b="0"/>
            <wp:wrapSquare wrapText="bothSides"/>
            <wp:docPr id="3" name="Рисунок 3" descr="C:\Users\Школа1 ДДТ\Desktop\выгрузка сканера\ти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1 ДДТ\Desktop\выгрузка сканера\тит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9135" cy="968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5CB9" w:rsidRPr="00F67F59">
        <w:t xml:space="preserve"> </w:t>
      </w:r>
      <w:bookmarkStart w:id="0" w:name="dfasagcpgc"/>
      <w:bookmarkStart w:id="1" w:name="bssPhr24"/>
      <w:bookmarkStart w:id="2" w:name="gb165"/>
      <w:bookmarkEnd w:id="0"/>
      <w:bookmarkEnd w:id="1"/>
      <w:bookmarkEnd w:id="2"/>
    </w:p>
    <w:tbl>
      <w:tblPr>
        <w:tblW w:w="0" w:type="auto"/>
        <w:jc w:val="center"/>
        <w:tblInd w:w="-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9"/>
        <w:gridCol w:w="1417"/>
        <w:gridCol w:w="1701"/>
        <w:gridCol w:w="2835"/>
        <w:gridCol w:w="1276"/>
        <w:gridCol w:w="1916"/>
      </w:tblGrid>
      <w:tr w:rsidR="005026A2" w:rsidRPr="0060415D" w:rsidTr="00C62B7C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Одежда специальная защитная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Пальто, полупальто, плащ для защиты от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 шт. на 2 года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026A2" w:rsidRPr="0060415D" w:rsidRDefault="005026A2" w:rsidP="00A0696B"/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 Средства защиты ног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Обувь специальная для защиты от механических воздействий (истирания)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 пара на 1 год</w:t>
            </w:r>
          </w:p>
        </w:tc>
        <w:tc>
          <w:tcPr>
            <w:tcW w:w="1916" w:type="dxa"/>
            <w:tcBorders>
              <w:left w:val="single" w:sz="6" w:space="0" w:color="auto"/>
              <w:right w:val="single" w:sz="6" w:space="0" w:color="auto"/>
            </w:tcBorders>
          </w:tcPr>
          <w:p w:rsidR="005026A2" w:rsidRPr="0060415D" w:rsidRDefault="005026A2" w:rsidP="00A0696B"/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 Средства защиты рук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Перчатки для защиты от механических воздействий (истирания)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12 пар на 1 год</w:t>
            </w:r>
          </w:p>
        </w:tc>
        <w:tc>
          <w:tcPr>
            <w:tcW w:w="1916" w:type="dxa"/>
            <w:tcBorders>
              <w:left w:val="single" w:sz="6" w:space="0" w:color="auto"/>
              <w:right w:val="single" w:sz="6" w:space="0" w:color="auto"/>
            </w:tcBorders>
          </w:tcPr>
          <w:p w:rsidR="005026A2" w:rsidRPr="0060415D" w:rsidRDefault="005026A2" w:rsidP="00A0696B"/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 Средства защиты головы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Головной убор для защиты от общих производственных загрязнений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 шт. на 1 год</w:t>
            </w:r>
          </w:p>
        </w:tc>
        <w:tc>
          <w:tcPr>
            <w:tcW w:w="19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/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415D">
              <w:rPr>
                <w:b/>
              </w:rPr>
              <w:t>Гардероб-</w:t>
            </w:r>
          </w:p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60415D">
              <w:rPr>
                <w:b/>
              </w:rPr>
              <w:t>щик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Одежда специальная защитная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Костюм для защиты от общих производственных загрязнений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 шт. на 1 год</w:t>
            </w:r>
          </w:p>
        </w:tc>
        <w:tc>
          <w:tcPr>
            <w:tcW w:w="19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П. 913 приложение №1 к приказу № 767н</w:t>
            </w: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Средства защиты ног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Обувь специальная для защиты от общих производственных загрязнений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 пара на 1 год</w:t>
            </w:r>
          </w:p>
        </w:tc>
        <w:tc>
          <w:tcPr>
            <w:tcW w:w="19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Средства защиты рук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Перчатки для защиты от общих производственных загрязнений механических воздействий (истирания)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12 пар на 1 год</w:t>
            </w:r>
          </w:p>
        </w:tc>
        <w:tc>
          <w:tcPr>
            <w:tcW w:w="19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3.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415D">
              <w:rPr>
                <w:b/>
              </w:rPr>
              <w:t>Дворник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Одежда специальная защитная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Жилет сигнальный повышенной видимости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 шт. на 1 год</w:t>
            </w:r>
          </w:p>
        </w:tc>
        <w:tc>
          <w:tcPr>
            <w:tcW w:w="19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 xml:space="preserve">П.997 </w:t>
            </w:r>
          </w:p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приложение №1 к приказу № 767н</w:t>
            </w: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r w:rsidRPr="0060415D">
              <w:t>Одежда специальная защитная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Костюм для защиты от механических воздействий (истирания)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 шт. на 1 год</w:t>
            </w:r>
          </w:p>
        </w:tc>
        <w:tc>
          <w:tcPr>
            <w:tcW w:w="19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r w:rsidRPr="0060415D">
              <w:t>Одежда специальная защитная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Пальто, полупальто, плащ для защиты от воды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 шт. на 2 года</w:t>
            </w:r>
          </w:p>
        </w:tc>
        <w:tc>
          <w:tcPr>
            <w:tcW w:w="19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Средства защиты ног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Обувь специальная для защиты от механических воздействий (ударов), от общих производственных загрязнений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 пара на 1 год</w:t>
            </w:r>
          </w:p>
        </w:tc>
        <w:tc>
          <w:tcPr>
            <w:tcW w:w="19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Средства защиты рук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Перчатки для защиты от воды и растворов нетоксичных веществ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12 пар на 1 год</w:t>
            </w:r>
          </w:p>
        </w:tc>
        <w:tc>
          <w:tcPr>
            <w:tcW w:w="19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Перчатки для защиты от механических воздействий (истирания)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12 пар на 1 год</w:t>
            </w:r>
          </w:p>
        </w:tc>
        <w:tc>
          <w:tcPr>
            <w:tcW w:w="19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Средства защиты головы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Головной убор для защиты от общих производственных загрязнений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 шт. на 1 год</w:t>
            </w:r>
          </w:p>
        </w:tc>
        <w:tc>
          <w:tcPr>
            <w:tcW w:w="19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 xml:space="preserve">Дерматологические средства </w:t>
            </w:r>
            <w:proofErr w:type="spellStart"/>
            <w:r w:rsidRPr="0060415D">
              <w:t>индивидуаль</w:t>
            </w:r>
            <w:proofErr w:type="spellEnd"/>
            <w:r>
              <w:t>-</w:t>
            </w:r>
          </w:p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lastRenderedPageBreak/>
              <w:t>ной защиты очищающего типа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lastRenderedPageBreak/>
              <w:t>Средства для очищения от неустойчивых загрязнений и смывающие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250 мл на 1 месяц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Приложение № 3, таблица № 1 приказа № 767н</w:t>
            </w:r>
          </w:p>
        </w:tc>
      </w:tr>
      <w:tr w:rsidR="005026A2" w:rsidRPr="0060415D" w:rsidTr="00A0696B">
        <w:trPr>
          <w:trHeight w:val="308"/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 xml:space="preserve">Дерматологические средства </w:t>
            </w:r>
            <w:proofErr w:type="spellStart"/>
            <w:r w:rsidRPr="0060415D">
              <w:t>индивидуаль</w:t>
            </w:r>
            <w:proofErr w:type="spellEnd"/>
            <w:r>
              <w:t>-</w:t>
            </w:r>
          </w:p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ной защиты защитного типа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Средства защиты от биологических факторов (микроорганизмов): грибов (средства с противогрибковым (</w:t>
            </w:r>
            <w:proofErr w:type="spellStart"/>
            <w:r w:rsidRPr="0060415D">
              <w:t>фунгицидным</w:t>
            </w:r>
            <w:proofErr w:type="spellEnd"/>
            <w:r w:rsidRPr="0060415D">
              <w:t>) действием)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100 мл на 1 месяц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Приложение № 3, таблица № 2 приказа № 767н</w:t>
            </w: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 xml:space="preserve">Дерматологические средства </w:t>
            </w:r>
            <w:proofErr w:type="spellStart"/>
            <w:r w:rsidRPr="0060415D">
              <w:t>индивидуаль</w:t>
            </w:r>
            <w:proofErr w:type="spellEnd"/>
            <w:r>
              <w:t>-</w:t>
            </w:r>
          </w:p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ной защиты защитного типа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Дерматологические средства индивидуальной защиты регенерирующего (восстанавливающего)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100 мл на 1 месяц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Приложение № 3, таблица № 2 приказа № 767н</w:t>
            </w: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26A2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 xml:space="preserve">Дерматологические средства </w:t>
            </w:r>
            <w:proofErr w:type="spellStart"/>
            <w:r w:rsidRPr="0060415D">
              <w:t>индивидуаль</w:t>
            </w:r>
            <w:proofErr w:type="spellEnd"/>
            <w:r>
              <w:t>-</w:t>
            </w:r>
          </w:p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ной защиты защитного типа</w:t>
            </w:r>
          </w:p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Средства гидрофобного действия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100 мл на 1 месяц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Приложение № 3, таблица № 2 приказа № 767н</w:t>
            </w: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rPr>
                <w:b/>
              </w:rPr>
              <w:t>Зимой дополнительно*</w:t>
            </w:r>
            <w:r w:rsidRPr="0060415D">
              <w:t>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Одежда специальная защитная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 xml:space="preserve">Одежда специальная для защиты от пониженных температур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 шт. на 1,5 года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П.4.7 приложение № 2 к приказу № 767н;</w:t>
            </w:r>
          </w:p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приложение № 4 к приказу № 766н</w:t>
            </w: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Средства защиты ног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Обувь специальная для защиты от пониженных температур или</w:t>
            </w:r>
          </w:p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обувь  валяная</w:t>
            </w:r>
          </w:p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 пара на 1 год</w:t>
            </w:r>
          </w:p>
          <w:p w:rsidR="005026A2" w:rsidRPr="0060415D" w:rsidRDefault="005026A2" w:rsidP="00A0696B"/>
          <w:p w:rsidR="005026A2" w:rsidRPr="0060415D" w:rsidRDefault="005026A2" w:rsidP="00A0696B">
            <w:r w:rsidRPr="0060415D">
              <w:t>1 пара на 2 года</w:t>
            </w:r>
          </w:p>
        </w:tc>
        <w:tc>
          <w:tcPr>
            <w:tcW w:w="19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Средства защиты рук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Средства индивидуальной защиты рук для защиты от пониженных температур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4 пары на 1 год</w:t>
            </w:r>
          </w:p>
        </w:tc>
        <w:tc>
          <w:tcPr>
            <w:tcW w:w="19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Средства защиты головы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Головной убор для защиты от пониженных температур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 шт. на 2 года</w:t>
            </w:r>
          </w:p>
        </w:tc>
        <w:tc>
          <w:tcPr>
            <w:tcW w:w="19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26A2" w:rsidRPr="0060415D" w:rsidTr="00C62B7C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 xml:space="preserve">Дерматологические средства </w:t>
            </w:r>
            <w:proofErr w:type="spellStart"/>
            <w:proofErr w:type="gramStart"/>
            <w:r w:rsidRPr="0060415D">
              <w:t>индивидуаль</w:t>
            </w:r>
            <w:r>
              <w:t>-</w:t>
            </w:r>
            <w:r w:rsidRPr="0060415D">
              <w:t>ной</w:t>
            </w:r>
            <w:proofErr w:type="spellEnd"/>
            <w:proofErr w:type="gramEnd"/>
            <w:r w:rsidRPr="0060415D">
              <w:t xml:space="preserve"> защиты защитного типа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Средства для защиты при негативном влиянии окружающей среды: от воздействия низких температур, ветра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100 мл на месяц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Приложение № 3, таблица № 2 к приказу № 767н</w:t>
            </w: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415D">
              <w:rPr>
                <w:b/>
              </w:rPr>
              <w:t>Плотник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Одежда специальная защитная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Костюм для защиты от механических воздействий (порезов, проколов)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 шт. на 1 год</w:t>
            </w:r>
          </w:p>
        </w:tc>
        <w:tc>
          <w:tcPr>
            <w:tcW w:w="19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П. 3591</w:t>
            </w:r>
          </w:p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приложение №1</w:t>
            </w:r>
          </w:p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к приказу № 767н</w:t>
            </w: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Средства защиты ног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Обувь специальная для защиты от механических воздействий (проколов, порезов, ударов)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 пара на 1 год</w:t>
            </w:r>
          </w:p>
        </w:tc>
        <w:tc>
          <w:tcPr>
            <w:tcW w:w="19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26A2" w:rsidRPr="0060415D" w:rsidTr="00C62B7C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Средства защиты рук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Перчатки для защиты от механических воздействий (порезов, проколов)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12 пар на 1 год</w:t>
            </w:r>
          </w:p>
        </w:tc>
        <w:tc>
          <w:tcPr>
            <w:tcW w:w="19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26A2" w:rsidRPr="0060415D" w:rsidTr="00C62B7C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Средства защиты головы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Головной убор для защиты от общих производственных загрязнений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 шт. на 1 год</w:t>
            </w: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r w:rsidRPr="0060415D">
              <w:t>Средства защиты головы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Каска защитная от механических воздействий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 шт. на 2 года</w:t>
            </w:r>
          </w:p>
        </w:tc>
        <w:tc>
          <w:tcPr>
            <w:tcW w:w="19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r w:rsidRPr="0060415D">
              <w:t>Средства защиты глаз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 шт. на 1 год</w:t>
            </w:r>
          </w:p>
        </w:tc>
        <w:tc>
          <w:tcPr>
            <w:tcW w:w="19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 xml:space="preserve">Дерматологические средства </w:t>
            </w:r>
            <w:proofErr w:type="spellStart"/>
            <w:proofErr w:type="gramStart"/>
            <w:r w:rsidRPr="0060415D">
              <w:t>индивидуаль</w:t>
            </w:r>
            <w:r>
              <w:t>-</w:t>
            </w:r>
            <w:r w:rsidRPr="0060415D">
              <w:t>ной</w:t>
            </w:r>
            <w:proofErr w:type="spellEnd"/>
            <w:proofErr w:type="gramEnd"/>
            <w:r w:rsidRPr="0060415D">
              <w:t xml:space="preserve"> защиты очищающего типа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Средства для очищения от неустойчивых загрязнений и смывающие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250 мл на 1 месяц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 xml:space="preserve">Приложение № 3, таблица № </w:t>
            </w:r>
            <w:r>
              <w:t xml:space="preserve">2 </w:t>
            </w:r>
            <w:r w:rsidRPr="0060415D">
              <w:t xml:space="preserve">приказа № 767н </w:t>
            </w: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 xml:space="preserve">Дерматологические средства </w:t>
            </w:r>
            <w:proofErr w:type="spellStart"/>
            <w:proofErr w:type="gramStart"/>
            <w:r w:rsidRPr="0060415D">
              <w:t>индивидуаль</w:t>
            </w:r>
            <w:r>
              <w:t>-</w:t>
            </w:r>
            <w:r w:rsidRPr="0060415D">
              <w:t>ной</w:t>
            </w:r>
            <w:proofErr w:type="spellEnd"/>
            <w:proofErr w:type="gramEnd"/>
            <w:r w:rsidRPr="0060415D">
              <w:t xml:space="preserve"> защиты защитного типа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Средства защиты от биологических факторов (микроорганизмов): грибов (средства с противогрибковым (</w:t>
            </w:r>
            <w:proofErr w:type="spellStart"/>
            <w:r w:rsidRPr="0060415D">
              <w:t>фунгицидным</w:t>
            </w:r>
            <w:proofErr w:type="spellEnd"/>
            <w:r w:rsidRPr="0060415D">
              <w:t>) действием)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100 мл на 1 месяц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Приложение № 3, таблица № 2 приказа № 767н</w:t>
            </w: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Дерматологические средства индивидуальной защиты защитного типа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Дерматологические средства индивидуальной защиты регенерирующего (восстанавливающего)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100 мл на 1 месяц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Приложение № 3, таблица № 2 приказа № 767н</w:t>
            </w: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 xml:space="preserve">Дерматологические средства </w:t>
            </w:r>
            <w:proofErr w:type="spellStart"/>
            <w:proofErr w:type="gramStart"/>
            <w:r w:rsidRPr="0060415D">
              <w:t>индивидуаль</w:t>
            </w:r>
            <w:r>
              <w:t>-</w:t>
            </w:r>
            <w:r w:rsidRPr="0060415D">
              <w:t>ной</w:t>
            </w:r>
            <w:proofErr w:type="spellEnd"/>
            <w:proofErr w:type="gramEnd"/>
            <w:r w:rsidRPr="0060415D">
              <w:t xml:space="preserve"> защиты защитного типа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Средства гидрофобного действия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100 мл на 1 месяц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Приложение № 3, таблица № 2 приказа № 767н</w:t>
            </w: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5.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415D">
              <w:rPr>
                <w:b/>
              </w:rPr>
              <w:t>Слесарь-сантехник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r w:rsidRPr="0060415D">
              <w:t>Одежда специальная защитная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Жилет сигнальный повышенной видимости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 шт. на 1 год</w:t>
            </w:r>
          </w:p>
        </w:tc>
        <w:tc>
          <w:tcPr>
            <w:tcW w:w="19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 xml:space="preserve">П. 4561 приложение №1 к </w:t>
            </w:r>
            <w:r w:rsidRPr="00C62B7C">
              <w:t>приказу № 767н</w:t>
            </w: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r w:rsidRPr="0060415D">
              <w:t>Одежда специальная защитная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Костюм для защиты от механических воздействий (истирания)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 шт. на 1 год</w:t>
            </w:r>
          </w:p>
        </w:tc>
        <w:tc>
          <w:tcPr>
            <w:tcW w:w="19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r w:rsidRPr="0060415D">
              <w:t>Одежда специальная защитная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Костюм для защиты от воды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 шт. на 2 года</w:t>
            </w:r>
          </w:p>
        </w:tc>
        <w:tc>
          <w:tcPr>
            <w:tcW w:w="19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Средства защиты ног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Обувь специальная для защиты от механических воздействий (ударов)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 пара на 1 год</w:t>
            </w:r>
          </w:p>
        </w:tc>
        <w:tc>
          <w:tcPr>
            <w:tcW w:w="19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Средства защиты рук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Нарукавники для защиты от воды и растворов нетоксичных веществ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12 пар на 1 год</w:t>
            </w:r>
          </w:p>
        </w:tc>
        <w:tc>
          <w:tcPr>
            <w:tcW w:w="19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26A2" w:rsidRPr="0060415D" w:rsidTr="00C62B7C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Средства защиты рук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26A2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Перчатки для защиты от механических воздействий (истирания)</w:t>
            </w:r>
          </w:p>
          <w:p w:rsidR="00C62B7C" w:rsidRPr="0060415D" w:rsidRDefault="00C62B7C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12 пар на 1 год</w:t>
            </w:r>
          </w:p>
        </w:tc>
        <w:tc>
          <w:tcPr>
            <w:tcW w:w="19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26A2" w:rsidRPr="0060415D" w:rsidTr="00C62B7C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r w:rsidRPr="0060415D">
              <w:t>Средства защиты головы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Головной убор для защиты от общих производственных загрязнений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 шт. на 1 год</w:t>
            </w: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r w:rsidRPr="0060415D">
              <w:t>Средства защиты глаз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 шт. на 1 год</w:t>
            </w:r>
          </w:p>
        </w:tc>
        <w:tc>
          <w:tcPr>
            <w:tcW w:w="19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 xml:space="preserve">Дерматологические средства </w:t>
            </w:r>
            <w:proofErr w:type="spellStart"/>
            <w:proofErr w:type="gramStart"/>
            <w:r w:rsidRPr="0060415D">
              <w:t>индивидуаль</w:t>
            </w:r>
            <w:r>
              <w:t>-</w:t>
            </w:r>
            <w:r w:rsidRPr="0060415D">
              <w:t>ной</w:t>
            </w:r>
            <w:proofErr w:type="spellEnd"/>
            <w:proofErr w:type="gramEnd"/>
            <w:r w:rsidRPr="0060415D">
              <w:t xml:space="preserve"> защиты очищающего типа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Средства для очищения от неустойчивых загрязнений и смывающие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250 мл на 1 месяц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Приложение № 3, таблица № 1 приказа № 767н</w:t>
            </w: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 xml:space="preserve">Дерматологические средства </w:t>
            </w:r>
            <w:proofErr w:type="spellStart"/>
            <w:proofErr w:type="gramStart"/>
            <w:r w:rsidRPr="0060415D">
              <w:t>индивидуаль</w:t>
            </w:r>
            <w:r>
              <w:t>-</w:t>
            </w:r>
            <w:r w:rsidRPr="0060415D">
              <w:t>ной</w:t>
            </w:r>
            <w:proofErr w:type="spellEnd"/>
            <w:proofErr w:type="gramEnd"/>
            <w:r w:rsidRPr="0060415D">
              <w:t xml:space="preserve"> защиты защитного типа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Средства защиты от биологических факторов (микроорганизмов): грибов (средства с противогрибковым (</w:t>
            </w:r>
            <w:proofErr w:type="spellStart"/>
            <w:r w:rsidRPr="0060415D">
              <w:t>фунгицидным</w:t>
            </w:r>
            <w:proofErr w:type="spellEnd"/>
            <w:r w:rsidRPr="0060415D">
              <w:t>) действием)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100 мл на 1 месяц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Приложение № 3, таблица № 2</w:t>
            </w:r>
          </w:p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приказа № 767н</w:t>
            </w: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 xml:space="preserve">Дерматологические средства </w:t>
            </w:r>
            <w:proofErr w:type="spellStart"/>
            <w:proofErr w:type="gramStart"/>
            <w:r w:rsidRPr="0060415D">
              <w:t>индивидуаль</w:t>
            </w:r>
            <w:r>
              <w:t>-</w:t>
            </w:r>
            <w:r w:rsidRPr="0060415D">
              <w:t>ной</w:t>
            </w:r>
            <w:proofErr w:type="spellEnd"/>
            <w:proofErr w:type="gramEnd"/>
            <w:r w:rsidRPr="0060415D">
              <w:t xml:space="preserve"> защиты защитного типа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Дерматологические средства индивидуальной защиты регенерирующего (восстанавливающего)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100 мл на 1 месяц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Приложение № 3, таблица № 2 приказа № 767н</w:t>
            </w: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6.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415D">
              <w:rPr>
                <w:b/>
              </w:rPr>
              <w:t>Сторож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C62B7C">
            <w:pPr>
              <w:widowControl w:val="0"/>
              <w:autoSpaceDE w:val="0"/>
              <w:autoSpaceDN w:val="0"/>
              <w:adjustRightInd w:val="0"/>
            </w:pPr>
            <w:r w:rsidRPr="0060415D">
              <w:t> Одежда специальная защитная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Жилет сигнальный повышенной видимости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 шт. на 1 год</w:t>
            </w:r>
          </w:p>
        </w:tc>
        <w:tc>
          <w:tcPr>
            <w:tcW w:w="19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 П. 4732 приложение №1</w:t>
            </w:r>
          </w:p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к приказу № 767н</w:t>
            </w: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Одежда специальная защитная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Костюм для защиты от механических воздействий (истирания)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 шт. на 1 год</w:t>
            </w:r>
          </w:p>
        </w:tc>
        <w:tc>
          <w:tcPr>
            <w:tcW w:w="19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26A2" w:rsidRPr="0060415D" w:rsidRDefault="005026A2" w:rsidP="00A0696B"/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Одежда специальная защитная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Пальто, полупальто, плащ для защиты от воды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 шт. на 2 года</w:t>
            </w:r>
          </w:p>
        </w:tc>
        <w:tc>
          <w:tcPr>
            <w:tcW w:w="19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26A2" w:rsidRPr="0060415D" w:rsidRDefault="005026A2" w:rsidP="00A0696B"/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 Средства защиты ног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Обувь специальная для защиты от механических воздействий (истирания)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 пара на 1 год</w:t>
            </w:r>
          </w:p>
        </w:tc>
        <w:tc>
          <w:tcPr>
            <w:tcW w:w="19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26A2" w:rsidRPr="0060415D" w:rsidRDefault="005026A2" w:rsidP="00A0696B"/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 Средства защиты рук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Перчатки для защиты от механических воздействий (истирания)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12 пар на 1 год</w:t>
            </w:r>
          </w:p>
        </w:tc>
        <w:tc>
          <w:tcPr>
            <w:tcW w:w="19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26A2" w:rsidRPr="0060415D" w:rsidRDefault="005026A2" w:rsidP="00A0696B"/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 Средства защиты головы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C62B7C">
            <w:pPr>
              <w:widowControl w:val="0"/>
              <w:autoSpaceDE w:val="0"/>
              <w:autoSpaceDN w:val="0"/>
              <w:adjustRightInd w:val="0"/>
            </w:pPr>
            <w:r w:rsidRPr="0060415D">
              <w:t>Головной убор для защиты от общих</w:t>
            </w:r>
            <w:r w:rsidR="00C62B7C">
              <w:t xml:space="preserve"> </w:t>
            </w:r>
            <w:r w:rsidRPr="0060415D">
              <w:t>производственных загрязнений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 шт. на 1 год</w:t>
            </w:r>
          </w:p>
        </w:tc>
        <w:tc>
          <w:tcPr>
            <w:tcW w:w="19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/>
        </w:tc>
      </w:tr>
      <w:tr w:rsidR="005026A2" w:rsidRPr="0060415D" w:rsidTr="00C62B7C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rPr>
                <w:b/>
              </w:rPr>
              <w:t>Зимой дополнительно*</w:t>
            </w:r>
            <w:r w:rsidRPr="0060415D">
              <w:t>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26A2" w:rsidRPr="0060415D" w:rsidTr="00C62B7C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Одежда специальная защитная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26A2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Одежда специальная для защиты от пониженных температур 3,4 класса защиты</w:t>
            </w:r>
          </w:p>
          <w:p w:rsidR="00C62B7C" w:rsidRDefault="00C62B7C" w:rsidP="00A0696B">
            <w:pPr>
              <w:widowControl w:val="0"/>
              <w:autoSpaceDE w:val="0"/>
              <w:autoSpaceDN w:val="0"/>
              <w:adjustRightInd w:val="0"/>
            </w:pPr>
          </w:p>
          <w:p w:rsidR="00C62B7C" w:rsidRPr="0060415D" w:rsidRDefault="00C62B7C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 шт. на 1,5 года</w:t>
            </w:r>
          </w:p>
        </w:tc>
        <w:tc>
          <w:tcPr>
            <w:tcW w:w="191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П.4.7 приложение №2 к приказу № 767н;</w:t>
            </w:r>
          </w:p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приложение № 4 к приказу от 29.10.2021 №766н</w:t>
            </w:r>
          </w:p>
        </w:tc>
      </w:tr>
      <w:tr w:rsidR="005026A2" w:rsidRPr="0060415D" w:rsidTr="00C62B7C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Средства защиты ног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Обувь специальная для защиты от пониженных температур или</w:t>
            </w:r>
          </w:p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обувь  валяная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 пара на 1 год</w:t>
            </w:r>
          </w:p>
          <w:p w:rsidR="005026A2" w:rsidRPr="0060415D" w:rsidRDefault="005026A2" w:rsidP="00A0696B">
            <w:r w:rsidRPr="0060415D">
              <w:t>1 пара на 2 года</w:t>
            </w: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Средства защиты рук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Средства индивидуальной защиты рук для защиты от пониженных температур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4 пары на 1 год</w:t>
            </w:r>
          </w:p>
        </w:tc>
        <w:tc>
          <w:tcPr>
            <w:tcW w:w="19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Средства защиты головы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Головной убор для защиты от пониженных температур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 шт. на 2 года</w:t>
            </w:r>
          </w:p>
        </w:tc>
        <w:tc>
          <w:tcPr>
            <w:tcW w:w="19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7.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415D">
              <w:rPr>
                <w:b/>
              </w:rPr>
              <w:t>Уборщик служебных помещений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Одежда специальная защитная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Костюм для защиты от механических воздействий (истирания)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 шт. на 1 год</w:t>
            </w:r>
          </w:p>
        </w:tc>
        <w:tc>
          <w:tcPr>
            <w:tcW w:w="19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П. 4932</w:t>
            </w:r>
          </w:p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приложение №1 к приказу № 767н</w:t>
            </w: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Средства защиты ног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r w:rsidRPr="0060415D">
              <w:t xml:space="preserve">Обувь специальная для защиты от механических воздействий (ударов) и от скольжения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r w:rsidRPr="0060415D">
              <w:t>1 пара на 1 год</w:t>
            </w:r>
          </w:p>
        </w:tc>
        <w:tc>
          <w:tcPr>
            <w:tcW w:w="19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Средства защиты рук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Перчатки для защиты от воды и растворов нетоксичных веществ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12 пар на 1 год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П. 4933 приложение №1 к приказу № 767н</w:t>
            </w: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Средства защиты головы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Головной убор для защиты от общих производственных загрязнений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 шт. на 1 год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П. 4932</w:t>
            </w:r>
          </w:p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приложение №1 к приказу № 767н</w:t>
            </w: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 xml:space="preserve">Дерматологические средства </w:t>
            </w:r>
            <w:proofErr w:type="spellStart"/>
            <w:proofErr w:type="gramStart"/>
            <w:r w:rsidRPr="0060415D">
              <w:t>индивидуаль</w:t>
            </w:r>
            <w:r>
              <w:t>-</w:t>
            </w:r>
            <w:r w:rsidRPr="0060415D">
              <w:t>ной</w:t>
            </w:r>
            <w:proofErr w:type="spellEnd"/>
            <w:proofErr w:type="gramEnd"/>
            <w:r w:rsidRPr="0060415D">
              <w:t xml:space="preserve"> защиты очищающего типа</w:t>
            </w:r>
          </w:p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Средства для очищения от неустойчивых загрязнений и смывающие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250 мл на 1 месяц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 xml:space="preserve">Приложение № 3, таблица № 1 </w:t>
            </w:r>
          </w:p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приказа № 767н</w:t>
            </w: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 xml:space="preserve">Дерматологические средства </w:t>
            </w:r>
            <w:proofErr w:type="spellStart"/>
            <w:proofErr w:type="gramStart"/>
            <w:r w:rsidRPr="0060415D">
              <w:t>индивидуаль</w:t>
            </w:r>
            <w:r>
              <w:t>-</w:t>
            </w:r>
            <w:r w:rsidRPr="0060415D">
              <w:t>ной</w:t>
            </w:r>
            <w:proofErr w:type="spellEnd"/>
            <w:proofErr w:type="gramEnd"/>
            <w:r w:rsidRPr="0060415D">
              <w:t xml:space="preserve"> защиты защитного типа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Средства защиты от биологических факторов (микроорганизмов): грибов (средства с противогрибковым (</w:t>
            </w:r>
            <w:proofErr w:type="spellStart"/>
            <w:r w:rsidRPr="0060415D">
              <w:t>фунгицидным</w:t>
            </w:r>
            <w:proofErr w:type="spellEnd"/>
            <w:r w:rsidRPr="0060415D">
              <w:t>) действием)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100 мл на 1 месяц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Приложение № 3, таблица № 2</w:t>
            </w:r>
          </w:p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приказа № 767н</w:t>
            </w: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 xml:space="preserve">Дерматологические средства </w:t>
            </w:r>
            <w:proofErr w:type="spellStart"/>
            <w:proofErr w:type="gramStart"/>
            <w:r w:rsidRPr="0060415D">
              <w:t>индивидуаль</w:t>
            </w:r>
            <w:r>
              <w:t>-</w:t>
            </w:r>
            <w:r w:rsidRPr="0060415D">
              <w:t>ной</w:t>
            </w:r>
            <w:proofErr w:type="spellEnd"/>
            <w:proofErr w:type="gramEnd"/>
            <w:r w:rsidRPr="0060415D">
              <w:t xml:space="preserve"> защиты защитного типа</w:t>
            </w:r>
          </w:p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Средства гидрофобного действия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100 мл на 1 месяц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Приложение № 3, таблица № 2</w:t>
            </w:r>
          </w:p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приказа № 767н</w:t>
            </w:r>
          </w:p>
        </w:tc>
      </w:tr>
      <w:tr w:rsidR="005026A2" w:rsidRPr="0060415D" w:rsidTr="00C62B7C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 xml:space="preserve">Дерматологические средства </w:t>
            </w:r>
            <w:proofErr w:type="spellStart"/>
            <w:proofErr w:type="gramStart"/>
            <w:r w:rsidRPr="0060415D">
              <w:t>индивидуаль</w:t>
            </w:r>
            <w:r>
              <w:t>-</w:t>
            </w:r>
            <w:r w:rsidRPr="0060415D">
              <w:t>ной</w:t>
            </w:r>
            <w:proofErr w:type="spellEnd"/>
            <w:proofErr w:type="gramEnd"/>
            <w:r w:rsidRPr="0060415D">
              <w:t xml:space="preserve"> защиты защитного типа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Дерматологические средства индивидуальной защиты регенерирующего (восстанавливающего)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100 мл на 1 месяц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Приложение № 3, таблица № 2</w:t>
            </w:r>
          </w:p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приказа № 767н</w:t>
            </w:r>
          </w:p>
        </w:tc>
      </w:tr>
      <w:tr w:rsidR="005026A2" w:rsidRPr="0060415D" w:rsidTr="00C62B7C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8.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415D">
              <w:rPr>
                <w:b/>
              </w:rPr>
              <w:t>Швея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Одежда специальная защитная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26A2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Костюм для защиты от механических воздействий (истирания)</w:t>
            </w:r>
          </w:p>
          <w:p w:rsidR="00C62B7C" w:rsidRPr="0060415D" w:rsidRDefault="00C62B7C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 шт. на 1 год</w:t>
            </w:r>
          </w:p>
        </w:tc>
        <w:tc>
          <w:tcPr>
            <w:tcW w:w="191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П. 5145</w:t>
            </w:r>
          </w:p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приложение №1</w:t>
            </w:r>
          </w:p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к приказу № 767н</w:t>
            </w:r>
          </w:p>
        </w:tc>
      </w:tr>
      <w:tr w:rsidR="005026A2" w:rsidRPr="0060415D" w:rsidTr="00C62B7C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Средства защиты ног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Обувь специальная для защиты от механических воздействий (истирания)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 пара на 1 год</w:t>
            </w: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Средства защиты рук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Перчатки для защиты от механических воздействий (истирания)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12 пар на 1 год</w:t>
            </w:r>
          </w:p>
        </w:tc>
        <w:tc>
          <w:tcPr>
            <w:tcW w:w="19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Средства защиты головы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Головной убор для защиты от общих производственных загрязнений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 шт. на 1 год</w:t>
            </w:r>
          </w:p>
        </w:tc>
        <w:tc>
          <w:tcPr>
            <w:tcW w:w="19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9.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0415D">
              <w:rPr>
                <w:b/>
              </w:rPr>
              <w:t xml:space="preserve">Электромонтер по ремонту и </w:t>
            </w:r>
            <w:proofErr w:type="spellStart"/>
            <w:proofErr w:type="gramStart"/>
            <w:r w:rsidRPr="0060415D">
              <w:rPr>
                <w:b/>
              </w:rPr>
              <w:t>обслужива</w:t>
            </w:r>
            <w:r>
              <w:rPr>
                <w:b/>
              </w:rPr>
              <w:t>-</w:t>
            </w:r>
            <w:r w:rsidRPr="0060415D">
              <w:rPr>
                <w:b/>
              </w:rPr>
              <w:t>нию</w:t>
            </w:r>
            <w:proofErr w:type="spellEnd"/>
            <w:proofErr w:type="gramEnd"/>
            <w:r w:rsidRPr="0060415D">
              <w:rPr>
                <w:b/>
              </w:rPr>
              <w:t xml:space="preserve"> </w:t>
            </w:r>
            <w:proofErr w:type="spellStart"/>
            <w:r w:rsidRPr="0060415D">
              <w:rPr>
                <w:b/>
              </w:rPr>
              <w:t>электрообо</w:t>
            </w:r>
            <w:r>
              <w:rPr>
                <w:b/>
              </w:rPr>
              <w:t>-</w:t>
            </w:r>
            <w:r w:rsidRPr="0060415D">
              <w:rPr>
                <w:b/>
              </w:rPr>
              <w:t>рудования</w:t>
            </w:r>
            <w:proofErr w:type="spellEnd"/>
          </w:p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Одежда специальная защитная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Костюм для защиты от термических рисков электрической дуги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1шт. на 2 года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П. 5300 приложение №1</w:t>
            </w:r>
          </w:p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к приказу № 767н</w:t>
            </w: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Белье специальное термостойкое или белье специальное хлопчатобумажное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4 шт. на 1 год</w:t>
            </w:r>
          </w:p>
        </w:tc>
        <w:tc>
          <w:tcPr>
            <w:tcW w:w="19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Средства защиты ног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Обувь специальная для защиты от термических рисков электрической дуги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 пара на 1 год</w:t>
            </w:r>
          </w:p>
        </w:tc>
        <w:tc>
          <w:tcPr>
            <w:tcW w:w="19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Обувь специальная диэлектрическая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15D">
              <w:rPr>
                <w:sz w:val="20"/>
                <w:szCs w:val="20"/>
              </w:rPr>
              <w:t>Определяется документами изготовителя</w:t>
            </w:r>
          </w:p>
        </w:tc>
        <w:tc>
          <w:tcPr>
            <w:tcW w:w="19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Средства защиты рук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Перчатки термостойкие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6 пар на 1 год</w:t>
            </w:r>
          </w:p>
        </w:tc>
        <w:tc>
          <w:tcPr>
            <w:tcW w:w="19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Перчатки специальные диэлектрические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15D">
              <w:rPr>
                <w:sz w:val="20"/>
                <w:szCs w:val="20"/>
              </w:rPr>
              <w:t>Определяется документами изготовителя</w:t>
            </w:r>
          </w:p>
        </w:tc>
        <w:tc>
          <w:tcPr>
            <w:tcW w:w="19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Средства защиты головы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Подшлемник термостойкий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 шт. на 1 год</w:t>
            </w:r>
          </w:p>
        </w:tc>
        <w:tc>
          <w:tcPr>
            <w:tcW w:w="19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Каска защитная от повышенных температур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 шт. на 2 года</w:t>
            </w:r>
          </w:p>
        </w:tc>
        <w:tc>
          <w:tcPr>
            <w:tcW w:w="19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Средства защиты лица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Щиток защитный лицевой с термостойкой окантовкой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 шт. на 2 года</w:t>
            </w:r>
          </w:p>
        </w:tc>
        <w:tc>
          <w:tcPr>
            <w:tcW w:w="19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 xml:space="preserve">Дерматологические средства </w:t>
            </w:r>
            <w:proofErr w:type="spellStart"/>
            <w:proofErr w:type="gramStart"/>
            <w:r w:rsidRPr="0060415D">
              <w:t>индивидуаль</w:t>
            </w:r>
            <w:r>
              <w:t>-</w:t>
            </w:r>
            <w:r w:rsidRPr="0060415D">
              <w:t>ной</w:t>
            </w:r>
            <w:proofErr w:type="spellEnd"/>
            <w:proofErr w:type="gramEnd"/>
            <w:r w:rsidRPr="0060415D">
              <w:t xml:space="preserve"> защиты очищающего типа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Средства для очищения от неустойчивых загрязнений и смывающие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250 мл на 1 месяц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Приложение № 3, таблица № 1</w:t>
            </w:r>
          </w:p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приказа № 767н</w:t>
            </w: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 xml:space="preserve">Дерматологические средства </w:t>
            </w:r>
            <w:proofErr w:type="spellStart"/>
            <w:proofErr w:type="gramStart"/>
            <w:r w:rsidRPr="0060415D">
              <w:t>индивидуаль</w:t>
            </w:r>
            <w:r>
              <w:t>-</w:t>
            </w:r>
            <w:r w:rsidRPr="0060415D">
              <w:t>ной</w:t>
            </w:r>
            <w:proofErr w:type="spellEnd"/>
            <w:proofErr w:type="gramEnd"/>
            <w:r w:rsidRPr="0060415D">
              <w:t xml:space="preserve"> защиты защитного типа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Средства защиты от биологических факторов (микроорганизмов): грибов (средства с противогрибковым (</w:t>
            </w:r>
            <w:proofErr w:type="spellStart"/>
            <w:r w:rsidRPr="0060415D">
              <w:t>фунгицидным</w:t>
            </w:r>
            <w:proofErr w:type="spellEnd"/>
            <w:r w:rsidRPr="0060415D">
              <w:t>) действием)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100 мл на 1 месяц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Приложение № 3, таблица № 2</w:t>
            </w:r>
          </w:p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приказа № 767н</w:t>
            </w: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 xml:space="preserve">Дерматологические средства </w:t>
            </w:r>
            <w:proofErr w:type="spellStart"/>
            <w:proofErr w:type="gramStart"/>
            <w:r w:rsidRPr="0060415D">
              <w:t>индивидуаль</w:t>
            </w:r>
            <w:r>
              <w:t>-</w:t>
            </w:r>
            <w:r w:rsidRPr="0060415D">
              <w:t>ной</w:t>
            </w:r>
            <w:proofErr w:type="spellEnd"/>
            <w:proofErr w:type="gramEnd"/>
            <w:r w:rsidRPr="0060415D">
              <w:t xml:space="preserve"> защиты защитного типа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Средства гидрофобного действия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100 мл на 1 месяц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Приложение № 3, таблица № 2</w:t>
            </w:r>
          </w:p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приказа № 767н</w:t>
            </w:r>
          </w:p>
        </w:tc>
      </w:tr>
      <w:tr w:rsidR="005026A2" w:rsidRPr="0060415D" w:rsidTr="00A0696B">
        <w:trPr>
          <w:jc w:val="center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 xml:space="preserve">Дерматологические средства </w:t>
            </w:r>
            <w:proofErr w:type="spellStart"/>
            <w:proofErr w:type="gramStart"/>
            <w:r w:rsidRPr="0060415D">
              <w:t>индивидуаль</w:t>
            </w:r>
            <w:r>
              <w:t>-</w:t>
            </w:r>
            <w:r w:rsidRPr="0060415D">
              <w:t>ной</w:t>
            </w:r>
            <w:proofErr w:type="spellEnd"/>
            <w:proofErr w:type="gramEnd"/>
            <w:r w:rsidRPr="0060415D">
              <w:t xml:space="preserve"> защиты защитного типа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Дерматологические средства индивидуальной защиты регенерирующего (восстанавливающего)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100 мл на 1 месяц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Приложение № 3, таблица № 2</w:t>
            </w:r>
          </w:p>
          <w:p w:rsidR="005026A2" w:rsidRPr="0060415D" w:rsidRDefault="005026A2" w:rsidP="00A0696B">
            <w:pPr>
              <w:widowControl w:val="0"/>
              <w:autoSpaceDE w:val="0"/>
              <w:autoSpaceDN w:val="0"/>
              <w:adjustRightInd w:val="0"/>
            </w:pPr>
            <w:r w:rsidRPr="0060415D">
              <w:t>приказа № 767н</w:t>
            </w:r>
          </w:p>
        </w:tc>
      </w:tr>
    </w:tbl>
    <w:p w:rsidR="005026A2" w:rsidRDefault="005026A2" w:rsidP="005026A2">
      <w:pPr>
        <w:widowControl w:val="0"/>
        <w:autoSpaceDE w:val="0"/>
        <w:autoSpaceDN w:val="0"/>
        <w:adjustRightInd w:val="0"/>
        <w:spacing w:after="150"/>
        <w:jc w:val="both"/>
        <w:rPr>
          <w:sz w:val="18"/>
          <w:szCs w:val="18"/>
        </w:rPr>
      </w:pPr>
      <w:r w:rsidRPr="0008029C">
        <w:rPr>
          <w:sz w:val="18"/>
          <w:szCs w:val="18"/>
        </w:rPr>
        <w:t>*</w:t>
      </w:r>
      <w:proofErr w:type="gramStart"/>
      <w:r w:rsidRPr="0008029C">
        <w:rPr>
          <w:sz w:val="18"/>
          <w:szCs w:val="18"/>
        </w:rPr>
        <w:t>СИЗ</w:t>
      </w:r>
      <w:proofErr w:type="gramEnd"/>
      <w:r w:rsidRPr="0008029C">
        <w:rPr>
          <w:sz w:val="18"/>
          <w:szCs w:val="18"/>
        </w:rPr>
        <w:t>, предназначенные для использования на открытом воздухе для защиты от пониженных или повышенных температур, обусловленных ежегодными сезонными изменениями температуры, выдаются работникам с наступлением соответствующего периода года, а с его окончанием сдаются работодателю для хранения до следующего сезона.</w:t>
      </w:r>
    </w:p>
    <w:p w:rsidR="005026A2" w:rsidRPr="00D92C62" w:rsidRDefault="005026A2" w:rsidP="005026A2">
      <w:pPr>
        <w:widowControl w:val="0"/>
        <w:autoSpaceDE w:val="0"/>
        <w:autoSpaceDN w:val="0"/>
        <w:adjustRightInd w:val="0"/>
        <w:spacing w:after="150"/>
        <w:jc w:val="both"/>
        <w:rPr>
          <w:sz w:val="20"/>
          <w:szCs w:val="20"/>
        </w:rPr>
      </w:pPr>
      <w:r w:rsidRPr="0008029C">
        <w:rPr>
          <w:sz w:val="18"/>
          <w:szCs w:val="18"/>
        </w:rPr>
        <w:t xml:space="preserve"> </w:t>
      </w:r>
      <w:proofErr w:type="gramStart"/>
      <w:r w:rsidRPr="0008029C">
        <w:rPr>
          <w:sz w:val="18"/>
          <w:szCs w:val="18"/>
        </w:rPr>
        <w:t xml:space="preserve">Расчет продолжительности нормативного срока эксплуатации исчисляется с момента выдачи специальной одежды работнику и может не включить время хранения специальной одежды, отпуска работника и период временной нетрудоспособности работника, но не должен превышать 2,5 года (п.50 Правил обеспечения работников средствами индивидуальной защиты и смывающими средствами, приказ Министерства труда и социальной защиты Российской Федерации  от 29.10.2021 № </w:t>
      </w:r>
      <w:r w:rsidRPr="00D92C62">
        <w:rPr>
          <w:sz w:val="20"/>
          <w:szCs w:val="20"/>
        </w:rPr>
        <w:t>766н)</w:t>
      </w:r>
      <w:r>
        <w:rPr>
          <w:sz w:val="20"/>
          <w:szCs w:val="20"/>
        </w:rPr>
        <w:t>.</w:t>
      </w:r>
      <w:proofErr w:type="gramEnd"/>
    </w:p>
    <w:p w:rsidR="00053FDD" w:rsidRDefault="00053FDD" w:rsidP="000938E5">
      <w:pPr>
        <w:jc w:val="both"/>
      </w:pPr>
      <w:bookmarkStart w:id="3" w:name="dfasa3mucm"/>
      <w:bookmarkStart w:id="4" w:name="bssPhr59"/>
      <w:bookmarkStart w:id="5" w:name="gb200"/>
      <w:bookmarkEnd w:id="3"/>
      <w:bookmarkEnd w:id="4"/>
      <w:bookmarkEnd w:id="5"/>
    </w:p>
    <w:p w:rsidR="00C62B7C" w:rsidRPr="0092760F" w:rsidRDefault="00F67F59" w:rsidP="00C62B7C">
      <w:pPr>
        <w:jc w:val="both"/>
        <w:rPr>
          <w:b/>
        </w:rPr>
      </w:pPr>
      <w:r>
        <w:t xml:space="preserve">3. </w:t>
      </w:r>
      <w:r w:rsidR="00FD6E92" w:rsidRPr="00C62B7C">
        <w:t>Признать утратившим силу Приложение 6 к</w:t>
      </w:r>
      <w:r w:rsidR="00C62B7C" w:rsidRPr="00C62B7C">
        <w:t xml:space="preserve"> коллективному договору «Перечень профессий и должностей работников, имеющих право на обеспечение сертифицированными смывающими и обезвреживающими средствами</w:t>
      </w:r>
      <w:r w:rsidR="00C62B7C">
        <w:t>».</w:t>
      </w:r>
    </w:p>
    <w:p w:rsidR="00FD6E92" w:rsidRDefault="00FD6E92" w:rsidP="002A2B89">
      <w:pPr>
        <w:jc w:val="both"/>
      </w:pPr>
    </w:p>
    <w:p w:rsidR="004857BD" w:rsidRPr="00F67F59" w:rsidRDefault="00FD6E92" w:rsidP="002A2B89">
      <w:pPr>
        <w:jc w:val="both"/>
      </w:pPr>
      <w:r>
        <w:t xml:space="preserve">4. </w:t>
      </w:r>
      <w:r w:rsidR="001F74BA" w:rsidRPr="00F67F59">
        <w:t>Настоящие изменения к договору вступают в силу с 01.0</w:t>
      </w:r>
      <w:r w:rsidR="00857A6D" w:rsidRPr="00F67F59">
        <w:t>9</w:t>
      </w:r>
      <w:r w:rsidR="001F74BA" w:rsidRPr="00F67F59">
        <w:t>.202</w:t>
      </w:r>
      <w:r w:rsidR="000C0748">
        <w:t>4</w:t>
      </w:r>
      <w:r w:rsidR="001F74BA" w:rsidRPr="00F67F59">
        <w:t>.</w:t>
      </w:r>
    </w:p>
    <w:sectPr w:rsidR="004857BD" w:rsidRPr="00F67F59" w:rsidSect="00C72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6DB"/>
    <w:multiLevelType w:val="hybridMultilevel"/>
    <w:tmpl w:val="23F83C3E"/>
    <w:lvl w:ilvl="0" w:tplc="7070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87CB0"/>
    <w:multiLevelType w:val="hybridMultilevel"/>
    <w:tmpl w:val="E4926A38"/>
    <w:lvl w:ilvl="0" w:tplc="D2E06C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331C0"/>
    <w:multiLevelType w:val="hybridMultilevel"/>
    <w:tmpl w:val="586C91B0"/>
    <w:lvl w:ilvl="0" w:tplc="0C6621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B3D8A"/>
    <w:multiLevelType w:val="multilevel"/>
    <w:tmpl w:val="2206C18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ECF746C"/>
    <w:multiLevelType w:val="multilevel"/>
    <w:tmpl w:val="E23005CE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>
    <w:nsid w:val="31083946"/>
    <w:multiLevelType w:val="hybridMultilevel"/>
    <w:tmpl w:val="F30E172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F47099"/>
    <w:multiLevelType w:val="multilevel"/>
    <w:tmpl w:val="5ECC26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A9E6548"/>
    <w:multiLevelType w:val="hybridMultilevel"/>
    <w:tmpl w:val="88C4628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9447D5"/>
    <w:multiLevelType w:val="hybridMultilevel"/>
    <w:tmpl w:val="0EA65B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C86DF7"/>
    <w:multiLevelType w:val="multilevel"/>
    <w:tmpl w:val="59E284AA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71F5914"/>
    <w:multiLevelType w:val="hybridMultilevel"/>
    <w:tmpl w:val="220C6C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B9348C"/>
    <w:multiLevelType w:val="multilevel"/>
    <w:tmpl w:val="3334B0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>
    <w:nsid w:val="716C1EA6"/>
    <w:multiLevelType w:val="multilevel"/>
    <w:tmpl w:val="EF74E9A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E40620"/>
    <w:multiLevelType w:val="hybridMultilevel"/>
    <w:tmpl w:val="A1583702"/>
    <w:lvl w:ilvl="0" w:tplc="FDB46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4C64F9"/>
    <w:multiLevelType w:val="multilevel"/>
    <w:tmpl w:val="EB82A37E"/>
    <w:lvl w:ilvl="0">
      <w:start w:val="1"/>
      <w:numFmt w:val="bullet"/>
      <w:lvlText w:val="—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50"/>
        <w:position w:val="0"/>
        <w:sz w:val="10"/>
        <w:szCs w:val="1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6"/>
  </w:num>
  <w:num w:numId="8">
    <w:abstractNumId w:val="1"/>
  </w:num>
  <w:num w:numId="9">
    <w:abstractNumId w:val="2"/>
  </w:num>
  <w:num w:numId="10">
    <w:abstractNumId w:val="13"/>
  </w:num>
  <w:num w:numId="11">
    <w:abstractNumId w:val="0"/>
  </w:num>
  <w:num w:numId="12">
    <w:abstractNumId w:val="4"/>
  </w:num>
  <w:num w:numId="13">
    <w:abstractNumId w:val="5"/>
  </w:num>
  <w:num w:numId="14">
    <w:abstractNumId w:val="11"/>
  </w:num>
  <w:num w:numId="15">
    <w:abstractNumId w:val="9"/>
  </w:num>
  <w:num w:numId="16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5EB"/>
    <w:rsid w:val="00000143"/>
    <w:rsid w:val="0000234C"/>
    <w:rsid w:val="00003ACE"/>
    <w:rsid w:val="00006985"/>
    <w:rsid w:val="00010E45"/>
    <w:rsid w:val="00012706"/>
    <w:rsid w:val="00021B19"/>
    <w:rsid w:val="000256F8"/>
    <w:rsid w:val="0004166A"/>
    <w:rsid w:val="00053FDD"/>
    <w:rsid w:val="00071448"/>
    <w:rsid w:val="00074CB7"/>
    <w:rsid w:val="000779DF"/>
    <w:rsid w:val="00083239"/>
    <w:rsid w:val="00084F74"/>
    <w:rsid w:val="000861D9"/>
    <w:rsid w:val="00090643"/>
    <w:rsid w:val="000938E5"/>
    <w:rsid w:val="000A460C"/>
    <w:rsid w:val="000B56C9"/>
    <w:rsid w:val="000C0748"/>
    <w:rsid w:val="000D3D15"/>
    <w:rsid w:val="000D53F1"/>
    <w:rsid w:val="000F5676"/>
    <w:rsid w:val="00105CD6"/>
    <w:rsid w:val="00117E73"/>
    <w:rsid w:val="00123835"/>
    <w:rsid w:val="00124353"/>
    <w:rsid w:val="00140230"/>
    <w:rsid w:val="00145E6F"/>
    <w:rsid w:val="001469B2"/>
    <w:rsid w:val="00152A3D"/>
    <w:rsid w:val="00174B78"/>
    <w:rsid w:val="001853A5"/>
    <w:rsid w:val="00190373"/>
    <w:rsid w:val="001939D7"/>
    <w:rsid w:val="001A07C0"/>
    <w:rsid w:val="001A4378"/>
    <w:rsid w:val="001B38D6"/>
    <w:rsid w:val="001F74BA"/>
    <w:rsid w:val="002012D1"/>
    <w:rsid w:val="00201588"/>
    <w:rsid w:val="0021368A"/>
    <w:rsid w:val="00214582"/>
    <w:rsid w:val="002208DD"/>
    <w:rsid w:val="002351A0"/>
    <w:rsid w:val="0023747C"/>
    <w:rsid w:val="00237730"/>
    <w:rsid w:val="00243F5D"/>
    <w:rsid w:val="00246BDA"/>
    <w:rsid w:val="0025471D"/>
    <w:rsid w:val="00257090"/>
    <w:rsid w:val="0026282C"/>
    <w:rsid w:val="00262E58"/>
    <w:rsid w:val="00267739"/>
    <w:rsid w:val="002700A7"/>
    <w:rsid w:val="002725B1"/>
    <w:rsid w:val="002861E2"/>
    <w:rsid w:val="00286641"/>
    <w:rsid w:val="002A2B89"/>
    <w:rsid w:val="002A52BD"/>
    <w:rsid w:val="002A5916"/>
    <w:rsid w:val="002D402A"/>
    <w:rsid w:val="002F315A"/>
    <w:rsid w:val="00314CF0"/>
    <w:rsid w:val="003348D5"/>
    <w:rsid w:val="00350D7F"/>
    <w:rsid w:val="003565AC"/>
    <w:rsid w:val="003744B9"/>
    <w:rsid w:val="00383842"/>
    <w:rsid w:val="00386A44"/>
    <w:rsid w:val="003A5008"/>
    <w:rsid w:val="003B4B5F"/>
    <w:rsid w:val="003C0A6E"/>
    <w:rsid w:val="003C5007"/>
    <w:rsid w:val="003C7703"/>
    <w:rsid w:val="003D2CA9"/>
    <w:rsid w:val="003E0101"/>
    <w:rsid w:val="00405ECB"/>
    <w:rsid w:val="00420A40"/>
    <w:rsid w:val="00421803"/>
    <w:rsid w:val="00434C15"/>
    <w:rsid w:val="00444C87"/>
    <w:rsid w:val="004605EB"/>
    <w:rsid w:val="00461CC8"/>
    <w:rsid w:val="00475C86"/>
    <w:rsid w:val="004857BD"/>
    <w:rsid w:val="00486673"/>
    <w:rsid w:val="004A00C6"/>
    <w:rsid w:val="004A7B1A"/>
    <w:rsid w:val="004B42DD"/>
    <w:rsid w:val="004C082E"/>
    <w:rsid w:val="004D63E6"/>
    <w:rsid w:val="004E1004"/>
    <w:rsid w:val="004F6BF1"/>
    <w:rsid w:val="005026A2"/>
    <w:rsid w:val="00503752"/>
    <w:rsid w:val="00503C09"/>
    <w:rsid w:val="0051638A"/>
    <w:rsid w:val="00533858"/>
    <w:rsid w:val="00533E42"/>
    <w:rsid w:val="00534B7F"/>
    <w:rsid w:val="00552A55"/>
    <w:rsid w:val="00555BF2"/>
    <w:rsid w:val="00576207"/>
    <w:rsid w:val="005867DB"/>
    <w:rsid w:val="00587CC3"/>
    <w:rsid w:val="005A6D77"/>
    <w:rsid w:val="005C0A63"/>
    <w:rsid w:val="005E0DD4"/>
    <w:rsid w:val="005E6049"/>
    <w:rsid w:val="005E7B17"/>
    <w:rsid w:val="00612013"/>
    <w:rsid w:val="00622503"/>
    <w:rsid w:val="00627860"/>
    <w:rsid w:val="00630362"/>
    <w:rsid w:val="00630B6E"/>
    <w:rsid w:val="006345AC"/>
    <w:rsid w:val="00671950"/>
    <w:rsid w:val="00680F69"/>
    <w:rsid w:val="00691529"/>
    <w:rsid w:val="006A1D44"/>
    <w:rsid w:val="006A3FF0"/>
    <w:rsid w:val="006B640D"/>
    <w:rsid w:val="006C7AB6"/>
    <w:rsid w:val="006E30BE"/>
    <w:rsid w:val="006E7A5D"/>
    <w:rsid w:val="006F1C02"/>
    <w:rsid w:val="007210C3"/>
    <w:rsid w:val="00740768"/>
    <w:rsid w:val="00744237"/>
    <w:rsid w:val="007542FF"/>
    <w:rsid w:val="00755D0B"/>
    <w:rsid w:val="00763E20"/>
    <w:rsid w:val="007924F9"/>
    <w:rsid w:val="007B215D"/>
    <w:rsid w:val="007C5111"/>
    <w:rsid w:val="007D3920"/>
    <w:rsid w:val="0080157D"/>
    <w:rsid w:val="00813ABF"/>
    <w:rsid w:val="00821896"/>
    <w:rsid w:val="00842F09"/>
    <w:rsid w:val="008447B8"/>
    <w:rsid w:val="00846BCE"/>
    <w:rsid w:val="00853384"/>
    <w:rsid w:val="00853437"/>
    <w:rsid w:val="008558B4"/>
    <w:rsid w:val="00857A6D"/>
    <w:rsid w:val="008873A8"/>
    <w:rsid w:val="008A5E14"/>
    <w:rsid w:val="008A69BC"/>
    <w:rsid w:val="008B778D"/>
    <w:rsid w:val="008C0DEB"/>
    <w:rsid w:val="008C1E91"/>
    <w:rsid w:val="008C5F91"/>
    <w:rsid w:val="008D5800"/>
    <w:rsid w:val="008E1E9B"/>
    <w:rsid w:val="008F1080"/>
    <w:rsid w:val="008F55F6"/>
    <w:rsid w:val="008F682C"/>
    <w:rsid w:val="00900601"/>
    <w:rsid w:val="00905A80"/>
    <w:rsid w:val="00917C78"/>
    <w:rsid w:val="00924A20"/>
    <w:rsid w:val="0092796B"/>
    <w:rsid w:val="00930691"/>
    <w:rsid w:val="00931A63"/>
    <w:rsid w:val="009376E6"/>
    <w:rsid w:val="009414CA"/>
    <w:rsid w:val="0094576B"/>
    <w:rsid w:val="00971C35"/>
    <w:rsid w:val="009904BD"/>
    <w:rsid w:val="00991B22"/>
    <w:rsid w:val="009B1F0E"/>
    <w:rsid w:val="009B6485"/>
    <w:rsid w:val="009D4A43"/>
    <w:rsid w:val="009E77C7"/>
    <w:rsid w:val="00A0696B"/>
    <w:rsid w:val="00A23174"/>
    <w:rsid w:val="00A25AE8"/>
    <w:rsid w:val="00A60115"/>
    <w:rsid w:val="00A97346"/>
    <w:rsid w:val="00AA53C4"/>
    <w:rsid w:val="00AE0E80"/>
    <w:rsid w:val="00AE7229"/>
    <w:rsid w:val="00AF6D28"/>
    <w:rsid w:val="00B03EB9"/>
    <w:rsid w:val="00B04E22"/>
    <w:rsid w:val="00B15FEC"/>
    <w:rsid w:val="00B36D07"/>
    <w:rsid w:val="00B41978"/>
    <w:rsid w:val="00B84A13"/>
    <w:rsid w:val="00B86BC1"/>
    <w:rsid w:val="00B87769"/>
    <w:rsid w:val="00B9003E"/>
    <w:rsid w:val="00BA38E6"/>
    <w:rsid w:val="00BB34E5"/>
    <w:rsid w:val="00BC3D23"/>
    <w:rsid w:val="00BD44DF"/>
    <w:rsid w:val="00BE4342"/>
    <w:rsid w:val="00BE513B"/>
    <w:rsid w:val="00BE74DF"/>
    <w:rsid w:val="00C01D43"/>
    <w:rsid w:val="00C07D74"/>
    <w:rsid w:val="00C41938"/>
    <w:rsid w:val="00C62B7C"/>
    <w:rsid w:val="00C727C8"/>
    <w:rsid w:val="00C7331D"/>
    <w:rsid w:val="00C85CB9"/>
    <w:rsid w:val="00C95699"/>
    <w:rsid w:val="00CA0F71"/>
    <w:rsid w:val="00CA45EE"/>
    <w:rsid w:val="00CA6352"/>
    <w:rsid w:val="00CB176A"/>
    <w:rsid w:val="00CB3F99"/>
    <w:rsid w:val="00CC7F6E"/>
    <w:rsid w:val="00CD4C31"/>
    <w:rsid w:val="00D05E4A"/>
    <w:rsid w:val="00D1246A"/>
    <w:rsid w:val="00D13A96"/>
    <w:rsid w:val="00D17894"/>
    <w:rsid w:val="00D256F4"/>
    <w:rsid w:val="00D3301F"/>
    <w:rsid w:val="00D464AD"/>
    <w:rsid w:val="00D46E02"/>
    <w:rsid w:val="00D50E5E"/>
    <w:rsid w:val="00D555B7"/>
    <w:rsid w:val="00D71CE3"/>
    <w:rsid w:val="00D74F49"/>
    <w:rsid w:val="00D75B62"/>
    <w:rsid w:val="00D86AF1"/>
    <w:rsid w:val="00DA3686"/>
    <w:rsid w:val="00DA4A9C"/>
    <w:rsid w:val="00DA71FB"/>
    <w:rsid w:val="00DC5FDC"/>
    <w:rsid w:val="00DD3CFC"/>
    <w:rsid w:val="00DF4232"/>
    <w:rsid w:val="00E3000E"/>
    <w:rsid w:val="00E346C0"/>
    <w:rsid w:val="00E410B8"/>
    <w:rsid w:val="00E67D9C"/>
    <w:rsid w:val="00E9014F"/>
    <w:rsid w:val="00EA20C6"/>
    <w:rsid w:val="00EB45D1"/>
    <w:rsid w:val="00EC6013"/>
    <w:rsid w:val="00F147F5"/>
    <w:rsid w:val="00F33CB3"/>
    <w:rsid w:val="00F43D16"/>
    <w:rsid w:val="00F4698C"/>
    <w:rsid w:val="00F67F59"/>
    <w:rsid w:val="00F7122F"/>
    <w:rsid w:val="00F77814"/>
    <w:rsid w:val="00F8569C"/>
    <w:rsid w:val="00F90493"/>
    <w:rsid w:val="00F91577"/>
    <w:rsid w:val="00FA0532"/>
    <w:rsid w:val="00FB2F3E"/>
    <w:rsid w:val="00FD1C42"/>
    <w:rsid w:val="00FD4F89"/>
    <w:rsid w:val="00FD6E92"/>
    <w:rsid w:val="00FE1657"/>
    <w:rsid w:val="00FE4D24"/>
    <w:rsid w:val="00FE71FD"/>
    <w:rsid w:val="00FE7CFC"/>
    <w:rsid w:val="00FF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CC7F6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5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53437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8534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853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534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853437"/>
    <w:pPr>
      <w:widowControl w:val="0"/>
      <w:spacing w:after="0" w:line="259" w:lineRule="auto"/>
      <w:ind w:left="120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styleId="a6">
    <w:name w:val="Normal (Web)"/>
    <w:basedOn w:val="a"/>
    <w:qFormat/>
    <w:rsid w:val="00853437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1A07C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1A0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1A07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A07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qFormat/>
    <w:rsid w:val="009904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7F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B64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B64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4E1004"/>
    <w:rPr>
      <w:rFonts w:ascii="Franklin Gothic Heavy" w:eastAsia="Franklin Gothic Heavy" w:hAnsi="Franklin Gothic Heavy" w:cs="Franklin Gothic Heavy"/>
      <w:w w:val="150"/>
      <w:sz w:val="10"/>
      <w:szCs w:val="1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1004"/>
    <w:pPr>
      <w:widowControl w:val="0"/>
      <w:shd w:val="clear" w:color="auto" w:fill="FFFFFF"/>
      <w:spacing w:before="120" w:line="125" w:lineRule="exact"/>
    </w:pPr>
    <w:rPr>
      <w:rFonts w:ascii="Franklin Gothic Heavy" w:eastAsia="Franklin Gothic Heavy" w:hAnsi="Franklin Gothic Heavy" w:cs="Franklin Gothic Heavy"/>
      <w:w w:val="150"/>
      <w:sz w:val="10"/>
      <w:szCs w:val="10"/>
      <w:lang w:eastAsia="en-US"/>
    </w:rPr>
  </w:style>
  <w:style w:type="paragraph" w:styleId="a9">
    <w:name w:val="Plain Text"/>
    <w:basedOn w:val="a"/>
    <w:link w:val="aa"/>
    <w:rsid w:val="00090643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09064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Знак1"/>
    <w:basedOn w:val="a"/>
    <w:rsid w:val="00B84A1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B84A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basedOn w:val="a0"/>
    <w:rsid w:val="00B84A13"/>
    <w:rPr>
      <w:color w:val="0000FF"/>
      <w:u w:val="single"/>
    </w:rPr>
  </w:style>
  <w:style w:type="paragraph" w:styleId="HTML">
    <w:name w:val="HTML Preformatted"/>
    <w:basedOn w:val="a"/>
    <w:link w:val="HTML0"/>
    <w:rsid w:val="00B84A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84A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semiHidden/>
    <w:rsid w:val="00B84A1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84A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20">
    <w:name w:val="Знак Знак Знак Знак Знак Знак2 Знак Знак Знак2 Знак Знак Знак"/>
    <w:basedOn w:val="a"/>
    <w:rsid w:val="00B84A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">
    <w:name w:val="Strong"/>
    <w:basedOn w:val="a0"/>
    <w:qFormat/>
    <w:rsid w:val="00B84A13"/>
    <w:rPr>
      <w:b/>
      <w:bCs/>
    </w:rPr>
  </w:style>
  <w:style w:type="paragraph" w:customStyle="1" w:styleId="ConsNormal">
    <w:name w:val="ConsNormal"/>
    <w:rsid w:val="00B84A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normal">
    <w:name w:val="normal"/>
    <w:rsid w:val="00B84A13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0">
    <w:name w:val="Основной текст_"/>
    <w:basedOn w:val="a0"/>
    <w:link w:val="10"/>
    <w:rsid w:val="00B84A13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0"/>
    <w:rsid w:val="00B84A13"/>
    <w:pPr>
      <w:widowControl w:val="0"/>
      <w:shd w:val="clear" w:color="auto" w:fill="FFFFFF"/>
      <w:spacing w:before="660" w:line="322" w:lineRule="exact"/>
      <w:ind w:hanging="400"/>
    </w:pPr>
    <w:rPr>
      <w:rFonts w:asciiTheme="minorHAnsi" w:eastAsiaTheme="minorHAnsi" w:hAnsiTheme="minorHAnsi" w:cstheme="minorBidi"/>
      <w:spacing w:val="5"/>
      <w:sz w:val="25"/>
      <w:szCs w:val="25"/>
      <w:lang w:eastAsia="en-US"/>
    </w:rPr>
  </w:style>
  <w:style w:type="paragraph" w:styleId="af1">
    <w:name w:val="footer"/>
    <w:basedOn w:val="a"/>
    <w:link w:val="af2"/>
    <w:uiPriority w:val="99"/>
    <w:rsid w:val="00B84A1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84A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B84A13"/>
  </w:style>
  <w:style w:type="paragraph" w:styleId="af4">
    <w:name w:val="Title"/>
    <w:basedOn w:val="a"/>
    <w:next w:val="a"/>
    <w:link w:val="af5"/>
    <w:qFormat/>
    <w:rsid w:val="00B84A13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f5">
    <w:name w:val="Название Знак"/>
    <w:basedOn w:val="a0"/>
    <w:link w:val="af4"/>
    <w:rsid w:val="00B84A1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p8">
    <w:name w:val="p8"/>
    <w:basedOn w:val="a"/>
    <w:rsid w:val="00B84A13"/>
    <w:pPr>
      <w:spacing w:before="100" w:beforeAutospacing="1" w:after="100" w:afterAutospacing="1"/>
    </w:pPr>
  </w:style>
  <w:style w:type="paragraph" w:styleId="af6">
    <w:name w:val="Body Text"/>
    <w:basedOn w:val="a"/>
    <w:link w:val="af7"/>
    <w:uiPriority w:val="99"/>
    <w:unhideWhenUsed/>
    <w:rsid w:val="00B84A13"/>
    <w:pPr>
      <w:spacing w:after="120"/>
    </w:pPr>
    <w:rPr>
      <w:sz w:val="28"/>
      <w:szCs w:val="20"/>
    </w:rPr>
  </w:style>
  <w:style w:type="character" w:customStyle="1" w:styleId="af7">
    <w:name w:val="Основной текст Знак"/>
    <w:basedOn w:val="a0"/>
    <w:link w:val="af6"/>
    <w:uiPriority w:val="99"/>
    <w:rsid w:val="00B84A1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ABE53-C3CE-45D7-98B9-B8647FB7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2230</TotalTime>
  <Pages>9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Школа1 ДДТ</cp:lastModifiedBy>
  <cp:revision>176</cp:revision>
  <cp:lastPrinted>2024-09-02T09:02:00Z</cp:lastPrinted>
  <dcterms:created xsi:type="dcterms:W3CDTF">2014-01-13T12:27:00Z</dcterms:created>
  <dcterms:modified xsi:type="dcterms:W3CDTF">2024-09-23T12:25:00Z</dcterms:modified>
</cp:coreProperties>
</file>