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0C" w:rsidRDefault="003F0C0C" w:rsidP="003F0C0C">
      <w:pPr>
        <w:jc w:val="right"/>
      </w:pPr>
      <w:bookmarkStart w:id="0" w:name="_GoBack"/>
      <w:bookmarkEnd w:id="0"/>
      <w:r>
        <w:t>Приложение 2</w:t>
      </w:r>
    </w:p>
    <w:p w:rsidR="003F0C0C" w:rsidRPr="003F0C0C" w:rsidRDefault="003F0C0C" w:rsidP="003F0C0C">
      <w:pPr>
        <w:jc w:val="center"/>
      </w:pPr>
      <w:r w:rsidRPr="003F0C0C">
        <w:t>МЕДИАПЛАН</w:t>
      </w:r>
    </w:p>
    <w:p w:rsidR="003F0C0C" w:rsidRPr="003F0C0C" w:rsidRDefault="003F0C0C" w:rsidP="003F0C0C">
      <w:pPr>
        <w:jc w:val="center"/>
      </w:pPr>
      <w:r w:rsidRPr="003F0C0C">
        <w:t>информационного сопровождения деятельности</w:t>
      </w:r>
    </w:p>
    <w:p w:rsidR="003F0C0C" w:rsidRPr="003F0C0C" w:rsidRDefault="003F0C0C" w:rsidP="003F0C0C">
      <w:pPr>
        <w:jc w:val="center"/>
      </w:pPr>
      <w:r w:rsidRPr="003F0C0C">
        <w:t xml:space="preserve"> муниципального опорного центра</w:t>
      </w:r>
    </w:p>
    <w:p w:rsidR="003F0C0C" w:rsidRPr="003F0C0C" w:rsidRDefault="003F0C0C" w:rsidP="003F0C0C">
      <w:pPr>
        <w:jc w:val="center"/>
      </w:pPr>
      <w:r w:rsidRPr="003F0C0C">
        <w:t>на 2024 — 2025 учебный год</w:t>
      </w:r>
    </w:p>
    <w:p w:rsidR="003F0C0C" w:rsidRPr="003F0C0C" w:rsidRDefault="003F0C0C" w:rsidP="003F0C0C">
      <w:pPr>
        <w:spacing w:before="7"/>
        <w:jc w:val="center"/>
        <w:rPr>
          <w:b/>
        </w:rPr>
      </w:pPr>
    </w:p>
    <w:tbl>
      <w:tblPr>
        <w:tblStyle w:val="TableNormal"/>
        <w:tblW w:w="10065" w:type="dxa"/>
        <w:tblInd w:w="8" w:type="dxa"/>
        <w:tblBorders>
          <w:top w:val="single" w:sz="6" w:space="0" w:color="4F4B57"/>
          <w:left w:val="single" w:sz="6" w:space="0" w:color="4F4B57"/>
          <w:bottom w:val="single" w:sz="6" w:space="0" w:color="4F4B57"/>
          <w:right w:val="single" w:sz="6" w:space="0" w:color="4F4B57"/>
          <w:insideH w:val="single" w:sz="6" w:space="0" w:color="4F4B57"/>
          <w:insideV w:val="single" w:sz="6" w:space="0" w:color="4F4B57"/>
        </w:tblBorders>
        <w:tblLayout w:type="fixed"/>
        <w:tblLook w:val="01E0"/>
      </w:tblPr>
      <w:tblGrid>
        <w:gridCol w:w="552"/>
        <w:gridCol w:w="4469"/>
        <w:gridCol w:w="1800"/>
        <w:gridCol w:w="3244"/>
      </w:tblGrid>
      <w:tr w:rsidR="003F0C0C" w:rsidRPr="003F0C0C" w:rsidTr="00294D97">
        <w:trPr>
          <w:trHeight w:val="527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3F0C0C" w:rsidRPr="003F0C0C" w:rsidRDefault="003F0C0C" w:rsidP="00294D97">
            <w:pPr>
              <w:pStyle w:val="TableParagraph"/>
              <w:spacing w:line="153" w:lineRule="exact"/>
              <w:ind w:left="184"/>
              <w:rPr>
                <w:sz w:val="24"/>
                <w:szCs w:val="24"/>
              </w:rPr>
            </w:pPr>
            <w:r w:rsidRPr="003F0C0C">
              <w:rPr>
                <w:noProof/>
                <w:position w:val="-2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34112" cy="97535"/>
                  <wp:effectExtent l="0" t="0" r="0" b="0"/>
                  <wp:docPr id="8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C0C" w:rsidRPr="003F0C0C" w:rsidRDefault="003F0C0C" w:rsidP="00294D97">
            <w:pPr>
              <w:pStyle w:val="TableParagraph"/>
              <w:spacing w:before="36"/>
              <w:ind w:left="119" w:right="6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469" w:type="dxa"/>
          </w:tcPr>
          <w:p w:rsidR="003F0C0C" w:rsidRPr="003F0C0C" w:rsidRDefault="003F0C0C" w:rsidP="003F0C0C">
            <w:pPr>
              <w:pStyle w:val="TableParagraph"/>
              <w:spacing w:line="251" w:lineRule="exact"/>
              <w:ind w:left="0" w:right="1481" w:firstLine="157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1A1A1A"/>
                <w:sz w:val="24"/>
                <w:szCs w:val="24"/>
              </w:rPr>
              <w:t>Мероприя</w:t>
            </w:r>
            <w:r>
              <w:rPr>
                <w:b/>
                <w:color w:val="1A1A1A"/>
                <w:sz w:val="24"/>
                <w:szCs w:val="24"/>
                <w:lang w:val="ru-RU"/>
              </w:rPr>
              <w:t>тия</w:t>
            </w:r>
            <w:proofErr w:type="spellEnd"/>
            <w:r>
              <w:rPr>
                <w:b/>
                <w:color w:val="1A1A1A"/>
                <w:sz w:val="24"/>
                <w:szCs w:val="24"/>
                <w:lang w:val="ru-RU"/>
              </w:rPr>
              <w:t> 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56" w:lineRule="exact"/>
              <w:ind w:right="106"/>
              <w:jc w:val="center"/>
              <w:rPr>
                <w:sz w:val="24"/>
                <w:szCs w:val="24"/>
              </w:rPr>
            </w:pPr>
            <w:proofErr w:type="spellStart"/>
            <w:r w:rsidRPr="003F0C0C">
              <w:rPr>
                <w:color w:val="1A1A1A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56" w:lineRule="exact"/>
              <w:ind w:left="87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0C0C">
              <w:rPr>
                <w:b/>
                <w:color w:val="161616"/>
                <w:sz w:val="24"/>
                <w:szCs w:val="24"/>
              </w:rPr>
              <w:t>Результат</w:t>
            </w:r>
            <w:proofErr w:type="spellEnd"/>
          </w:p>
        </w:tc>
      </w:tr>
      <w:tr w:rsidR="003F0C0C" w:rsidRPr="003F0C0C" w:rsidTr="00294D97">
        <w:trPr>
          <w:trHeight w:val="1261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158" w:lineRule="exact"/>
              <w:ind w:left="232"/>
              <w:rPr>
                <w:sz w:val="24"/>
                <w:szCs w:val="24"/>
              </w:rPr>
            </w:pPr>
            <w:r w:rsidRPr="003F0C0C">
              <w:rPr>
                <w:noProof/>
                <w:position w:val="-2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82296" cy="100583"/>
                  <wp:effectExtent l="0" t="0" r="0" b="0"/>
                  <wp:docPr id="10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pStyle w:val="TableParagraph"/>
              <w:spacing w:line="222" w:lineRule="exact"/>
              <w:ind w:left="128"/>
              <w:rPr>
                <w:sz w:val="24"/>
                <w:szCs w:val="24"/>
                <w:lang w:val="ru-RU"/>
              </w:rPr>
            </w:pPr>
            <w:r w:rsidRPr="003F0C0C">
              <w:rPr>
                <w:color w:val="1F1F1F"/>
                <w:w w:val="95"/>
                <w:sz w:val="24"/>
                <w:szCs w:val="24"/>
                <w:lang w:val="ru-RU"/>
              </w:rPr>
              <w:t xml:space="preserve">Разработка </w:t>
            </w:r>
            <w:r w:rsidRPr="003F0C0C">
              <w:rPr>
                <w:color w:val="2A2A2A"/>
                <w:w w:val="95"/>
                <w:sz w:val="24"/>
                <w:szCs w:val="24"/>
                <w:lang w:val="ru-RU"/>
              </w:rPr>
              <w:t>и</w:t>
            </w:r>
            <w:r w:rsidRPr="003F0C0C">
              <w:rPr>
                <w:color w:val="2A2A2A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A1A1A"/>
                <w:w w:val="95"/>
                <w:sz w:val="24"/>
                <w:szCs w:val="24"/>
                <w:lang w:val="ru-RU"/>
              </w:rPr>
              <w:t>корректировка</w:t>
            </w:r>
            <w:r w:rsidRPr="003F0C0C">
              <w:rPr>
                <w:color w:val="1A1A1A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C0C">
              <w:rPr>
                <w:color w:val="1F1F1F"/>
                <w:w w:val="95"/>
                <w:sz w:val="24"/>
                <w:szCs w:val="24"/>
                <w:lang w:val="ru-RU"/>
              </w:rPr>
              <w:t>медиаплана</w:t>
            </w:r>
            <w:proofErr w:type="spellEnd"/>
          </w:p>
          <w:p w:rsidR="003F0C0C" w:rsidRPr="003F0C0C" w:rsidRDefault="003F0C0C" w:rsidP="00294D97">
            <w:pPr>
              <w:pStyle w:val="TableParagraph"/>
              <w:spacing w:before="3" w:line="230" w:lineRule="auto"/>
              <w:ind w:left="119" w:right="434" w:firstLine="7"/>
              <w:rPr>
                <w:sz w:val="24"/>
                <w:szCs w:val="24"/>
                <w:lang w:val="ru-RU"/>
              </w:rPr>
            </w:pP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 xml:space="preserve">информационного </w:t>
            </w:r>
            <w:r w:rsidRPr="003F0C0C">
              <w:rPr>
                <w:color w:val="181818"/>
                <w:w w:val="95"/>
                <w:sz w:val="24"/>
                <w:szCs w:val="24"/>
                <w:lang w:val="ru-RU"/>
              </w:rPr>
              <w:t>сопровождения</w:t>
            </w:r>
            <w:r w:rsidRPr="003F0C0C">
              <w:rPr>
                <w:color w:val="18181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>деятельности</w:t>
            </w:r>
            <w:r w:rsidRPr="003F0C0C">
              <w:rPr>
                <w:color w:val="1C1C1C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F1F1F"/>
                <w:w w:val="95"/>
                <w:sz w:val="24"/>
                <w:szCs w:val="24"/>
                <w:lang w:val="ru-RU"/>
              </w:rPr>
              <w:t xml:space="preserve">МОЦ, </w:t>
            </w:r>
            <w:r w:rsidRPr="003F0C0C">
              <w:rPr>
                <w:color w:val="212121"/>
                <w:w w:val="95"/>
                <w:sz w:val="24"/>
                <w:szCs w:val="24"/>
                <w:lang w:val="ru-RU"/>
              </w:rPr>
              <w:t xml:space="preserve">в </w:t>
            </w: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 xml:space="preserve">том </w:t>
            </w:r>
            <w:r w:rsidRPr="003F0C0C">
              <w:rPr>
                <w:color w:val="282828"/>
                <w:w w:val="95"/>
                <w:sz w:val="24"/>
                <w:szCs w:val="24"/>
                <w:lang w:val="ru-RU"/>
              </w:rPr>
              <w:t xml:space="preserve">числе </w:t>
            </w:r>
            <w:r w:rsidRPr="003F0C0C">
              <w:rPr>
                <w:color w:val="2B2B2B"/>
                <w:w w:val="95"/>
                <w:sz w:val="24"/>
                <w:szCs w:val="24"/>
                <w:lang w:val="ru-RU"/>
              </w:rPr>
              <w:t>по</w:t>
            </w:r>
            <w:r w:rsidRPr="003F0C0C">
              <w:rPr>
                <w:color w:val="2B2B2B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>внедрению</w:t>
            </w:r>
            <w:r w:rsidRPr="003F0C0C">
              <w:rPr>
                <w:color w:val="1C1C1C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12121"/>
                <w:w w:val="95"/>
                <w:sz w:val="24"/>
                <w:szCs w:val="24"/>
                <w:lang w:val="ru-RU"/>
              </w:rPr>
              <w:t>целевой</w:t>
            </w:r>
            <w:r w:rsidRPr="003F0C0C">
              <w:rPr>
                <w:color w:val="212121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A1A1A"/>
                <w:w w:val="95"/>
                <w:sz w:val="24"/>
                <w:szCs w:val="24"/>
                <w:lang w:val="ru-RU"/>
              </w:rPr>
              <w:t>модели</w:t>
            </w:r>
            <w:r w:rsidRPr="003F0C0C">
              <w:rPr>
                <w:color w:val="1A1A1A"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82828"/>
                <w:w w:val="95"/>
                <w:sz w:val="24"/>
                <w:szCs w:val="24"/>
                <w:lang w:val="ru-RU"/>
              </w:rPr>
              <w:t>и</w:t>
            </w:r>
            <w:r w:rsidRPr="003F0C0C">
              <w:rPr>
                <w:color w:val="282828"/>
                <w:spacing w:val="-9"/>
                <w:w w:val="95"/>
                <w:sz w:val="24"/>
                <w:szCs w:val="24"/>
                <w:lang w:val="ru-RU"/>
              </w:rPr>
              <w:t xml:space="preserve"> социального заказа</w:t>
            </w:r>
            <w:r w:rsidRPr="003F0C0C">
              <w:rPr>
                <w:color w:val="1D1D1D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363636"/>
                <w:w w:val="95"/>
                <w:sz w:val="24"/>
                <w:szCs w:val="24"/>
                <w:lang w:val="ru-RU"/>
              </w:rPr>
              <w:t>в</w:t>
            </w:r>
            <w:r w:rsidRPr="003F0C0C">
              <w:rPr>
                <w:color w:val="363636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C1C1C"/>
                <w:sz w:val="24"/>
                <w:szCs w:val="24"/>
                <w:lang w:val="ru-RU"/>
              </w:rPr>
              <w:t xml:space="preserve"> городе Коряжме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27" w:lineRule="exact"/>
              <w:ind w:right="9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F0C0C">
              <w:rPr>
                <w:color w:val="232323"/>
                <w:w w:val="95"/>
                <w:sz w:val="24"/>
                <w:szCs w:val="24"/>
              </w:rPr>
              <w:t>Сентябрь</w:t>
            </w:r>
            <w:proofErr w:type="spellEnd"/>
            <w:r w:rsidRPr="003F0C0C">
              <w:rPr>
                <w:color w:val="232323"/>
                <w:spacing w:val="9"/>
                <w:w w:val="95"/>
                <w:sz w:val="24"/>
                <w:szCs w:val="24"/>
              </w:rPr>
              <w:t xml:space="preserve"> </w:t>
            </w:r>
            <w:r w:rsidRPr="003F0C0C">
              <w:rPr>
                <w:color w:val="1C1C1C"/>
                <w:w w:val="95"/>
                <w:sz w:val="24"/>
                <w:szCs w:val="24"/>
              </w:rPr>
              <w:t>202</w:t>
            </w: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>4</w:t>
            </w:r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left="108" w:right="81"/>
              <w:jc w:val="center"/>
              <w:rPr>
                <w:sz w:val="24"/>
                <w:szCs w:val="24"/>
              </w:rPr>
            </w:pPr>
            <w:proofErr w:type="spellStart"/>
            <w:r w:rsidRPr="003F0C0C">
              <w:rPr>
                <w:color w:val="131313"/>
                <w:w w:val="95"/>
                <w:sz w:val="24"/>
                <w:szCs w:val="24"/>
              </w:rPr>
              <w:t>Медиаплан</w:t>
            </w:r>
            <w:proofErr w:type="spellEnd"/>
            <w:r w:rsidRPr="003F0C0C">
              <w:rPr>
                <w:color w:val="131313"/>
                <w:spacing w:val="5"/>
                <w:w w:val="95"/>
                <w:sz w:val="24"/>
                <w:szCs w:val="24"/>
              </w:rPr>
              <w:t xml:space="preserve"> </w:t>
            </w:r>
            <w:r w:rsidRPr="003F0C0C">
              <w:rPr>
                <w:color w:val="212121"/>
                <w:w w:val="95"/>
                <w:sz w:val="24"/>
                <w:szCs w:val="24"/>
              </w:rPr>
              <w:t>МОЦ</w:t>
            </w:r>
          </w:p>
        </w:tc>
      </w:tr>
      <w:tr w:rsidR="003F0C0C" w:rsidRPr="003F0C0C" w:rsidTr="00294D97">
        <w:trPr>
          <w:trHeight w:val="762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left="36"/>
              <w:jc w:val="center"/>
              <w:rPr>
                <w:sz w:val="24"/>
                <w:szCs w:val="24"/>
              </w:rPr>
            </w:pPr>
            <w:r w:rsidRPr="003F0C0C">
              <w:rPr>
                <w:color w:val="262626"/>
                <w:w w:val="94"/>
                <w:sz w:val="24"/>
                <w:szCs w:val="24"/>
              </w:rPr>
              <w:t>2</w:t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pStyle w:val="TableParagraph"/>
              <w:spacing w:line="229" w:lineRule="exact"/>
              <w:ind w:left="127"/>
              <w:rPr>
                <w:sz w:val="24"/>
                <w:szCs w:val="24"/>
                <w:lang w:val="ru-RU"/>
              </w:rPr>
            </w:pPr>
            <w:r w:rsidRPr="003F0C0C">
              <w:rPr>
                <w:color w:val="1F1F1F"/>
                <w:spacing w:val="-1"/>
                <w:w w:val="95"/>
                <w:sz w:val="24"/>
                <w:szCs w:val="24"/>
                <w:lang w:val="ru-RU"/>
              </w:rPr>
              <w:t>Информационное</w:t>
            </w:r>
            <w:r w:rsidRPr="003F0C0C">
              <w:rPr>
                <w:color w:val="1F1F1F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32323"/>
                <w:spacing w:val="-1"/>
                <w:w w:val="95"/>
                <w:sz w:val="24"/>
                <w:szCs w:val="24"/>
                <w:lang w:val="ru-RU"/>
              </w:rPr>
              <w:t>наполнение</w:t>
            </w:r>
            <w:r w:rsidRPr="003F0C0C">
              <w:rPr>
                <w:color w:val="232323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32323"/>
                <w:spacing w:val="-1"/>
                <w:w w:val="95"/>
                <w:sz w:val="24"/>
                <w:szCs w:val="24"/>
                <w:lang w:val="ru-RU"/>
              </w:rPr>
              <w:t>страницы</w:t>
            </w:r>
          </w:p>
          <w:p w:rsidR="003F0C0C" w:rsidRPr="003F0C0C" w:rsidRDefault="003F0C0C" w:rsidP="00294D97">
            <w:pPr>
              <w:pStyle w:val="TableParagraph"/>
              <w:spacing w:line="254" w:lineRule="exact"/>
              <w:ind w:left="128"/>
              <w:rPr>
                <w:sz w:val="24"/>
                <w:szCs w:val="24"/>
                <w:lang w:val="ru-RU"/>
              </w:rPr>
            </w:pPr>
            <w:r w:rsidRPr="003F0C0C">
              <w:rPr>
                <w:color w:val="282828"/>
                <w:w w:val="95"/>
                <w:sz w:val="24"/>
                <w:szCs w:val="24"/>
                <w:lang w:val="ru-RU"/>
              </w:rPr>
              <w:t xml:space="preserve">МОЦ </w:t>
            </w:r>
            <w:r w:rsidRPr="003F0C0C">
              <w:rPr>
                <w:color w:val="232323"/>
                <w:w w:val="95"/>
                <w:sz w:val="24"/>
                <w:szCs w:val="24"/>
                <w:lang w:val="ru-RU"/>
              </w:rPr>
              <w:t>на</w:t>
            </w:r>
            <w:r w:rsidRPr="003F0C0C">
              <w:rPr>
                <w:color w:val="232323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61616"/>
                <w:w w:val="95"/>
                <w:sz w:val="24"/>
                <w:szCs w:val="24"/>
                <w:lang w:val="ru-RU"/>
              </w:rPr>
              <w:t>официальном</w:t>
            </w:r>
            <w:r w:rsidRPr="003F0C0C">
              <w:rPr>
                <w:color w:val="161616"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62626"/>
                <w:w w:val="95"/>
                <w:sz w:val="24"/>
                <w:szCs w:val="24"/>
                <w:lang w:val="ru-RU"/>
              </w:rPr>
              <w:t>сайте</w:t>
            </w:r>
            <w:r w:rsidRPr="003F0C0C">
              <w:rPr>
                <w:color w:val="262626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42424"/>
                <w:w w:val="95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right="100"/>
              <w:jc w:val="center"/>
              <w:rPr>
                <w:sz w:val="24"/>
                <w:szCs w:val="24"/>
              </w:rPr>
            </w:pPr>
            <w:proofErr w:type="spellStart"/>
            <w:r w:rsidRPr="003F0C0C">
              <w:rPr>
                <w:color w:val="2B2B2B"/>
                <w:w w:val="95"/>
                <w:sz w:val="24"/>
                <w:szCs w:val="24"/>
              </w:rPr>
              <w:t>По</w:t>
            </w:r>
            <w:proofErr w:type="spellEnd"/>
            <w:r w:rsidRPr="003F0C0C">
              <w:rPr>
                <w:color w:val="2B2B2B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3F0C0C">
              <w:rPr>
                <w:color w:val="212121"/>
                <w:w w:val="95"/>
                <w:sz w:val="24"/>
                <w:szCs w:val="24"/>
              </w:rPr>
              <w:t>мере</w:t>
            </w:r>
            <w:proofErr w:type="spellEnd"/>
          </w:p>
          <w:p w:rsidR="003F0C0C" w:rsidRPr="003F0C0C" w:rsidRDefault="003F0C0C" w:rsidP="00294D97">
            <w:pPr>
              <w:pStyle w:val="TableParagraph"/>
              <w:spacing w:line="259" w:lineRule="exact"/>
              <w:ind w:right="109"/>
              <w:jc w:val="center"/>
              <w:rPr>
                <w:sz w:val="24"/>
                <w:szCs w:val="24"/>
              </w:rPr>
            </w:pPr>
            <w:proofErr w:type="spellStart"/>
            <w:r w:rsidRPr="003F0C0C">
              <w:rPr>
                <w:color w:val="212121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left="943"/>
              <w:rPr>
                <w:sz w:val="24"/>
                <w:szCs w:val="24"/>
                <w:lang w:val="ru-RU"/>
              </w:rPr>
            </w:pP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>Страница</w:t>
            </w:r>
            <w:r w:rsidRPr="003F0C0C">
              <w:rPr>
                <w:color w:val="1C1C1C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42424"/>
                <w:w w:val="95"/>
                <w:sz w:val="24"/>
                <w:szCs w:val="24"/>
                <w:lang w:val="ru-RU"/>
              </w:rPr>
              <w:t>на</w:t>
            </w:r>
            <w:r w:rsidRPr="003F0C0C">
              <w:rPr>
                <w:color w:val="242424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32323"/>
                <w:w w:val="95"/>
                <w:sz w:val="24"/>
                <w:szCs w:val="24"/>
                <w:lang w:val="ru-RU"/>
              </w:rPr>
              <w:t>сайте</w:t>
            </w:r>
          </w:p>
          <w:p w:rsidR="003F0C0C" w:rsidRPr="003F0C0C" w:rsidRDefault="003F0C0C" w:rsidP="00294D97">
            <w:pPr>
              <w:pStyle w:val="TableParagraph"/>
              <w:spacing w:line="259" w:lineRule="exact"/>
              <w:ind w:left="120"/>
              <w:rPr>
                <w:sz w:val="24"/>
                <w:szCs w:val="24"/>
                <w:lang w:val="ru-RU"/>
              </w:rPr>
            </w:pPr>
            <w:hyperlink r:id="rId6" w:history="1">
              <w:r w:rsidRPr="003F0C0C">
                <w:rPr>
                  <w:rStyle w:val="a3"/>
                  <w:sz w:val="24"/>
                  <w:szCs w:val="24"/>
                </w:rPr>
                <w:t>https</w:t>
              </w:r>
              <w:r w:rsidRPr="003F0C0C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F0C0C">
                <w:rPr>
                  <w:rStyle w:val="a3"/>
                  <w:sz w:val="24"/>
                  <w:szCs w:val="24"/>
                </w:rPr>
                <w:t>fdodddt</w:t>
              </w:r>
              <w:proofErr w:type="spellEnd"/>
              <w:r w:rsidRPr="003F0C0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3F0C0C">
                <w:rPr>
                  <w:rStyle w:val="a3"/>
                  <w:sz w:val="24"/>
                  <w:szCs w:val="24"/>
                </w:rPr>
                <w:t>profiedu</w:t>
              </w:r>
              <w:proofErr w:type="spellEnd"/>
              <w:r w:rsidRPr="003F0C0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3F0C0C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Pr="003F0C0C">
                <w:rPr>
                  <w:rStyle w:val="a3"/>
                  <w:sz w:val="24"/>
                  <w:szCs w:val="24"/>
                  <w:lang w:val="ru-RU"/>
                </w:rPr>
                <w:t>/?</w:t>
              </w:r>
              <w:r w:rsidRPr="003F0C0C">
                <w:rPr>
                  <w:rStyle w:val="a3"/>
                  <w:sz w:val="24"/>
                  <w:szCs w:val="24"/>
                </w:rPr>
                <w:t>section</w:t>
              </w:r>
              <w:r w:rsidRPr="003F0C0C">
                <w:rPr>
                  <w:rStyle w:val="a3"/>
                  <w:sz w:val="24"/>
                  <w:szCs w:val="24"/>
                  <w:lang w:val="ru-RU"/>
                </w:rPr>
                <w:t>_</w:t>
              </w:r>
              <w:r w:rsidRPr="003F0C0C">
                <w:rPr>
                  <w:rStyle w:val="a3"/>
                  <w:sz w:val="24"/>
                  <w:szCs w:val="24"/>
                </w:rPr>
                <w:t>id</w:t>
              </w:r>
              <w:r w:rsidRPr="003F0C0C">
                <w:rPr>
                  <w:rStyle w:val="a3"/>
                  <w:sz w:val="24"/>
                  <w:szCs w:val="24"/>
                  <w:lang w:val="ru-RU"/>
                </w:rPr>
                <w:t>=103</w:t>
              </w:r>
            </w:hyperlink>
            <w:r w:rsidRPr="003F0C0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0C0C" w:rsidRPr="003F0C0C" w:rsidTr="00294D97">
        <w:trPr>
          <w:trHeight w:val="762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F0C0C" w:rsidRPr="003F0C0C" w:rsidRDefault="003F0C0C" w:rsidP="00294D97">
            <w:pPr>
              <w:pStyle w:val="TableParagraph"/>
              <w:spacing w:line="153" w:lineRule="exact"/>
              <w:ind w:left="242"/>
              <w:rPr>
                <w:sz w:val="24"/>
                <w:szCs w:val="24"/>
              </w:rPr>
            </w:pPr>
            <w:r w:rsidRPr="003F0C0C">
              <w:rPr>
                <w:noProof/>
                <w:position w:val="-2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1816" cy="97535"/>
                  <wp:effectExtent l="0" t="0" r="0" b="0"/>
                  <wp:docPr id="1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pStyle w:val="TableParagraph"/>
              <w:spacing w:line="224" w:lineRule="exact"/>
              <w:ind w:left="122"/>
              <w:rPr>
                <w:sz w:val="24"/>
                <w:szCs w:val="24"/>
                <w:lang w:val="ru-RU"/>
              </w:rPr>
            </w:pPr>
            <w:r w:rsidRPr="003F0C0C">
              <w:rPr>
                <w:color w:val="151515"/>
                <w:spacing w:val="-1"/>
                <w:w w:val="95"/>
                <w:sz w:val="24"/>
                <w:szCs w:val="24"/>
                <w:lang w:val="ru-RU"/>
              </w:rPr>
              <w:t>Ведение</w:t>
            </w:r>
            <w:r w:rsidRPr="003F0C0C">
              <w:rPr>
                <w:color w:val="151515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F1F1F"/>
                <w:spacing w:val="-1"/>
                <w:w w:val="95"/>
                <w:sz w:val="24"/>
                <w:szCs w:val="24"/>
                <w:lang w:val="ru-RU"/>
              </w:rPr>
              <w:t>сообщества</w:t>
            </w:r>
            <w:r w:rsidRPr="003F0C0C">
              <w:rPr>
                <w:color w:val="1F1F1F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12121"/>
                <w:w w:val="95"/>
                <w:sz w:val="24"/>
                <w:szCs w:val="24"/>
                <w:lang w:val="ru-RU"/>
              </w:rPr>
              <w:t>в</w:t>
            </w:r>
            <w:r w:rsidRPr="003F0C0C">
              <w:rPr>
                <w:color w:val="212121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C1C1C"/>
                <w:w w:val="95"/>
                <w:sz w:val="24"/>
                <w:szCs w:val="24"/>
                <w:lang w:val="ru-RU"/>
              </w:rPr>
              <w:t>социальных</w:t>
            </w:r>
            <w:r w:rsidRPr="003F0C0C">
              <w:rPr>
                <w:color w:val="1C1C1C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262626"/>
                <w:w w:val="95"/>
                <w:sz w:val="24"/>
                <w:szCs w:val="24"/>
                <w:lang w:val="ru-RU"/>
              </w:rPr>
              <w:t>сетях</w:t>
            </w:r>
          </w:p>
          <w:p w:rsidR="003F0C0C" w:rsidRPr="003F0C0C" w:rsidRDefault="003F0C0C" w:rsidP="00294D97">
            <w:pPr>
              <w:pStyle w:val="TableParagraph"/>
              <w:spacing w:before="1" w:line="230" w:lineRule="auto"/>
              <w:ind w:left="122" w:right="1207" w:firstLine="6"/>
              <w:rPr>
                <w:sz w:val="24"/>
                <w:szCs w:val="24"/>
                <w:lang w:val="ru-RU"/>
              </w:rPr>
            </w:pPr>
            <w:r w:rsidRPr="003F0C0C">
              <w:rPr>
                <w:color w:val="232323"/>
                <w:w w:val="95"/>
                <w:sz w:val="24"/>
                <w:szCs w:val="24"/>
                <w:lang w:val="ru-RU"/>
              </w:rPr>
              <w:t xml:space="preserve">с </w:t>
            </w:r>
            <w:r w:rsidRPr="003F0C0C">
              <w:rPr>
                <w:color w:val="242424"/>
                <w:w w:val="95"/>
                <w:sz w:val="24"/>
                <w:szCs w:val="24"/>
                <w:lang w:val="ru-RU"/>
              </w:rPr>
              <w:t xml:space="preserve">целью </w:t>
            </w:r>
            <w:r w:rsidRPr="003F0C0C">
              <w:rPr>
                <w:color w:val="1A1A1A"/>
                <w:w w:val="95"/>
                <w:sz w:val="24"/>
                <w:szCs w:val="24"/>
                <w:lang w:val="ru-RU"/>
              </w:rPr>
              <w:t xml:space="preserve">освещения </w:t>
            </w:r>
            <w:r w:rsidRPr="003F0C0C">
              <w:rPr>
                <w:color w:val="212121"/>
                <w:w w:val="95"/>
                <w:sz w:val="24"/>
                <w:szCs w:val="24"/>
                <w:lang w:val="ru-RU"/>
              </w:rPr>
              <w:t>деятельности</w:t>
            </w:r>
            <w:r w:rsidRPr="003F0C0C">
              <w:rPr>
                <w:color w:val="212121"/>
                <w:spacing w:val="-52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D1D1D"/>
                <w:sz w:val="24"/>
                <w:szCs w:val="24"/>
                <w:lang w:val="ru-RU"/>
              </w:rPr>
              <w:t>(</w:t>
            </w:r>
            <w:proofErr w:type="spellStart"/>
            <w:r w:rsidRPr="003F0C0C">
              <w:rPr>
                <w:color w:val="1D1D1D"/>
                <w:sz w:val="24"/>
                <w:szCs w:val="24"/>
                <w:lang w:val="ru-RU"/>
              </w:rPr>
              <w:t>ВКонтакте</w:t>
            </w:r>
            <w:proofErr w:type="spellEnd"/>
            <w:r w:rsidRPr="003F0C0C">
              <w:rPr>
                <w:color w:val="1D1D1D"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right="87"/>
              <w:jc w:val="center"/>
              <w:rPr>
                <w:sz w:val="24"/>
                <w:szCs w:val="24"/>
              </w:rPr>
            </w:pPr>
            <w:r w:rsidRPr="003F0C0C">
              <w:rPr>
                <w:color w:val="242424"/>
                <w:w w:val="95"/>
                <w:sz w:val="24"/>
                <w:szCs w:val="24"/>
              </w:rPr>
              <w:t>В</w:t>
            </w:r>
            <w:r w:rsidRPr="003F0C0C">
              <w:rPr>
                <w:color w:val="242424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3F0C0C">
              <w:rPr>
                <w:color w:val="1D1D1D"/>
                <w:w w:val="95"/>
                <w:sz w:val="24"/>
                <w:szCs w:val="24"/>
              </w:rPr>
              <w:t>течение</w:t>
            </w:r>
            <w:proofErr w:type="spellEnd"/>
            <w:r w:rsidRPr="003F0C0C">
              <w:rPr>
                <w:color w:val="1D1D1D"/>
                <w:spacing w:val="13"/>
                <w:w w:val="95"/>
                <w:sz w:val="24"/>
                <w:szCs w:val="24"/>
              </w:rPr>
              <w:t xml:space="preserve"> </w:t>
            </w:r>
            <w:proofErr w:type="spellStart"/>
            <w:r w:rsidRPr="003F0C0C">
              <w:rPr>
                <w:color w:val="232323"/>
                <w:w w:val="95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F0C0C">
              <w:rPr>
                <w:sz w:val="24"/>
                <w:szCs w:val="24"/>
                <w:lang w:val="ru-RU"/>
              </w:rPr>
              <w:t xml:space="preserve">Сообщество «Муниципальный опорный центр города Коряжмы» </w:t>
            </w:r>
            <w:hyperlink r:id="rId8" w:history="1">
              <w:r w:rsidRPr="003F0C0C">
                <w:rPr>
                  <w:rStyle w:val="a3"/>
                  <w:sz w:val="24"/>
                  <w:szCs w:val="24"/>
                  <w:lang w:val="ru-RU"/>
                </w:rPr>
                <w:t>https://vk.com/club194026240</w:t>
              </w:r>
            </w:hyperlink>
            <w:r w:rsidRPr="003F0C0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0C0C" w:rsidRPr="003F0C0C" w:rsidTr="00294D97">
        <w:trPr>
          <w:trHeight w:val="993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222" w:lineRule="exact"/>
              <w:ind w:left="40"/>
              <w:jc w:val="center"/>
              <w:rPr>
                <w:sz w:val="24"/>
                <w:szCs w:val="24"/>
              </w:rPr>
            </w:pPr>
            <w:r w:rsidRPr="003F0C0C">
              <w:rPr>
                <w:color w:val="232323"/>
                <w:w w:val="96"/>
                <w:sz w:val="24"/>
                <w:szCs w:val="24"/>
              </w:rPr>
              <w:t>4</w:t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pStyle w:val="TableParagraph"/>
              <w:spacing w:line="220" w:lineRule="exact"/>
              <w:ind w:left="128"/>
              <w:rPr>
                <w:sz w:val="24"/>
                <w:szCs w:val="24"/>
                <w:lang w:val="ru-RU"/>
              </w:rPr>
            </w:pPr>
            <w:r w:rsidRPr="003F0C0C">
              <w:rPr>
                <w:color w:val="131313"/>
                <w:w w:val="95"/>
                <w:sz w:val="24"/>
                <w:szCs w:val="24"/>
                <w:lang w:val="ru-RU"/>
              </w:rPr>
              <w:t xml:space="preserve">Реклама </w:t>
            </w:r>
            <w:proofErr w:type="gramStart"/>
            <w:r w:rsidRPr="003F0C0C">
              <w:rPr>
                <w:color w:val="1D1D1D"/>
                <w:w w:val="95"/>
                <w:sz w:val="24"/>
                <w:szCs w:val="24"/>
                <w:lang w:val="ru-RU"/>
              </w:rPr>
              <w:t>дополнительных</w:t>
            </w:r>
            <w:proofErr w:type="gramEnd"/>
          </w:p>
          <w:p w:rsidR="003F0C0C" w:rsidRPr="003F0C0C" w:rsidRDefault="003F0C0C" w:rsidP="00294D97">
            <w:pPr>
              <w:pStyle w:val="TableParagraph"/>
              <w:spacing w:line="232" w:lineRule="auto"/>
              <w:ind w:left="124" w:hanging="1"/>
              <w:rPr>
                <w:sz w:val="24"/>
                <w:szCs w:val="24"/>
                <w:lang w:val="ru-RU"/>
              </w:rPr>
            </w:pPr>
            <w:r w:rsidRPr="003F0C0C">
              <w:rPr>
                <w:color w:val="1A1A1A"/>
                <w:w w:val="95"/>
                <w:sz w:val="24"/>
                <w:szCs w:val="24"/>
                <w:lang w:val="ru-RU"/>
              </w:rPr>
              <w:t>общеобразовательных</w:t>
            </w:r>
            <w:r w:rsidRPr="003F0C0C">
              <w:rPr>
                <w:color w:val="1A1A1A"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0C0C">
              <w:rPr>
                <w:color w:val="212121"/>
                <w:w w:val="95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3F0C0C">
              <w:rPr>
                <w:color w:val="212121"/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F1F1F"/>
                <w:sz w:val="24"/>
                <w:szCs w:val="24"/>
                <w:lang w:val="ru-RU"/>
              </w:rPr>
              <w:t>программ</w:t>
            </w:r>
            <w:r w:rsidRPr="003F0C0C">
              <w:rPr>
                <w:color w:val="1F1F1F"/>
                <w:spacing w:val="12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F1F1F"/>
                <w:sz w:val="24"/>
                <w:szCs w:val="24"/>
                <w:lang w:val="ru-RU"/>
              </w:rPr>
              <w:t>в</w:t>
            </w:r>
            <w:r w:rsidRPr="003F0C0C">
              <w:rPr>
                <w:color w:val="1F1F1F"/>
                <w:spacing w:val="-7"/>
                <w:sz w:val="24"/>
                <w:szCs w:val="24"/>
                <w:lang w:val="ru-RU"/>
              </w:rPr>
              <w:t xml:space="preserve"> </w:t>
            </w:r>
            <w:r w:rsidRPr="003F0C0C">
              <w:rPr>
                <w:color w:val="1C1C1C"/>
                <w:sz w:val="24"/>
                <w:szCs w:val="24"/>
                <w:lang w:val="ru-RU"/>
              </w:rPr>
              <w:t>ГИС АО «Навигатор»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20" w:lineRule="exact"/>
              <w:ind w:right="95"/>
              <w:jc w:val="center"/>
              <w:rPr>
                <w:sz w:val="24"/>
                <w:szCs w:val="24"/>
              </w:rPr>
            </w:pPr>
            <w:proofErr w:type="spellStart"/>
            <w:r w:rsidRPr="003F0C0C">
              <w:rPr>
                <w:color w:val="2A2A2A"/>
                <w:w w:val="95"/>
                <w:sz w:val="24"/>
                <w:szCs w:val="24"/>
              </w:rPr>
              <w:t>По</w:t>
            </w:r>
            <w:proofErr w:type="spellEnd"/>
            <w:r w:rsidRPr="003F0C0C">
              <w:rPr>
                <w:color w:val="2A2A2A"/>
                <w:spacing w:val="2"/>
                <w:w w:val="95"/>
                <w:sz w:val="24"/>
                <w:szCs w:val="24"/>
              </w:rPr>
              <w:t xml:space="preserve"> </w:t>
            </w:r>
            <w:proofErr w:type="spellStart"/>
            <w:r w:rsidRPr="003F0C0C">
              <w:rPr>
                <w:color w:val="1A1A1A"/>
                <w:w w:val="95"/>
                <w:sz w:val="24"/>
                <w:szCs w:val="24"/>
              </w:rPr>
              <w:t>мере</w:t>
            </w:r>
            <w:proofErr w:type="spellEnd"/>
          </w:p>
          <w:p w:rsidR="003F0C0C" w:rsidRPr="003F0C0C" w:rsidRDefault="003F0C0C" w:rsidP="00294D97">
            <w:pPr>
              <w:pStyle w:val="TableParagraph"/>
              <w:spacing w:line="257" w:lineRule="exact"/>
              <w:ind w:left="116" w:right="111"/>
              <w:jc w:val="center"/>
              <w:rPr>
                <w:sz w:val="24"/>
                <w:szCs w:val="24"/>
              </w:rPr>
            </w:pPr>
            <w:proofErr w:type="spellStart"/>
            <w:r w:rsidRPr="003F0C0C">
              <w:rPr>
                <w:color w:val="1F1F1F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27" w:lineRule="exact"/>
              <w:ind w:left="108" w:right="80"/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Pr="003F0C0C">
                <w:rPr>
                  <w:rStyle w:val="a3"/>
                  <w:sz w:val="24"/>
                  <w:szCs w:val="24"/>
                </w:rPr>
                <w:t>https://dop29.ru/</w:t>
              </w:r>
            </w:hyperlink>
            <w:r w:rsidRPr="003F0C0C">
              <w:rPr>
                <w:color w:val="181818"/>
                <w:sz w:val="24"/>
                <w:szCs w:val="24"/>
                <w:lang w:val="ru-RU"/>
              </w:rPr>
              <w:t xml:space="preserve"> </w:t>
            </w:r>
          </w:p>
        </w:tc>
      </w:tr>
      <w:tr w:rsidR="003F0C0C" w:rsidRPr="003F0C0C" w:rsidTr="00294D97">
        <w:trPr>
          <w:trHeight w:val="993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222" w:lineRule="exact"/>
              <w:ind w:left="40"/>
              <w:jc w:val="center"/>
              <w:rPr>
                <w:color w:val="232323"/>
                <w:w w:val="96"/>
                <w:sz w:val="24"/>
                <w:szCs w:val="24"/>
                <w:lang w:val="ru-RU"/>
              </w:rPr>
            </w:pPr>
            <w:r w:rsidRPr="003F0C0C">
              <w:rPr>
                <w:color w:val="232323"/>
                <w:w w:val="96"/>
                <w:sz w:val="24"/>
                <w:szCs w:val="24"/>
                <w:lang w:val="ru-RU"/>
              </w:rPr>
              <w:t>5</w:t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pStyle w:val="TableParagraph"/>
              <w:spacing w:line="220" w:lineRule="exact"/>
              <w:ind w:left="128"/>
              <w:rPr>
                <w:color w:val="131313"/>
                <w:w w:val="95"/>
                <w:sz w:val="24"/>
                <w:szCs w:val="24"/>
                <w:lang w:val="ru-RU"/>
              </w:rPr>
            </w:pPr>
            <w:r w:rsidRPr="003F0C0C">
              <w:rPr>
                <w:color w:val="131313"/>
                <w:w w:val="95"/>
                <w:sz w:val="24"/>
                <w:szCs w:val="24"/>
                <w:lang w:val="ru-RU"/>
              </w:rPr>
              <w:t>Подготовка информационных материалов о дополнительном образовании в городе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20" w:lineRule="exact"/>
              <w:ind w:right="95"/>
              <w:jc w:val="center"/>
              <w:rPr>
                <w:color w:val="2A2A2A"/>
                <w:w w:val="95"/>
                <w:sz w:val="24"/>
                <w:szCs w:val="24"/>
                <w:lang w:val="ru-RU"/>
              </w:rPr>
            </w:pPr>
            <w:r w:rsidRPr="003F0C0C">
              <w:rPr>
                <w:color w:val="2A2A2A"/>
                <w:w w:val="95"/>
                <w:sz w:val="24"/>
                <w:szCs w:val="24"/>
                <w:lang w:val="ru-RU"/>
              </w:rPr>
              <w:t>Октябрь-ноябрь</w:t>
            </w:r>
          </w:p>
          <w:p w:rsidR="003F0C0C" w:rsidRPr="003F0C0C" w:rsidRDefault="003F0C0C" w:rsidP="00294D97">
            <w:pPr>
              <w:pStyle w:val="TableParagraph"/>
              <w:spacing w:line="220" w:lineRule="exact"/>
              <w:ind w:right="95"/>
              <w:jc w:val="center"/>
              <w:rPr>
                <w:color w:val="2A2A2A"/>
                <w:w w:val="95"/>
                <w:sz w:val="24"/>
                <w:szCs w:val="24"/>
                <w:lang w:val="ru-RU"/>
              </w:rPr>
            </w:pPr>
            <w:r w:rsidRPr="003F0C0C">
              <w:rPr>
                <w:color w:val="2A2A2A"/>
                <w:w w:val="95"/>
                <w:sz w:val="24"/>
                <w:szCs w:val="24"/>
                <w:lang w:val="ru-RU"/>
              </w:rPr>
              <w:t>2024</w:t>
            </w:r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27" w:lineRule="exact"/>
              <w:ind w:left="108" w:right="80"/>
              <w:jc w:val="center"/>
              <w:rPr>
                <w:sz w:val="24"/>
                <w:szCs w:val="24"/>
                <w:lang w:val="ru-RU"/>
              </w:rPr>
            </w:pPr>
            <w:r w:rsidRPr="003F0C0C">
              <w:rPr>
                <w:sz w:val="24"/>
                <w:szCs w:val="24"/>
                <w:lang w:val="ru-RU"/>
              </w:rPr>
              <w:t xml:space="preserve">Сообщество «Муниципальный опорный центр города Коряжмы» </w:t>
            </w:r>
            <w:hyperlink r:id="rId10" w:history="1">
              <w:r w:rsidRPr="003F0C0C">
                <w:rPr>
                  <w:rStyle w:val="a3"/>
                  <w:sz w:val="24"/>
                  <w:szCs w:val="24"/>
                  <w:lang w:val="ru-RU"/>
                </w:rPr>
                <w:t>https://vk.com/club194026240</w:t>
              </w:r>
            </w:hyperlink>
            <w:r w:rsidRPr="003F0C0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0C0C" w:rsidRPr="003F0C0C" w:rsidTr="00294D97">
        <w:trPr>
          <w:trHeight w:val="993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222" w:lineRule="exact"/>
              <w:ind w:left="40"/>
              <w:jc w:val="center"/>
              <w:rPr>
                <w:color w:val="232323"/>
                <w:w w:val="96"/>
                <w:sz w:val="24"/>
                <w:szCs w:val="24"/>
                <w:lang w:val="ru-RU"/>
              </w:rPr>
            </w:pPr>
            <w:r w:rsidRPr="003F0C0C">
              <w:rPr>
                <w:color w:val="232323"/>
                <w:w w:val="96"/>
                <w:sz w:val="24"/>
                <w:szCs w:val="24"/>
                <w:lang w:val="ru-RU"/>
              </w:rPr>
              <w:t>6</w:t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pStyle w:val="TableParagraph"/>
              <w:spacing w:line="220" w:lineRule="exact"/>
              <w:ind w:left="128"/>
              <w:rPr>
                <w:color w:val="131313"/>
                <w:w w:val="95"/>
                <w:sz w:val="24"/>
                <w:szCs w:val="24"/>
                <w:lang w:val="ru-RU"/>
              </w:rPr>
            </w:pPr>
            <w:r w:rsidRPr="003F0C0C">
              <w:rPr>
                <w:color w:val="131313"/>
                <w:w w:val="95"/>
                <w:sz w:val="24"/>
                <w:szCs w:val="24"/>
                <w:lang w:val="ru-RU"/>
              </w:rPr>
              <w:t>Подготовка информационных материалов о дополнительном образовании в школах города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20" w:lineRule="exact"/>
              <w:ind w:right="95"/>
              <w:jc w:val="center"/>
              <w:rPr>
                <w:color w:val="2A2A2A"/>
                <w:w w:val="95"/>
                <w:sz w:val="24"/>
                <w:szCs w:val="24"/>
                <w:lang w:val="ru-RU"/>
              </w:rPr>
            </w:pPr>
            <w:r w:rsidRPr="003F0C0C">
              <w:rPr>
                <w:color w:val="2A2A2A"/>
                <w:w w:val="95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27" w:lineRule="exact"/>
              <w:ind w:left="108" w:right="80"/>
              <w:jc w:val="center"/>
              <w:rPr>
                <w:sz w:val="24"/>
                <w:szCs w:val="24"/>
                <w:lang w:val="ru-RU"/>
              </w:rPr>
            </w:pPr>
            <w:r w:rsidRPr="003F0C0C">
              <w:rPr>
                <w:sz w:val="24"/>
                <w:szCs w:val="24"/>
                <w:lang w:val="ru-RU"/>
              </w:rPr>
              <w:t xml:space="preserve">Сообщество «Муниципальный опорный центр города Коряжмы» </w:t>
            </w:r>
            <w:hyperlink r:id="rId11" w:history="1">
              <w:r w:rsidRPr="003F0C0C">
                <w:rPr>
                  <w:rStyle w:val="a3"/>
                  <w:sz w:val="24"/>
                  <w:szCs w:val="24"/>
                  <w:lang w:val="ru-RU"/>
                </w:rPr>
                <w:t>https://vk.com/club194026240</w:t>
              </w:r>
            </w:hyperlink>
            <w:r w:rsidRPr="003F0C0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F0C0C" w:rsidRPr="003F0C0C" w:rsidTr="00294D97">
        <w:trPr>
          <w:trHeight w:val="963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3F0C0C">
              <w:rPr>
                <w:color w:val="262626"/>
                <w:w w:val="93"/>
                <w:sz w:val="24"/>
                <w:szCs w:val="24"/>
                <w:lang w:val="ru-RU"/>
              </w:rPr>
              <w:t>8</w:t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rPr>
                <w:sz w:val="24"/>
                <w:szCs w:val="24"/>
                <w:lang w:val="ru-RU"/>
              </w:rPr>
            </w:pPr>
            <w:r w:rsidRPr="003F0C0C">
              <w:rPr>
                <w:sz w:val="24"/>
                <w:szCs w:val="24"/>
                <w:lang w:val="ru-RU"/>
              </w:rPr>
              <w:t>Подготовка информационных материалов об учреждениях дополнительного образования города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59" w:lineRule="exact"/>
              <w:ind w:right="101"/>
              <w:jc w:val="center"/>
              <w:rPr>
                <w:sz w:val="24"/>
                <w:szCs w:val="24"/>
                <w:lang w:val="ru-RU"/>
              </w:rPr>
            </w:pPr>
            <w:r w:rsidRPr="003F0C0C">
              <w:rPr>
                <w:color w:val="2B2B2B"/>
                <w:w w:val="95"/>
                <w:sz w:val="24"/>
                <w:szCs w:val="24"/>
                <w:lang w:val="ru-RU"/>
              </w:rPr>
              <w:t>Февраль 2025</w:t>
            </w:r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30" w:lineRule="auto"/>
              <w:ind w:left="108" w:right="81"/>
              <w:jc w:val="center"/>
              <w:rPr>
                <w:sz w:val="24"/>
                <w:szCs w:val="24"/>
                <w:lang w:val="ru-RU"/>
              </w:rPr>
            </w:pPr>
            <w:r w:rsidRPr="003F0C0C">
              <w:rPr>
                <w:color w:val="131313"/>
                <w:w w:val="95"/>
                <w:sz w:val="24"/>
                <w:szCs w:val="24"/>
                <w:lang w:val="ru-RU"/>
              </w:rPr>
              <w:t xml:space="preserve">Сообщество «Муниципальный опорный центр города Коряжмы» </w:t>
            </w:r>
            <w:hyperlink r:id="rId12" w:history="1">
              <w:r w:rsidRPr="003F0C0C">
                <w:rPr>
                  <w:rStyle w:val="a3"/>
                  <w:w w:val="95"/>
                  <w:sz w:val="24"/>
                  <w:szCs w:val="24"/>
                </w:rPr>
                <w:t>https</w:t>
              </w:r>
              <w:r w:rsidRPr="003F0C0C">
                <w:rPr>
                  <w:rStyle w:val="a3"/>
                  <w:w w:val="9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F0C0C">
                <w:rPr>
                  <w:rStyle w:val="a3"/>
                  <w:w w:val="95"/>
                  <w:sz w:val="24"/>
                  <w:szCs w:val="24"/>
                </w:rPr>
                <w:t>vk</w:t>
              </w:r>
              <w:proofErr w:type="spellEnd"/>
              <w:r w:rsidRPr="003F0C0C">
                <w:rPr>
                  <w:rStyle w:val="a3"/>
                  <w:w w:val="95"/>
                  <w:sz w:val="24"/>
                  <w:szCs w:val="24"/>
                  <w:lang w:val="ru-RU"/>
                </w:rPr>
                <w:t>.</w:t>
              </w:r>
              <w:r w:rsidRPr="003F0C0C">
                <w:rPr>
                  <w:rStyle w:val="a3"/>
                  <w:w w:val="95"/>
                  <w:sz w:val="24"/>
                  <w:szCs w:val="24"/>
                </w:rPr>
                <w:t>com</w:t>
              </w:r>
              <w:r w:rsidRPr="003F0C0C">
                <w:rPr>
                  <w:rStyle w:val="a3"/>
                  <w:w w:val="95"/>
                  <w:sz w:val="24"/>
                  <w:szCs w:val="24"/>
                  <w:lang w:val="ru-RU"/>
                </w:rPr>
                <w:t>/</w:t>
              </w:r>
              <w:r w:rsidRPr="003F0C0C">
                <w:rPr>
                  <w:rStyle w:val="a3"/>
                  <w:w w:val="95"/>
                  <w:sz w:val="24"/>
                  <w:szCs w:val="24"/>
                </w:rPr>
                <w:t>club</w:t>
              </w:r>
              <w:r w:rsidRPr="003F0C0C">
                <w:rPr>
                  <w:rStyle w:val="a3"/>
                  <w:w w:val="95"/>
                  <w:sz w:val="24"/>
                  <w:szCs w:val="24"/>
                  <w:lang w:val="ru-RU"/>
                </w:rPr>
                <w:t>194026240</w:t>
              </w:r>
            </w:hyperlink>
            <w:r w:rsidRPr="003F0C0C">
              <w:rPr>
                <w:color w:val="131313"/>
                <w:w w:val="95"/>
                <w:sz w:val="24"/>
                <w:szCs w:val="24"/>
                <w:lang w:val="ru-RU"/>
              </w:rPr>
              <w:t xml:space="preserve">  </w:t>
            </w:r>
          </w:p>
        </w:tc>
      </w:tr>
      <w:tr w:rsidR="003F0C0C" w:rsidRPr="003F0C0C" w:rsidTr="00294D97">
        <w:trPr>
          <w:trHeight w:val="963"/>
        </w:trPr>
        <w:tc>
          <w:tcPr>
            <w:tcW w:w="552" w:type="dxa"/>
          </w:tcPr>
          <w:p w:rsidR="003F0C0C" w:rsidRPr="003F0C0C" w:rsidRDefault="003F0C0C" w:rsidP="00294D97">
            <w:pPr>
              <w:pStyle w:val="TableParagraph"/>
              <w:spacing w:line="232" w:lineRule="exact"/>
              <w:ind w:left="34"/>
              <w:jc w:val="center"/>
              <w:rPr>
                <w:color w:val="262626"/>
                <w:w w:val="93"/>
                <w:sz w:val="24"/>
                <w:szCs w:val="24"/>
                <w:lang w:val="ru-RU"/>
              </w:rPr>
            </w:pPr>
            <w:r w:rsidRPr="003F0C0C">
              <w:rPr>
                <w:color w:val="262626"/>
                <w:w w:val="93"/>
                <w:sz w:val="24"/>
                <w:szCs w:val="24"/>
                <w:lang w:val="ru-RU"/>
              </w:rPr>
              <w:t>9</w:t>
            </w:r>
          </w:p>
        </w:tc>
        <w:tc>
          <w:tcPr>
            <w:tcW w:w="4469" w:type="dxa"/>
          </w:tcPr>
          <w:p w:rsidR="003F0C0C" w:rsidRPr="003F0C0C" w:rsidRDefault="003F0C0C" w:rsidP="00294D97">
            <w:pPr>
              <w:rPr>
                <w:sz w:val="24"/>
                <w:szCs w:val="24"/>
                <w:lang w:val="ru-RU"/>
              </w:rPr>
            </w:pPr>
            <w:r w:rsidRPr="003F0C0C">
              <w:rPr>
                <w:sz w:val="24"/>
                <w:szCs w:val="24"/>
                <w:lang w:val="ru-RU"/>
              </w:rPr>
              <w:t xml:space="preserve"> Выявление эффективных практик дополнительного образования</w:t>
            </w:r>
          </w:p>
        </w:tc>
        <w:tc>
          <w:tcPr>
            <w:tcW w:w="1800" w:type="dxa"/>
          </w:tcPr>
          <w:p w:rsidR="003F0C0C" w:rsidRPr="003F0C0C" w:rsidRDefault="003F0C0C" w:rsidP="00294D97">
            <w:pPr>
              <w:pStyle w:val="TableParagraph"/>
              <w:spacing w:line="259" w:lineRule="exact"/>
              <w:ind w:right="101"/>
              <w:jc w:val="center"/>
              <w:rPr>
                <w:color w:val="2B2B2B"/>
                <w:w w:val="95"/>
                <w:sz w:val="24"/>
                <w:szCs w:val="24"/>
                <w:lang w:val="ru-RU"/>
              </w:rPr>
            </w:pPr>
            <w:r w:rsidRPr="003F0C0C">
              <w:rPr>
                <w:color w:val="2B2B2B"/>
                <w:w w:val="9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244" w:type="dxa"/>
          </w:tcPr>
          <w:p w:rsidR="003F0C0C" w:rsidRPr="003F0C0C" w:rsidRDefault="003F0C0C" w:rsidP="00294D97">
            <w:pPr>
              <w:pStyle w:val="TableParagraph"/>
              <w:spacing w:line="230" w:lineRule="auto"/>
              <w:ind w:left="108" w:right="81"/>
              <w:jc w:val="center"/>
              <w:rPr>
                <w:color w:val="131313"/>
                <w:w w:val="95"/>
                <w:sz w:val="24"/>
                <w:szCs w:val="24"/>
                <w:lang w:val="ru-RU"/>
              </w:rPr>
            </w:pPr>
          </w:p>
        </w:tc>
      </w:tr>
    </w:tbl>
    <w:p w:rsidR="003F0C0C" w:rsidRPr="003F0C0C" w:rsidRDefault="003F0C0C" w:rsidP="003F0C0C"/>
    <w:p w:rsidR="003F0C0C" w:rsidRPr="003F0C0C" w:rsidRDefault="003F0C0C" w:rsidP="003F0C0C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0C"/>
    <w:rsid w:val="00096C3B"/>
    <w:rsid w:val="003F0C0C"/>
    <w:rsid w:val="006016A8"/>
    <w:rsid w:val="006C0B77"/>
    <w:rsid w:val="008242FF"/>
    <w:rsid w:val="00870751"/>
    <w:rsid w:val="00922C48"/>
    <w:rsid w:val="00AD56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C0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F0C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C0C"/>
    <w:pPr>
      <w:widowControl w:val="0"/>
      <w:autoSpaceDE w:val="0"/>
      <w:autoSpaceDN w:val="0"/>
      <w:ind w:left="2"/>
    </w:pPr>
    <w:rPr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F0C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0262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vk.com/club194026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dodddt.profiedu.ru/?section_id=103" TargetMode="External"/><Relationship Id="rId11" Type="http://schemas.openxmlformats.org/officeDocument/2006/relationships/hyperlink" Target="https://vk.com/club19402624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club19402624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p29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2024-12-26T10:56:00Z</dcterms:created>
  <dcterms:modified xsi:type="dcterms:W3CDTF">2024-12-26T10:57:00Z</dcterms:modified>
</cp:coreProperties>
</file>