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09B3" w14:textId="77777777" w:rsidR="005B1F30" w:rsidRDefault="005B1F30" w:rsidP="005B1F30">
      <w:pPr>
        <w:jc w:val="both"/>
      </w:pPr>
    </w:p>
    <w:p w14:paraId="3790E6C7" w14:textId="77777777" w:rsidR="005B1F30" w:rsidRPr="00706333" w:rsidRDefault="005B1F30" w:rsidP="005B1F30">
      <w:pPr>
        <w:jc w:val="right"/>
      </w:pPr>
      <w:r w:rsidRPr="00706333">
        <w:t>Утвержд</w:t>
      </w:r>
      <w:r>
        <w:t>аю</w:t>
      </w:r>
      <w:r w:rsidRPr="00706333">
        <w:t xml:space="preserve"> </w:t>
      </w:r>
    </w:p>
    <w:p w14:paraId="4CF23676" w14:textId="77777777" w:rsidR="005B1F30" w:rsidRDefault="005B1F30" w:rsidP="005B1F30">
      <w:pPr>
        <w:jc w:val="right"/>
      </w:pPr>
      <w:r>
        <w:t>Руководитель Ф</w:t>
      </w:r>
      <w:r w:rsidRPr="00706333">
        <w:t>ДОД</w:t>
      </w:r>
      <w:r>
        <w:t xml:space="preserve"> «ДДТ»</w:t>
      </w:r>
    </w:p>
    <w:p w14:paraId="0320225D" w14:textId="77777777" w:rsidR="005B1F30" w:rsidRPr="00706333" w:rsidRDefault="005B1F30" w:rsidP="005B1F30">
      <w:pPr>
        <w:jc w:val="right"/>
      </w:pPr>
      <w:r>
        <w:t>МОУ «СОШ №1» г. Коряжмы</w:t>
      </w:r>
    </w:p>
    <w:p w14:paraId="02D306EE" w14:textId="77777777" w:rsidR="005B1F30" w:rsidRPr="00706333" w:rsidRDefault="005B1F30" w:rsidP="005B1F30">
      <w:pPr>
        <w:ind w:left="34"/>
        <w:jc w:val="right"/>
      </w:pPr>
      <w:r>
        <w:t>_________</w:t>
      </w:r>
      <w:r w:rsidRPr="00706333">
        <w:t>(</w:t>
      </w:r>
      <w:r>
        <w:t>Н. А. Сорокина</w:t>
      </w:r>
      <w:r w:rsidRPr="00706333">
        <w:t>)</w:t>
      </w:r>
    </w:p>
    <w:p w14:paraId="74BD9454" w14:textId="3F54A439" w:rsidR="005B1F30" w:rsidRPr="00706333" w:rsidRDefault="005B1F30" w:rsidP="005B1F30">
      <w:pPr>
        <w:jc w:val="right"/>
      </w:pPr>
      <w:r>
        <w:t xml:space="preserve">    «0</w:t>
      </w:r>
      <w:r w:rsidR="00D5767A">
        <w:t>2</w:t>
      </w:r>
      <w:r>
        <w:t>» сентября 202</w:t>
      </w:r>
      <w:r w:rsidR="00D5767A">
        <w:t>4</w:t>
      </w:r>
      <w:r>
        <w:t xml:space="preserve"> г.</w:t>
      </w:r>
    </w:p>
    <w:p w14:paraId="27F05060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49483A6E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72F679B4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74A7F63C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6A9E41C6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544E2B03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55D4E303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</w:p>
    <w:p w14:paraId="6315CA85" w14:textId="77777777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>УЧЕБНЫЙ ПЛАН</w:t>
      </w:r>
    </w:p>
    <w:p w14:paraId="560747C0" w14:textId="77777777" w:rsidR="005B1F30" w:rsidRPr="001179FD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  <w:r w:rsidRPr="001179FD">
        <w:rPr>
          <w:b/>
          <w:color w:val="333333"/>
          <w:sz w:val="44"/>
          <w:szCs w:val="44"/>
        </w:rPr>
        <w:t>ФДОД «Дом детского творчества»</w:t>
      </w:r>
    </w:p>
    <w:p w14:paraId="70587F1E" w14:textId="77777777" w:rsidR="005B1F30" w:rsidRPr="001179FD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  <w:r w:rsidRPr="001179FD">
        <w:rPr>
          <w:b/>
          <w:color w:val="333333"/>
          <w:sz w:val="44"/>
          <w:szCs w:val="44"/>
        </w:rPr>
        <w:t>МОУ «СОШ№1» г. Коряжмы</w:t>
      </w:r>
    </w:p>
    <w:p w14:paraId="0E119118" w14:textId="478D70DA" w:rsidR="005B1F30" w:rsidRDefault="005B1F30" w:rsidP="005B1F30">
      <w:pPr>
        <w:spacing w:line="360" w:lineRule="auto"/>
        <w:jc w:val="center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>на 202</w:t>
      </w:r>
      <w:r w:rsidR="00D5767A">
        <w:rPr>
          <w:b/>
          <w:color w:val="333333"/>
          <w:sz w:val="44"/>
          <w:szCs w:val="44"/>
        </w:rPr>
        <w:t>4</w:t>
      </w:r>
      <w:r>
        <w:rPr>
          <w:b/>
          <w:color w:val="333333"/>
          <w:sz w:val="44"/>
          <w:szCs w:val="44"/>
        </w:rPr>
        <w:t>-202</w:t>
      </w:r>
      <w:r w:rsidR="00D5767A">
        <w:rPr>
          <w:b/>
          <w:color w:val="333333"/>
          <w:sz w:val="44"/>
          <w:szCs w:val="44"/>
        </w:rPr>
        <w:t>5</w:t>
      </w:r>
      <w:r>
        <w:rPr>
          <w:b/>
          <w:color w:val="333333"/>
          <w:sz w:val="44"/>
          <w:szCs w:val="44"/>
        </w:rPr>
        <w:t xml:space="preserve"> учебный год</w:t>
      </w:r>
    </w:p>
    <w:p w14:paraId="1150201C" w14:textId="77777777" w:rsidR="005B1F30" w:rsidRDefault="005B1F30" w:rsidP="005B1F30">
      <w:pPr>
        <w:spacing w:line="360" w:lineRule="auto"/>
        <w:rPr>
          <w:color w:val="333333"/>
        </w:rPr>
      </w:pPr>
    </w:p>
    <w:p w14:paraId="49EC9814" w14:textId="77777777" w:rsidR="005B1F30" w:rsidRDefault="005B1F30" w:rsidP="005B1F30">
      <w:pPr>
        <w:spacing w:line="360" w:lineRule="auto"/>
        <w:rPr>
          <w:color w:val="333333"/>
        </w:rPr>
      </w:pPr>
    </w:p>
    <w:p w14:paraId="1493232A" w14:textId="77777777" w:rsidR="005B1F30" w:rsidRDefault="005B1F30" w:rsidP="005B1F30">
      <w:pPr>
        <w:spacing w:line="360" w:lineRule="auto"/>
        <w:rPr>
          <w:color w:val="333333"/>
        </w:rPr>
      </w:pPr>
    </w:p>
    <w:p w14:paraId="6BB8CB50" w14:textId="77777777" w:rsidR="005B1F30" w:rsidRDefault="005B1F30" w:rsidP="005B1F30">
      <w:pPr>
        <w:spacing w:line="360" w:lineRule="auto"/>
        <w:rPr>
          <w:color w:val="333333"/>
        </w:rPr>
      </w:pPr>
    </w:p>
    <w:p w14:paraId="2B5C99B9" w14:textId="77777777" w:rsidR="005B1F30" w:rsidRDefault="005B1F30" w:rsidP="005B1F30">
      <w:pPr>
        <w:spacing w:line="360" w:lineRule="auto"/>
        <w:rPr>
          <w:color w:val="333333"/>
        </w:rPr>
      </w:pPr>
    </w:p>
    <w:p w14:paraId="1A822A26" w14:textId="77777777" w:rsidR="005B1F30" w:rsidRDefault="005B1F30" w:rsidP="005B1F30">
      <w:pPr>
        <w:spacing w:line="360" w:lineRule="auto"/>
        <w:rPr>
          <w:color w:val="333333"/>
        </w:rPr>
      </w:pPr>
    </w:p>
    <w:p w14:paraId="0E97A26A" w14:textId="77777777" w:rsidR="005B1F30" w:rsidRDefault="005B1F30" w:rsidP="005B1F30">
      <w:pPr>
        <w:spacing w:line="360" w:lineRule="auto"/>
        <w:rPr>
          <w:color w:val="333333"/>
        </w:rPr>
      </w:pPr>
    </w:p>
    <w:p w14:paraId="6A3E6F3B" w14:textId="77777777" w:rsidR="005B1F30" w:rsidRDefault="005B1F30" w:rsidP="005B1F30">
      <w:pPr>
        <w:spacing w:line="360" w:lineRule="auto"/>
        <w:rPr>
          <w:color w:val="333333"/>
        </w:rPr>
      </w:pPr>
    </w:p>
    <w:p w14:paraId="783E2982" w14:textId="77777777" w:rsidR="005B1F30" w:rsidRPr="006B5939" w:rsidRDefault="005B1F30" w:rsidP="005B1F30">
      <w:pPr>
        <w:spacing w:line="360" w:lineRule="auto"/>
      </w:pPr>
    </w:p>
    <w:p w14:paraId="03CB62D5" w14:textId="77777777" w:rsidR="005B1F30" w:rsidRPr="006B5939" w:rsidRDefault="005B1F30" w:rsidP="005B1F30">
      <w:pPr>
        <w:spacing w:line="360" w:lineRule="auto"/>
      </w:pPr>
    </w:p>
    <w:p w14:paraId="2C9B2992" w14:textId="77777777" w:rsidR="005B1F30" w:rsidRPr="006B5939" w:rsidRDefault="005B1F30" w:rsidP="005B1F30">
      <w:pPr>
        <w:spacing w:line="360" w:lineRule="auto"/>
      </w:pPr>
    </w:p>
    <w:p w14:paraId="5796959D" w14:textId="77777777" w:rsidR="005B1F30" w:rsidRPr="006B5939" w:rsidRDefault="005B1F30" w:rsidP="005B1F30">
      <w:pPr>
        <w:spacing w:line="360" w:lineRule="auto"/>
      </w:pPr>
    </w:p>
    <w:p w14:paraId="46F67E21" w14:textId="77777777" w:rsidR="005B1F30" w:rsidRPr="006B5939" w:rsidRDefault="005B1F30" w:rsidP="005B1F30">
      <w:pPr>
        <w:spacing w:line="360" w:lineRule="auto"/>
        <w:jc w:val="center"/>
        <w:rPr>
          <w:sz w:val="24"/>
          <w:szCs w:val="24"/>
        </w:rPr>
      </w:pPr>
      <w:r w:rsidRPr="006B5939">
        <w:rPr>
          <w:sz w:val="24"/>
          <w:szCs w:val="24"/>
        </w:rPr>
        <w:t>г. Коряжма</w:t>
      </w:r>
    </w:p>
    <w:p w14:paraId="79518683" w14:textId="77777777" w:rsidR="005B1F30" w:rsidRPr="006B5939" w:rsidRDefault="005B1F30" w:rsidP="005B1F30">
      <w:pPr>
        <w:spacing w:line="360" w:lineRule="auto"/>
        <w:jc w:val="center"/>
        <w:rPr>
          <w:b/>
        </w:rPr>
      </w:pPr>
    </w:p>
    <w:p w14:paraId="47A23737" w14:textId="2B5A74CC" w:rsidR="005B1F30" w:rsidRDefault="005B1F30" w:rsidP="005B1F30">
      <w:pPr>
        <w:pStyle w:val="a3"/>
        <w:rPr>
          <w:b/>
        </w:rPr>
      </w:pPr>
    </w:p>
    <w:p w14:paraId="483F77BF" w14:textId="77777777" w:rsidR="005B1F30" w:rsidRDefault="005B1F30" w:rsidP="005B1F30">
      <w:pPr>
        <w:pStyle w:val="a3"/>
        <w:rPr>
          <w:b/>
        </w:rPr>
      </w:pPr>
    </w:p>
    <w:p w14:paraId="352D1AEA" w14:textId="77777777" w:rsidR="005B1F30" w:rsidRPr="006B5939" w:rsidRDefault="005B1F30" w:rsidP="005B1F30">
      <w:pPr>
        <w:pStyle w:val="a3"/>
        <w:rPr>
          <w:b/>
        </w:rPr>
      </w:pPr>
    </w:p>
    <w:p w14:paraId="1E6E45FF" w14:textId="77777777" w:rsidR="005B1F30" w:rsidRPr="006B5939" w:rsidRDefault="005B1F30" w:rsidP="005B1F30">
      <w:pPr>
        <w:pStyle w:val="a3"/>
        <w:rPr>
          <w:b/>
        </w:rPr>
      </w:pPr>
      <w:r w:rsidRPr="006B5939">
        <w:rPr>
          <w:b/>
        </w:rPr>
        <w:lastRenderedPageBreak/>
        <w:t>ПОЯСНИТЕЛЬНАЯ ЗАПИСКА</w:t>
      </w:r>
    </w:p>
    <w:p w14:paraId="078009F4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</w:p>
    <w:p w14:paraId="560A7F99" w14:textId="7B1260B2" w:rsidR="005B1F30" w:rsidRPr="006B5939" w:rsidRDefault="005B1F30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на 202</w:t>
      </w:r>
      <w:r w:rsidR="00EA0DB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A0DB7">
        <w:rPr>
          <w:sz w:val="28"/>
          <w:szCs w:val="28"/>
        </w:rPr>
        <w:t>5</w:t>
      </w:r>
      <w:r w:rsidRPr="006B5939">
        <w:rPr>
          <w:sz w:val="28"/>
          <w:szCs w:val="28"/>
        </w:rPr>
        <w:t xml:space="preserve"> учебный год составлен на основе Федерального закона «Об образовании в Рос</w:t>
      </w:r>
      <w:r>
        <w:rPr>
          <w:sz w:val="28"/>
          <w:szCs w:val="28"/>
        </w:rPr>
        <w:t>сийской Федерации» 29.12.2012 №</w:t>
      </w:r>
      <w:r w:rsidRPr="006B5939">
        <w:rPr>
          <w:sz w:val="28"/>
          <w:szCs w:val="28"/>
        </w:rPr>
        <w:t>273-ФЗ, типового положения об учреждении дополнительного образования детей (ред. Постановлений Правительства РФ от 22</w:t>
      </w:r>
      <w:r>
        <w:rPr>
          <w:sz w:val="28"/>
          <w:szCs w:val="28"/>
        </w:rPr>
        <w:t>.02.1997 №212, от 08.08.2003 №</w:t>
      </w:r>
      <w:r w:rsidRPr="006B5939">
        <w:rPr>
          <w:sz w:val="28"/>
          <w:szCs w:val="28"/>
        </w:rPr>
        <w:t>4</w:t>
      </w:r>
      <w:r>
        <w:rPr>
          <w:sz w:val="28"/>
          <w:szCs w:val="28"/>
        </w:rPr>
        <w:t>70, от 01.02.2005 №49, от 07.12.2006 №752, от 26.06.2012 №</w:t>
      </w:r>
      <w:r w:rsidRPr="006B5939">
        <w:rPr>
          <w:sz w:val="28"/>
          <w:szCs w:val="28"/>
        </w:rPr>
        <w:t>504), Устава школы</w:t>
      </w:r>
      <w:r w:rsidR="00EA0DB7">
        <w:rPr>
          <w:sz w:val="28"/>
          <w:szCs w:val="28"/>
        </w:rPr>
        <w:t xml:space="preserve"> №1</w:t>
      </w:r>
      <w:r w:rsidRPr="006B5939">
        <w:rPr>
          <w:sz w:val="28"/>
          <w:szCs w:val="28"/>
        </w:rPr>
        <w:t xml:space="preserve">, </w:t>
      </w:r>
      <w:r w:rsidRPr="006B5939">
        <w:rPr>
          <w:sz w:val="28"/>
        </w:rPr>
        <w:t xml:space="preserve">Положения о филиале дополнительного образования детей «Дом детского творчества» МОУ «СОШ №1 г. Коряжмы», </w:t>
      </w:r>
      <w:r w:rsidRPr="006B5939">
        <w:rPr>
          <w:sz w:val="28"/>
          <w:szCs w:val="28"/>
        </w:rPr>
        <w:t>муниципального задания учреждени</w:t>
      </w:r>
      <w:r>
        <w:rPr>
          <w:sz w:val="28"/>
          <w:szCs w:val="28"/>
        </w:rPr>
        <w:t>я</w:t>
      </w:r>
      <w:r w:rsidRPr="006B5939">
        <w:rPr>
          <w:sz w:val="28"/>
          <w:szCs w:val="28"/>
        </w:rPr>
        <w:t>, с учетом социального заказа детей и их родителей.</w:t>
      </w:r>
    </w:p>
    <w:p w14:paraId="6BCE05FE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 w:rsidRPr="006B5939">
        <w:rPr>
          <w:sz w:val="28"/>
          <w:szCs w:val="28"/>
        </w:rPr>
        <w:t>Учебный план – нормативный документ, в котором отражаются основные показатели:</w:t>
      </w:r>
    </w:p>
    <w:p w14:paraId="59C8D350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</w:t>
      </w:r>
      <w:r w:rsidRPr="006B5939">
        <w:rPr>
          <w:sz w:val="28"/>
          <w:szCs w:val="28"/>
        </w:rPr>
        <w:t xml:space="preserve"> </w:t>
      </w:r>
      <w:r>
        <w:rPr>
          <w:sz w:val="28"/>
        </w:rPr>
        <w:t>дополнительных обще</w:t>
      </w:r>
      <w:r w:rsidRPr="006B593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общеразвивающих </w:t>
      </w:r>
      <w:r w:rsidRPr="006B5939">
        <w:rPr>
          <w:sz w:val="28"/>
          <w:szCs w:val="28"/>
        </w:rPr>
        <w:t>программ;</w:t>
      </w:r>
    </w:p>
    <w:p w14:paraId="085F8F97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 w:rsidRPr="006B5939">
        <w:rPr>
          <w:sz w:val="28"/>
          <w:szCs w:val="28"/>
        </w:rPr>
        <w:t>- недельное распределение учебного времени, отводимого на освоение содержания прог</w:t>
      </w:r>
      <w:r>
        <w:rPr>
          <w:sz w:val="28"/>
          <w:szCs w:val="28"/>
        </w:rPr>
        <w:t>рамм</w:t>
      </w:r>
      <w:r w:rsidRPr="006B5939">
        <w:rPr>
          <w:sz w:val="28"/>
          <w:szCs w:val="28"/>
        </w:rPr>
        <w:t>;</w:t>
      </w:r>
    </w:p>
    <w:p w14:paraId="55143A11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 w:rsidRPr="006B5939">
        <w:rPr>
          <w:sz w:val="28"/>
          <w:szCs w:val="28"/>
        </w:rPr>
        <w:t>- максимально допустимая недельная нагрузка обучающихся.</w:t>
      </w:r>
    </w:p>
    <w:p w14:paraId="04049072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ФДОД «</w:t>
      </w:r>
      <w:r w:rsidRPr="006B5939">
        <w:rPr>
          <w:sz w:val="28"/>
          <w:szCs w:val="28"/>
        </w:rPr>
        <w:t>Дом детского творчества</w:t>
      </w:r>
      <w:r>
        <w:rPr>
          <w:sz w:val="28"/>
          <w:szCs w:val="28"/>
        </w:rPr>
        <w:t>» МОУ «СОШ №1 г.Коряжмы»</w:t>
      </w:r>
      <w:r w:rsidRPr="006B5939">
        <w:rPr>
          <w:sz w:val="28"/>
          <w:szCs w:val="28"/>
        </w:rPr>
        <w:t xml:space="preserve"> работает в режиме 7-дневной учебной недели и решает задачу развития мотивации личности к познанию и творчеству через реализацию </w:t>
      </w:r>
      <w:r>
        <w:rPr>
          <w:sz w:val="28"/>
        </w:rPr>
        <w:t>дополнительных обще</w:t>
      </w:r>
      <w:r w:rsidRPr="006B5939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общеразвивающих </w:t>
      </w:r>
      <w:r w:rsidRPr="006B5939">
        <w:rPr>
          <w:sz w:val="28"/>
          <w:szCs w:val="28"/>
        </w:rPr>
        <w:t>программ, используя следующие формы организации учебного процесса:</w:t>
      </w:r>
    </w:p>
    <w:p w14:paraId="3E2618F7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учебное занятие</w:t>
      </w:r>
    </w:p>
    <w:p w14:paraId="5698945F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лекция, семинар, дискуссия</w:t>
      </w:r>
    </w:p>
    <w:p w14:paraId="3680D5C8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конференция</w:t>
      </w:r>
    </w:p>
    <w:p w14:paraId="07962843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мастерская</w:t>
      </w:r>
    </w:p>
    <w:p w14:paraId="26933436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консультация</w:t>
      </w:r>
    </w:p>
    <w:p w14:paraId="7846B2FC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экскурсия</w:t>
      </w:r>
    </w:p>
    <w:p w14:paraId="4B4D76AA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туристический поход</w:t>
      </w:r>
    </w:p>
    <w:p w14:paraId="75CE412E" w14:textId="77777777" w:rsidR="005B1F30" w:rsidRPr="006B5939" w:rsidRDefault="005B1F30" w:rsidP="005B1F30">
      <w:pPr>
        <w:numPr>
          <w:ilvl w:val="0"/>
          <w:numId w:val="7"/>
        </w:num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соревнование</w:t>
      </w:r>
    </w:p>
    <w:p w14:paraId="04A7715C" w14:textId="77777777" w:rsidR="005B1F30" w:rsidRPr="006B5939" w:rsidRDefault="005B1F30" w:rsidP="005B1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учебный план включено 6</w:t>
      </w:r>
      <w:r w:rsidRPr="006B5939">
        <w:rPr>
          <w:sz w:val="28"/>
          <w:szCs w:val="28"/>
        </w:rPr>
        <w:t xml:space="preserve"> направленностей дополнительных общеобразовательных</w:t>
      </w:r>
      <w:r>
        <w:rPr>
          <w:sz w:val="28"/>
          <w:szCs w:val="28"/>
        </w:rPr>
        <w:t xml:space="preserve"> общеразвивающих</w:t>
      </w:r>
      <w:r w:rsidRPr="006B5939">
        <w:rPr>
          <w:sz w:val="28"/>
          <w:szCs w:val="28"/>
        </w:rPr>
        <w:t xml:space="preserve"> программ:</w:t>
      </w:r>
    </w:p>
    <w:p w14:paraId="26B47C6A" w14:textId="7EB10EA2" w:rsidR="005B1F30" w:rsidRPr="005B1F3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1) Х</w:t>
      </w:r>
      <w:r w:rsidRPr="006B5939">
        <w:rPr>
          <w:sz w:val="28"/>
          <w:szCs w:val="28"/>
        </w:rPr>
        <w:t xml:space="preserve">удожественная направленность представлена детскими объединениями: школа дизайна одежды </w:t>
      </w:r>
      <w:r w:rsidRPr="005B1F30">
        <w:rPr>
          <w:sz w:val="28"/>
          <w:szCs w:val="28"/>
        </w:rPr>
        <w:t xml:space="preserve">«Моделина», Модельное агентство; творческая мастерская «Фантазия»; Изостудия; </w:t>
      </w:r>
      <w:r w:rsidR="00D5767A">
        <w:rPr>
          <w:sz w:val="28"/>
          <w:szCs w:val="28"/>
        </w:rPr>
        <w:t xml:space="preserve">фитнес-данс; </w:t>
      </w:r>
      <w:r w:rsidRPr="005B1F30">
        <w:rPr>
          <w:sz w:val="28"/>
          <w:szCs w:val="28"/>
        </w:rPr>
        <w:t>вокально-инструментальный ансамбль «Живой звук»; «Северные мастера</w:t>
      </w:r>
      <w:r w:rsidR="00D5767A" w:rsidRPr="005B1F30">
        <w:rPr>
          <w:sz w:val="28"/>
          <w:szCs w:val="28"/>
        </w:rPr>
        <w:t>»; студия</w:t>
      </w:r>
      <w:r w:rsidRPr="005B1F30">
        <w:rPr>
          <w:sz w:val="28"/>
          <w:szCs w:val="28"/>
        </w:rPr>
        <w:t xml:space="preserve"> восточного танца «Самира», театральная студия «Егоза», танцевальная студия «Лимонад», студия парикмахерского искусства «Персона», танцевальная студия</w:t>
      </w:r>
      <w:r w:rsidR="00D5767A">
        <w:rPr>
          <w:sz w:val="28"/>
          <w:szCs w:val="28"/>
        </w:rPr>
        <w:t xml:space="preserve"> «Созвездие»</w:t>
      </w:r>
    </w:p>
    <w:p w14:paraId="7515A581" w14:textId="5258C238" w:rsidR="005B1F30" w:rsidRPr="006B5939" w:rsidRDefault="005B1F30" w:rsidP="005B1F30">
      <w:pPr>
        <w:jc w:val="both"/>
        <w:rPr>
          <w:sz w:val="28"/>
          <w:szCs w:val="28"/>
        </w:rPr>
      </w:pPr>
      <w:r w:rsidRPr="006B5939">
        <w:rPr>
          <w:sz w:val="28"/>
          <w:szCs w:val="28"/>
        </w:rPr>
        <w:t>2) Физкультурно-спортивная направленность: «</w:t>
      </w:r>
      <w:r w:rsidR="00D10095">
        <w:rPr>
          <w:sz w:val="28"/>
          <w:szCs w:val="28"/>
        </w:rPr>
        <w:t>Баскетбол</w:t>
      </w:r>
      <w:r w:rsidRPr="006B5939">
        <w:rPr>
          <w:sz w:val="28"/>
          <w:szCs w:val="28"/>
        </w:rPr>
        <w:t>», «Шахм</w:t>
      </w:r>
      <w:r>
        <w:rPr>
          <w:sz w:val="28"/>
          <w:szCs w:val="28"/>
        </w:rPr>
        <w:t>атный клуб</w:t>
      </w:r>
      <w:r w:rsidRPr="006B5939">
        <w:rPr>
          <w:sz w:val="28"/>
          <w:szCs w:val="28"/>
        </w:rPr>
        <w:t>»</w:t>
      </w:r>
      <w:r w:rsidR="00D10095">
        <w:rPr>
          <w:sz w:val="28"/>
          <w:szCs w:val="28"/>
        </w:rPr>
        <w:t>, «ОФП»</w:t>
      </w:r>
    </w:p>
    <w:p w14:paraId="5A7B2C24" w14:textId="77777777" w:rsidR="005B1F30" w:rsidRPr="009126D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3) Т</w:t>
      </w:r>
      <w:r w:rsidRPr="006B5939">
        <w:rPr>
          <w:sz w:val="28"/>
          <w:szCs w:val="28"/>
        </w:rPr>
        <w:t xml:space="preserve">ехническая: </w:t>
      </w:r>
      <w:r w:rsidRPr="009126D0">
        <w:rPr>
          <w:sz w:val="28"/>
          <w:szCs w:val="28"/>
        </w:rPr>
        <w:t>«Радиоконструирование», «Радиосвязь и электроника», «Робототехника», «Картинг», «Юный авиатор», «Судомодельная»,  «Автотрассовая», «Авиамодельная»,  «Ракетомодельная» секции, «Легоконструирование», «3D-</w:t>
      </w:r>
      <w:r>
        <w:rPr>
          <w:sz w:val="28"/>
          <w:szCs w:val="28"/>
        </w:rPr>
        <w:t>конструирование</w:t>
      </w:r>
      <w:r w:rsidRPr="009126D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25938AB" w14:textId="5BD734FC" w:rsidR="005B1F30" w:rsidRPr="009126D0" w:rsidRDefault="005B1F30" w:rsidP="005B1F30">
      <w:pPr>
        <w:jc w:val="both"/>
        <w:rPr>
          <w:sz w:val="28"/>
          <w:szCs w:val="28"/>
        </w:rPr>
      </w:pPr>
      <w:r w:rsidRPr="006B5939">
        <w:rPr>
          <w:sz w:val="28"/>
          <w:szCs w:val="28"/>
        </w:rPr>
        <w:t xml:space="preserve">4) </w:t>
      </w:r>
      <w:r>
        <w:rPr>
          <w:sz w:val="28"/>
          <w:szCs w:val="28"/>
        </w:rPr>
        <w:t>С</w:t>
      </w:r>
      <w:r w:rsidRPr="006B5939">
        <w:rPr>
          <w:sz w:val="28"/>
          <w:szCs w:val="28"/>
        </w:rPr>
        <w:t xml:space="preserve">оциально-педагогическая: </w:t>
      </w:r>
      <w:r>
        <w:rPr>
          <w:sz w:val="28"/>
          <w:szCs w:val="28"/>
        </w:rPr>
        <w:t>а</w:t>
      </w:r>
      <w:r w:rsidRPr="009126D0">
        <w:rPr>
          <w:sz w:val="28"/>
          <w:szCs w:val="28"/>
        </w:rPr>
        <w:t>нглийский язык, журналистика</w:t>
      </w:r>
      <w:r w:rsidR="00D10095">
        <w:rPr>
          <w:sz w:val="28"/>
          <w:szCs w:val="28"/>
        </w:rPr>
        <w:t>, «Академия дорожных наук»</w:t>
      </w:r>
    </w:p>
    <w:p w14:paraId="73DFDEEB" w14:textId="749E9DCD" w:rsidR="005B1F3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5) Т</w:t>
      </w:r>
      <w:r w:rsidRPr="006B5939">
        <w:rPr>
          <w:sz w:val="28"/>
          <w:szCs w:val="28"/>
        </w:rPr>
        <w:t xml:space="preserve">уристско-краеведческая: </w:t>
      </w:r>
      <w:r w:rsidR="00D10095">
        <w:rPr>
          <w:sz w:val="28"/>
          <w:szCs w:val="28"/>
        </w:rPr>
        <w:t>«Увлекательное путешествие по Архангельской области»</w:t>
      </w:r>
      <w:r w:rsidR="00D5767A">
        <w:rPr>
          <w:sz w:val="28"/>
          <w:szCs w:val="28"/>
        </w:rPr>
        <w:t>, «Детский туризм»</w:t>
      </w:r>
      <w:r>
        <w:rPr>
          <w:sz w:val="28"/>
          <w:szCs w:val="28"/>
        </w:rPr>
        <w:t>.</w:t>
      </w:r>
    </w:p>
    <w:p w14:paraId="6E77E5AA" w14:textId="087F57B6" w:rsidR="005B1F30" w:rsidRPr="006B5939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Естественнонаучная: «Математический практикум», «Хочу все знать», «Математика на 60+», «Ментальная арифметика».</w:t>
      </w:r>
    </w:p>
    <w:p w14:paraId="08B29430" w14:textId="42E7F152" w:rsidR="005B1F30" w:rsidRDefault="00D10095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1F30">
        <w:rPr>
          <w:sz w:val="28"/>
          <w:szCs w:val="28"/>
        </w:rPr>
        <w:t xml:space="preserve">бразовательные программы </w:t>
      </w:r>
      <w:r>
        <w:rPr>
          <w:sz w:val="28"/>
          <w:szCs w:val="28"/>
        </w:rPr>
        <w:t xml:space="preserve">на базе Дома детского творчества </w:t>
      </w:r>
      <w:r w:rsidR="005B1F30">
        <w:rPr>
          <w:sz w:val="28"/>
          <w:szCs w:val="28"/>
        </w:rPr>
        <w:t>реализуются на 132 часа</w:t>
      </w:r>
      <w:r w:rsidR="00D5767A">
        <w:rPr>
          <w:sz w:val="28"/>
          <w:szCs w:val="28"/>
        </w:rPr>
        <w:t>;</w:t>
      </w:r>
      <w:r>
        <w:rPr>
          <w:sz w:val="28"/>
          <w:szCs w:val="28"/>
        </w:rPr>
        <w:t xml:space="preserve"> на базе школ и детских садов города – 66 часов.</w:t>
      </w:r>
    </w:p>
    <w:p w14:paraId="45EB986E" w14:textId="77777777" w:rsidR="005B1F30" w:rsidRDefault="005B1F30" w:rsidP="005B1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недельная нагрузка обучающихся:</w:t>
      </w:r>
    </w:p>
    <w:p w14:paraId="7A438721" w14:textId="77777777" w:rsidR="005B1F3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 года обучения – 4 академических часа в неделю;</w:t>
      </w:r>
    </w:p>
    <w:p w14:paraId="0BA3EEA8" w14:textId="77777777" w:rsidR="005B1F3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группы детей дошкольного возраста – 2 академических часа в неделю;</w:t>
      </w:r>
    </w:p>
    <w:p w14:paraId="2B076BA3" w14:textId="77777777" w:rsidR="005B1F30" w:rsidRDefault="005B1F30" w:rsidP="005B1F30">
      <w:pPr>
        <w:jc w:val="both"/>
        <w:rPr>
          <w:sz w:val="28"/>
          <w:szCs w:val="28"/>
        </w:rPr>
      </w:pPr>
      <w:r>
        <w:rPr>
          <w:sz w:val="28"/>
          <w:szCs w:val="28"/>
        </w:rPr>
        <w:t>- группы детей с ОВЗ и детей-инвалидов – 2 академических часа в неделю.</w:t>
      </w:r>
    </w:p>
    <w:p w14:paraId="56B9266D" w14:textId="77777777" w:rsidR="005B1F30" w:rsidRDefault="005B1F30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Численный состав обучающихся, продолжительность занятий и расписание учебных занятий устанавливается следующие:</w:t>
      </w:r>
    </w:p>
    <w:p w14:paraId="1804181D" w14:textId="77777777" w:rsidR="005B1F30" w:rsidRDefault="005B1F30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 группы численностью 12-15 человек, группы технической направленности – 10-12 человек;</w:t>
      </w:r>
    </w:p>
    <w:p w14:paraId="701DD551" w14:textId="77777777" w:rsidR="005B1F30" w:rsidRDefault="005B1F30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детей 5-6 лет, детей с ограниченными возможностями здоровья численность детей в группе может быть уменьшена.</w:t>
      </w:r>
    </w:p>
    <w:tbl>
      <w:tblPr>
        <w:tblpPr w:leftFromText="180" w:rightFromText="180" w:vertAnchor="text" w:horzAnchor="margin" w:tblpX="108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72"/>
        <w:gridCol w:w="2126"/>
        <w:gridCol w:w="1949"/>
        <w:gridCol w:w="1737"/>
      </w:tblGrid>
      <w:tr w:rsidR="005B1F30" w14:paraId="0A64FDF8" w14:textId="77777777" w:rsidTr="00A24F7B">
        <w:tc>
          <w:tcPr>
            <w:tcW w:w="2089" w:type="dxa"/>
          </w:tcPr>
          <w:p w14:paraId="438D7AE3" w14:textId="77777777" w:rsidR="005B1F30" w:rsidRPr="00B906C8" w:rsidRDefault="005B1F30" w:rsidP="00A24F7B">
            <w:pPr>
              <w:jc w:val="center"/>
            </w:pPr>
            <w:r w:rsidRPr="00B906C8">
              <w:t>Обучающиеся</w:t>
            </w:r>
          </w:p>
        </w:tc>
        <w:tc>
          <w:tcPr>
            <w:tcW w:w="2272" w:type="dxa"/>
          </w:tcPr>
          <w:p w14:paraId="25B0370D" w14:textId="77777777" w:rsidR="005B1F30" w:rsidRPr="00B906C8" w:rsidRDefault="005B1F30" w:rsidP="00A24F7B">
            <w:pPr>
              <w:jc w:val="center"/>
            </w:pPr>
            <w:r w:rsidRPr="00B906C8">
              <w:t>Общая продолжительность занятий (астрономический час)</w:t>
            </w:r>
          </w:p>
        </w:tc>
        <w:tc>
          <w:tcPr>
            <w:tcW w:w="2126" w:type="dxa"/>
          </w:tcPr>
          <w:p w14:paraId="743CA65E" w14:textId="77777777" w:rsidR="005B1F30" w:rsidRPr="00B906C8" w:rsidRDefault="005B1F30" w:rsidP="00A24F7B">
            <w:pPr>
              <w:jc w:val="center"/>
            </w:pPr>
            <w:r w:rsidRPr="00B906C8">
              <w:t>Периодичность перерывов</w:t>
            </w:r>
          </w:p>
          <w:p w14:paraId="55C74A46" w14:textId="77777777" w:rsidR="005B1F30" w:rsidRPr="00B906C8" w:rsidRDefault="005B1F30" w:rsidP="00A24F7B">
            <w:pPr>
              <w:jc w:val="center"/>
            </w:pPr>
            <w:r w:rsidRPr="00B906C8">
              <w:t>(через минут)</w:t>
            </w:r>
          </w:p>
        </w:tc>
        <w:tc>
          <w:tcPr>
            <w:tcW w:w="1949" w:type="dxa"/>
          </w:tcPr>
          <w:p w14:paraId="59794F72" w14:textId="77777777" w:rsidR="005B1F30" w:rsidRPr="00B906C8" w:rsidRDefault="005B1F30" w:rsidP="00A24F7B">
            <w:pPr>
              <w:jc w:val="center"/>
            </w:pPr>
            <w:r w:rsidRPr="00B906C8">
              <w:t>Продолжительность перерыва</w:t>
            </w:r>
          </w:p>
          <w:p w14:paraId="1DE9B776" w14:textId="77777777" w:rsidR="005B1F30" w:rsidRPr="00B906C8" w:rsidRDefault="005B1F30" w:rsidP="00A24F7B">
            <w:pPr>
              <w:jc w:val="center"/>
            </w:pPr>
            <w:r w:rsidRPr="00B906C8">
              <w:t>(минут)</w:t>
            </w:r>
          </w:p>
        </w:tc>
        <w:tc>
          <w:tcPr>
            <w:tcW w:w="1737" w:type="dxa"/>
          </w:tcPr>
          <w:p w14:paraId="2A2FE4B0" w14:textId="77777777" w:rsidR="005B1F30" w:rsidRPr="00B906C8" w:rsidRDefault="005B1F30" w:rsidP="00A24F7B">
            <w:pPr>
              <w:jc w:val="center"/>
            </w:pPr>
            <w:r w:rsidRPr="00B906C8">
              <w:t>Предельная недельная нагрузка (час)</w:t>
            </w:r>
          </w:p>
        </w:tc>
      </w:tr>
      <w:tr w:rsidR="005B1F30" w14:paraId="480F311B" w14:textId="77777777" w:rsidTr="00A24F7B">
        <w:tc>
          <w:tcPr>
            <w:tcW w:w="2089" w:type="dxa"/>
          </w:tcPr>
          <w:p w14:paraId="5F6FD840" w14:textId="77777777" w:rsidR="005B1F30" w:rsidRPr="00B906C8" w:rsidRDefault="005B1F30" w:rsidP="00A24F7B">
            <w:pPr>
              <w:jc w:val="both"/>
              <w:rPr>
                <w:sz w:val="28"/>
                <w:szCs w:val="28"/>
              </w:rPr>
            </w:pPr>
            <w:r w:rsidRPr="00B906C8">
              <w:rPr>
                <w:sz w:val="28"/>
                <w:szCs w:val="28"/>
              </w:rPr>
              <w:t xml:space="preserve">Дошкольники </w:t>
            </w:r>
          </w:p>
          <w:p w14:paraId="60C80230" w14:textId="77777777" w:rsidR="005B1F30" w:rsidRPr="00B906C8" w:rsidRDefault="005B1F30" w:rsidP="00A24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</w:t>
            </w:r>
            <w:r w:rsidRPr="00B906C8">
              <w:rPr>
                <w:sz w:val="28"/>
                <w:szCs w:val="28"/>
              </w:rPr>
              <w:t>-6 лет)</w:t>
            </w:r>
          </w:p>
        </w:tc>
        <w:tc>
          <w:tcPr>
            <w:tcW w:w="2272" w:type="dxa"/>
          </w:tcPr>
          <w:p w14:paraId="7408DDB3" w14:textId="77777777" w:rsidR="005B1F30" w:rsidRDefault="005B1F30" w:rsidP="00A24F7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32E1C4F" w14:textId="12B213A5" w:rsidR="005B1F30" w:rsidRDefault="00984A65" w:rsidP="00A24F7B">
            <w:pPr>
              <w:jc w:val="center"/>
            </w:pPr>
            <w:r>
              <w:t>30</w:t>
            </w:r>
          </w:p>
        </w:tc>
        <w:tc>
          <w:tcPr>
            <w:tcW w:w="1949" w:type="dxa"/>
          </w:tcPr>
          <w:p w14:paraId="6B00B4F9" w14:textId="77777777" w:rsidR="005B1F30" w:rsidRDefault="005B1F30" w:rsidP="00A24F7B">
            <w:pPr>
              <w:jc w:val="center"/>
            </w:pPr>
            <w:r>
              <w:t>5-10</w:t>
            </w:r>
          </w:p>
        </w:tc>
        <w:tc>
          <w:tcPr>
            <w:tcW w:w="1737" w:type="dxa"/>
          </w:tcPr>
          <w:p w14:paraId="152BB017" w14:textId="77777777" w:rsidR="005B1F30" w:rsidRDefault="005B1F30" w:rsidP="00A24F7B">
            <w:pPr>
              <w:jc w:val="center"/>
            </w:pPr>
            <w:r>
              <w:t>2</w:t>
            </w:r>
          </w:p>
        </w:tc>
      </w:tr>
      <w:tr w:rsidR="005B1F30" w14:paraId="0C337246" w14:textId="77777777" w:rsidTr="00A24F7B">
        <w:tc>
          <w:tcPr>
            <w:tcW w:w="2089" w:type="dxa"/>
          </w:tcPr>
          <w:p w14:paraId="09DBAEFB" w14:textId="77777777" w:rsidR="005B1F30" w:rsidRPr="00B906C8" w:rsidRDefault="005B1F30" w:rsidP="00A24F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Школьники </w:t>
            </w:r>
          </w:p>
        </w:tc>
        <w:tc>
          <w:tcPr>
            <w:tcW w:w="2272" w:type="dxa"/>
          </w:tcPr>
          <w:p w14:paraId="4BD48250" w14:textId="77777777" w:rsidR="005B1F30" w:rsidRDefault="005B1F30" w:rsidP="00A24F7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32981A92" w14:textId="77777777" w:rsidR="005B1F30" w:rsidRDefault="005B1F30" w:rsidP="00A24F7B">
            <w:pPr>
              <w:jc w:val="center"/>
            </w:pPr>
            <w:r>
              <w:t>45</w:t>
            </w:r>
          </w:p>
        </w:tc>
        <w:tc>
          <w:tcPr>
            <w:tcW w:w="1949" w:type="dxa"/>
          </w:tcPr>
          <w:p w14:paraId="10400EE9" w14:textId="77777777" w:rsidR="005B1F30" w:rsidRDefault="005B1F30" w:rsidP="00A24F7B">
            <w:pPr>
              <w:jc w:val="center"/>
            </w:pPr>
            <w:r>
              <w:t>5-10</w:t>
            </w:r>
          </w:p>
        </w:tc>
        <w:tc>
          <w:tcPr>
            <w:tcW w:w="1737" w:type="dxa"/>
          </w:tcPr>
          <w:p w14:paraId="0488B925" w14:textId="77777777" w:rsidR="005B1F30" w:rsidRDefault="005B1F30" w:rsidP="00A24F7B">
            <w:pPr>
              <w:jc w:val="center"/>
            </w:pPr>
            <w:r>
              <w:t>4</w:t>
            </w:r>
          </w:p>
        </w:tc>
      </w:tr>
    </w:tbl>
    <w:p w14:paraId="2CB392E4" w14:textId="77777777" w:rsidR="005B1F30" w:rsidRDefault="005B1F30" w:rsidP="005B1F30">
      <w:pPr>
        <w:ind w:firstLine="709"/>
        <w:jc w:val="both"/>
        <w:rPr>
          <w:sz w:val="28"/>
          <w:szCs w:val="28"/>
        </w:rPr>
      </w:pPr>
    </w:p>
    <w:p w14:paraId="0016F5CC" w14:textId="6A9D3D40" w:rsidR="005B1F30" w:rsidRDefault="005B1F30" w:rsidP="005B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объединениях проводятся с полным составом, подгруппами, индивидуально. Начало учебного года с 0</w:t>
      </w:r>
      <w:r w:rsidR="00D5767A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сентября, окончание – 31 мая, продолжительность учебного года – 3</w:t>
      </w:r>
      <w:r w:rsidR="00D5767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учебные недели.</w:t>
      </w:r>
    </w:p>
    <w:p w14:paraId="0BE032BC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3306FC70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2E0F2747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1662A736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61B582FB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0B6EB226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30B522EA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30092CF2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6B0E13C2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1618DD22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2E82B4E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2FD233E4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2E1D8287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3D254092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92AFE79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61715533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3DE7F49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19C5F3BB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A24091A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337DFED1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03A55FA3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7A529D2B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4E647A39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7FB1C36E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61A35449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1E56224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5C2E0F7A" w14:textId="77777777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6E149801" w14:textId="516E6E6F" w:rsidR="005B1F30" w:rsidRDefault="005B1F30" w:rsidP="005B1F30">
      <w:pPr>
        <w:pStyle w:val="a3"/>
        <w:ind w:left="7080" w:firstLine="708"/>
        <w:jc w:val="right"/>
        <w:rPr>
          <w:sz w:val="20"/>
        </w:rPr>
      </w:pPr>
    </w:p>
    <w:p w14:paraId="148F8041" w14:textId="4AD42C8A" w:rsidR="008D6D23" w:rsidRDefault="008D6D23" w:rsidP="005B1F30">
      <w:pPr>
        <w:pStyle w:val="a3"/>
        <w:ind w:left="7080" w:firstLine="708"/>
        <w:jc w:val="right"/>
        <w:rPr>
          <w:sz w:val="20"/>
        </w:rPr>
      </w:pPr>
    </w:p>
    <w:p w14:paraId="48BD925C" w14:textId="77777777" w:rsidR="008D6D23" w:rsidRDefault="008D6D23" w:rsidP="005B1F30">
      <w:pPr>
        <w:pStyle w:val="a3"/>
        <w:ind w:left="7080" w:firstLine="708"/>
        <w:jc w:val="right"/>
        <w:rPr>
          <w:sz w:val="20"/>
        </w:rPr>
      </w:pPr>
    </w:p>
    <w:p w14:paraId="271852A7" w14:textId="77777777" w:rsidR="005B1F30" w:rsidRDefault="005B1F30" w:rsidP="005B1F30">
      <w:pPr>
        <w:pStyle w:val="a3"/>
        <w:ind w:left="7080" w:firstLine="708"/>
        <w:jc w:val="right"/>
        <w:rPr>
          <w:sz w:val="24"/>
          <w:szCs w:val="24"/>
        </w:rPr>
      </w:pPr>
    </w:p>
    <w:p w14:paraId="6B27A6E8" w14:textId="77777777" w:rsidR="005B1F30" w:rsidRDefault="005B1F30" w:rsidP="005B1F30">
      <w:pPr>
        <w:pStyle w:val="a3"/>
        <w:ind w:left="7080" w:firstLine="708"/>
        <w:jc w:val="right"/>
        <w:rPr>
          <w:sz w:val="24"/>
          <w:szCs w:val="24"/>
        </w:rPr>
      </w:pPr>
    </w:p>
    <w:p w14:paraId="4913CC09" w14:textId="77777777" w:rsidR="005B1F30" w:rsidRDefault="005B1F30" w:rsidP="005B1F30">
      <w:pPr>
        <w:pStyle w:val="a3"/>
        <w:ind w:left="7080" w:firstLine="708"/>
        <w:jc w:val="right"/>
        <w:rPr>
          <w:sz w:val="24"/>
          <w:szCs w:val="24"/>
        </w:rPr>
      </w:pPr>
    </w:p>
    <w:p w14:paraId="3ABC7052" w14:textId="77777777" w:rsidR="005B1F30" w:rsidRDefault="005B1F30" w:rsidP="005B1F30">
      <w:pPr>
        <w:pStyle w:val="a3"/>
        <w:ind w:left="7080" w:firstLine="708"/>
        <w:jc w:val="right"/>
        <w:rPr>
          <w:sz w:val="24"/>
          <w:szCs w:val="24"/>
        </w:rPr>
      </w:pPr>
    </w:p>
    <w:p w14:paraId="6B3B151B" w14:textId="1787405A" w:rsidR="005B1F30" w:rsidRDefault="005B1F30" w:rsidP="005B1F30">
      <w:pPr>
        <w:pStyle w:val="a3"/>
        <w:ind w:left="7080" w:firstLine="708"/>
        <w:jc w:val="right"/>
        <w:rPr>
          <w:sz w:val="24"/>
          <w:szCs w:val="24"/>
        </w:rPr>
      </w:pPr>
      <w:r w:rsidRPr="00F05DCE">
        <w:rPr>
          <w:sz w:val="24"/>
          <w:szCs w:val="24"/>
        </w:rPr>
        <w:t>Приложение 1</w:t>
      </w:r>
    </w:p>
    <w:p w14:paraId="6E05D638" w14:textId="77777777" w:rsidR="005B1F30" w:rsidRDefault="005B1F30" w:rsidP="005B1F3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Список дополнительных общеобразовательных общеразвивающих программ, </w:t>
      </w:r>
    </w:p>
    <w:p w14:paraId="4699A55C" w14:textId="77777777" w:rsidR="00D5767A" w:rsidRDefault="005B1F30" w:rsidP="005B1F3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реализуемых в </w:t>
      </w:r>
      <w:r w:rsidR="00D5767A">
        <w:rPr>
          <w:sz w:val="24"/>
          <w:szCs w:val="24"/>
        </w:rPr>
        <w:t>2024-2025</w:t>
      </w:r>
      <w:r>
        <w:rPr>
          <w:sz w:val="24"/>
          <w:szCs w:val="24"/>
        </w:rPr>
        <w:t xml:space="preserve"> учебном году</w:t>
      </w:r>
    </w:p>
    <w:p w14:paraId="604161D2" w14:textId="77777777" w:rsidR="00D5767A" w:rsidRDefault="00D5767A" w:rsidP="005B1F30">
      <w:pPr>
        <w:pStyle w:val="a3"/>
        <w:ind w:firstLine="0"/>
        <w:rPr>
          <w:sz w:val="24"/>
          <w:szCs w:val="24"/>
        </w:rPr>
      </w:pPr>
    </w:p>
    <w:tbl>
      <w:tblPr>
        <w:tblW w:w="10793" w:type="dxa"/>
        <w:tblInd w:w="-431" w:type="dxa"/>
        <w:tblLook w:val="04A0" w:firstRow="1" w:lastRow="0" w:firstColumn="1" w:lastColumn="0" w:noHBand="0" w:noVBand="1"/>
      </w:tblPr>
      <w:tblGrid>
        <w:gridCol w:w="5148"/>
        <w:gridCol w:w="1940"/>
        <w:gridCol w:w="851"/>
        <w:gridCol w:w="949"/>
        <w:gridCol w:w="948"/>
        <w:gridCol w:w="957"/>
      </w:tblGrid>
      <w:tr w:rsidR="00D5767A" w:rsidRPr="00D5767A" w14:paraId="77D826AE" w14:textId="77777777" w:rsidTr="00D5767A">
        <w:trPr>
          <w:trHeight w:val="525"/>
        </w:trPr>
        <w:tc>
          <w:tcPr>
            <w:tcW w:w="5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7398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Образовательная программа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55B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Педагог ДО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98C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Кол-во об-ся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FC7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Часов ПФДО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3A3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Часов МЗ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2E9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общая нагрузка</w:t>
            </w:r>
          </w:p>
        </w:tc>
      </w:tr>
      <w:tr w:rsidR="00D5767A" w:rsidRPr="00D5767A" w14:paraId="1D0B17D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5C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9C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A8A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B085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767A">
              <w:rPr>
                <w:rFonts w:ascii="Calibri" w:hAnsi="Calibri" w:cs="Calibri"/>
                <w:b/>
                <w:bCs/>
                <w:color w:val="000000"/>
              </w:rPr>
              <w:t>2024-2025</w:t>
            </w:r>
          </w:p>
        </w:tc>
      </w:tr>
      <w:tr w:rsidR="00D5767A" w:rsidRPr="00D5767A" w14:paraId="08E9EB1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9E7C1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«Увлекательное путешествие по Архангельской области»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0AF77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Байбородина Е.А.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C44EC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B549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A8EC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542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7995BE7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C3DB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«Красивая походка»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8CBC8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Байбородина Л.Ю.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7E8EE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EB5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0126B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53FC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5767A" w:rsidRPr="00D5767A" w14:paraId="2E7FAB8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B8C5D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«Я - дизайнер одежды»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8B285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Гладышева О.Ф.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496896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77B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AEF7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7A5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5767A" w:rsidRPr="00D5767A" w14:paraId="05FF23F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45C4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«Творческий лабиринт»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911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32E167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8C2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75F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240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FF4BB8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2856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Моделина. Стиль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AB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7670B3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64A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2BB8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E1C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AA3345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ADAA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«Спортивное судомоделирование»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33CDE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Гордиенко С.М.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EF374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E8F7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B342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C6B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5767A" w:rsidRPr="00D5767A" w14:paraId="176254D0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1CB93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"ОФП"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B30C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Коровинская О.В.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98A1C8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2F27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BD48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B4A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5767A" w:rsidRPr="00D5767A" w14:paraId="01570D1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5C7E9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"Фиитнес-данс"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8B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2AE97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456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C7A7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2AD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46A15A4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CF6E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"Балетная гимнастика"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D35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EC9B0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3686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242F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FBD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4C3AE94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CCE05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Детский туризм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201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C267B3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4EE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06E3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0B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AAAE32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140FC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«Держи ритм»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AD131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Дементьева Т.Н.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9C31B9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85A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C1F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208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5767A" w:rsidRPr="00D5767A" w14:paraId="08B0A5BF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D8CA1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"Основы восточного танца"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074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79C25F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A7B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AED1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416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85B921F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D352F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«Классика восточного танца»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ECD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418C4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7FF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719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297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25EE613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18BA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«Современный восток»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37B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01749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E01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E2D5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46C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34A7B81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15414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«Математический практикум»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6B5C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Егулемова Н.Н.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4299EB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9B3A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D24B2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838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5767A" w:rsidRPr="00D5767A" w14:paraId="1A1BC0E3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E2BD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Математика на 60+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6A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4412F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F54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5C92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D7C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16B63C3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379A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"Соревновательная робототехника"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474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5FD299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0FF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8B0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DDD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0DB5EC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13C9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«Робототехники»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07B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079F3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FEFA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B76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CA8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70D0D7C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D01D8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«Рукоделье Севера»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08F1E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Жгилева Л.В.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B35CD1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BE54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492D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A197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5767A" w:rsidRPr="00D5767A" w14:paraId="11074C2D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2B06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"Радуга творчества"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C3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7DABB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C1F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666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EA9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7F839E0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02043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«Юный картингист 2»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6939E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Иванов Д.В.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DE3C8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3EC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5CDBA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416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2736A222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52405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"Легоконструирование"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7A523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Кирилова А.Д.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4B2073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8C85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7B09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8EB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5767A" w:rsidRPr="00D5767A" w14:paraId="13A0AA7F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6B20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Увлекательное путешествие по Архангелской области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129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EBB09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209AA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87D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143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BB8C4F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9912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«Живой звук»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2FFF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Конин В.И.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20B9C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41C9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9A2E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C1E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5767A" w:rsidRPr="00D5767A" w14:paraId="6681B31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691B1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«Радиосвязь и электроника. Теория, начальный уровень»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40EF4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Куку С.М.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0F28AAA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6D34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83CC2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FA24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715DFEAC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1759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«Радиосвязь и электроника. Практика, начальный уровень»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019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0AB095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3D7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2ABF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B3B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0F3735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00027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«Акварельки»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6C9F4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Сидорова А.Д.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F2711C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2C95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606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6400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5767A" w:rsidRPr="00D5767A" w14:paraId="3BEB4322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9C6A7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"Краски настроения"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D78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6D5574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4ED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5CD3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EDA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5767A" w:rsidRPr="00D5767A" w14:paraId="7E40A43C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7B3CA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"Знакомимся с изобр. искусством"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A41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4A1D9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9FB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481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0DF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964E68B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97F4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"Вдохновение"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3C1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41A61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2CCD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C7EA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FC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4BBE4E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ED08C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"Знакомимся с изобр. искусством"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D9E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891D5C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2CD8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330F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892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7B85E8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9159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"юные мастера"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0A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A30333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AC3C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F64D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9A3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3091B34B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EE31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Волшебный мир театра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9D958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Манилова В.Н.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D83DA7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C460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52BE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521E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5767A" w:rsidRPr="00D5767A" w14:paraId="6AE187DD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8161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Затейники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718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47627D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7C5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B42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006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17BDE71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6287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Веселая семейка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33F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D87E6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BA1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01D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384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2F5C38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73B6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Юный артист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439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8C3F72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AAA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96CF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97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CA630DD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A7C0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Юный исследователь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46FD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Матвеева Е.А.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554239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5209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C2BB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483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D5767A" w:rsidRPr="00D5767A" w14:paraId="4A6DEBF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D6CE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"Хочу все знать"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5D0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55672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10F2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DC3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350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FEBAE2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358E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«Хочу все знать»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33E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0FA4A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4BE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7712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01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46CACD2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84110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«Чудеса своими руками»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8E796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Окрепилова М.А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CD5783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5DC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74A9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B47C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5767A" w:rsidRPr="00D5767A" w14:paraId="3556621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2EE1D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«Чудеса своими руками»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97A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B88B0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A6F9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20A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C1F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ECA2F0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DEBE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«Береста. Аксессуар»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540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B56A3D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99F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B4B8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A62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2CB127D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A936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lastRenderedPageBreak/>
              <w:t>«Береста.Мастер»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C64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B44BFB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266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C265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95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7BB91389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5238E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Береста.Переплет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A89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18BAC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29161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0005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FC1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6F1CD86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2F616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Радуга творчества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CFA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0464E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0D8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4719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EE3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CC276A3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75C3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«Стратегия и тактика шахматной игры»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9474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Орлов С.В.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0080497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DF40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7A9D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883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5767A" w:rsidRPr="00D5767A" w14:paraId="7AF4805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4E02F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«Шахматный стратег»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769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3D6C69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589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683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A08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7A59C5E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EC318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«Увлекательное путешествие»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35744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Петрова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B301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FFFA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613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E8539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6F13E37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0AA13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Юный парикмахер: расширенный курс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8651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Бисс К.С.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BAC266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57F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9E72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E5E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5767A" w:rsidRPr="00D5767A" w14:paraId="0DE29BB3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A60A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«Юный парикмахер»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2D2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970116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7269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CD42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A3E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5C5907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BD4E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 3Dручка"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3889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Манакова А.В.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2BB1D08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5AD7F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C91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424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D5767A" w:rsidRPr="00D5767A" w14:paraId="4F65A03B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4482A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 3D-ручка"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C41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0F4740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36B03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165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406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4460EF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0CCD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 3D Моделирование"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A3B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6B9234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860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0B014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AF5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11B53BF4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B917B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«Трассовый автомоделизм. Юниор»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E7B6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Северов Н.А.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5FF3C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0F3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66C1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A414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59732F6F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9CB5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«Радиоконструирование. Мастер»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9CDC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Томилов А.А.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A8F03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3C8D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6C24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8AC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5767A" w:rsidRPr="00D5767A" w14:paraId="6C5BE922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EF91F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«Спортивное судомоделирование. Новичок»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BE6B2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Трапезников Ю.А.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144C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6EE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136A3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026D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5767A" w:rsidRPr="00D5767A" w14:paraId="2711B5B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BBFE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Балетная гимнатика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CCDE6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Евтюкова А.В.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C7CC9B7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697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0E679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824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D5767A" w:rsidRPr="00D5767A" w14:paraId="3E9DD56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74FCF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Класс-балет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84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57C15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3439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2DB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E2D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FC04812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10A9F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Легоконструирование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4F82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Шиловская Л.А.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14D2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DE1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7F1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007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085A443B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9CF2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Разговорный английский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ABF0B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Грядиль О.В.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3F751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41C0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6598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CC9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D5767A" w:rsidRPr="00D5767A" w14:paraId="1B9AE1F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F850D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«Авиамоделирование»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414369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Худяков В.М.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60C3D2AF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65E9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7B1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C559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5767A" w:rsidRPr="00D5767A" w14:paraId="74A916BD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DC8E0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«Юный авиатор»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E08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2F29A4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3364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15380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CF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265034A8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A3B4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Занимательный англ.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21254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Балакшина М.Э.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29FF2C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A79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03CD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383B2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D5767A" w:rsidRPr="00D5767A" w14:paraId="484ACFF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0E79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Настоящее простое время в английском языке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C46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53A65E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00C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B974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49F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37C5C7C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90FE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Английский для малышей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A3E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232A09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AC80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6B7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B7A3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61E66D5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F4C5F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Английский для малышей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0C3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F4D989C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717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9F1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624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024E0DB0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CB97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Знакомство с английским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839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41924E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8A4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9F84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41D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11A9AF9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FCE3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Знакомство с английским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CD1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236527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AAD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2357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8D6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36624C8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C2016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Журналистика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CC8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BFFE190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2EE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D0260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E80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648C9BE6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1DC348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Класс-балет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999D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Ярыгина  А.А.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1AF0A51B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ACE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580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3E1C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27047DBB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5BDB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Танцевальный алфавит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B01C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D0C86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D06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8818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821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6BD0291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82C7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Балетная гимнастика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167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A183A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EAD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60D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F1B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6ACBF263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C4549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Ментальная арифметика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EE99A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Анкудинова С.Н.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8938E4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8568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2865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A31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5767A" w:rsidRPr="00D5767A" w14:paraId="383BC681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1EA6E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Академия дорожных наук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F64F07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Шерягина Е.Н.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42883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D3E4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9BD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231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5767A" w:rsidRPr="00D5767A" w14:paraId="12547AF4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B0FA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Легоконструирование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4CD91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Кириловская О.В.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ADF013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E7D5" w14:textId="0B148946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  <w:r w:rsidR="00EA0DB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C772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3DED" w14:textId="42C95E20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</w:t>
            </w:r>
            <w:r w:rsidR="009574FD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5767A" w:rsidRPr="00D5767A" w14:paraId="6EB73B65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FD8B8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Легоконструирование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0C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35D3DD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A6D98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B502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1CF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5A06793A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6E81B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 3D конструирование"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BD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BCFB22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BB2A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3262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9596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4313F4BE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588D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" 3D конструирование"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EFED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08738CF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0B4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97D4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A10A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129DD8A3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A0FD61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ОФП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562B6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Воробьев К.А.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4B4885F5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D76E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5F1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D8AA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D5767A" w:rsidRPr="00D5767A" w14:paraId="5FF540AD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8CA7D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Баскетбол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F35D9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191AAC3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C803" w14:textId="77777777" w:rsidR="00D5767A" w:rsidRPr="00D5767A" w:rsidRDefault="00D5767A" w:rsidP="00D5767A">
            <w:pPr>
              <w:jc w:val="center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61EBC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6180B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5767A" w:rsidRPr="00D5767A" w14:paraId="2F8280F7" w14:textId="77777777" w:rsidTr="00D5767A">
        <w:trPr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0F27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30FE" w14:textId="77777777" w:rsidR="00D5767A" w:rsidRPr="00D5767A" w:rsidRDefault="00D5767A" w:rsidP="00D5767A">
            <w:pPr>
              <w:rPr>
                <w:rFonts w:ascii="Calibri" w:hAnsi="Calibri" w:cs="Calibri"/>
                <w:color w:val="000000"/>
              </w:rPr>
            </w:pPr>
            <w:r w:rsidRPr="00D5767A">
              <w:rPr>
                <w:rFonts w:ascii="Calibri" w:hAnsi="Calibri" w:cs="Calibri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7AB4" w14:textId="77777777" w:rsidR="00D5767A" w:rsidRPr="00D5767A" w:rsidRDefault="00D5767A" w:rsidP="00D57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767A"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43F4" w14:textId="2F5F2282" w:rsidR="00D5767A" w:rsidRPr="00D5767A" w:rsidRDefault="009574FD" w:rsidP="00D57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514" w14:textId="522C1C30" w:rsidR="00D5767A" w:rsidRPr="00D5767A" w:rsidRDefault="009574FD" w:rsidP="00D57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EE60" w14:textId="5A0ACF6D" w:rsidR="00D5767A" w:rsidRPr="00D5767A" w:rsidRDefault="009574FD" w:rsidP="00D576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</w:t>
            </w:r>
          </w:p>
        </w:tc>
      </w:tr>
    </w:tbl>
    <w:p w14:paraId="481E1612" w14:textId="77777777" w:rsidR="00D5767A" w:rsidRDefault="00D5767A" w:rsidP="005B1F30">
      <w:pPr>
        <w:pStyle w:val="a3"/>
        <w:ind w:firstLine="0"/>
        <w:rPr>
          <w:sz w:val="24"/>
          <w:szCs w:val="24"/>
        </w:rPr>
      </w:pPr>
    </w:p>
    <w:p w14:paraId="70F822C5" w14:textId="4752A203" w:rsidR="005B1F30" w:rsidRDefault="005B1F30" w:rsidP="005B1F3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471417" w14:textId="58DA7957" w:rsidR="008D6D23" w:rsidRDefault="008D6D23" w:rsidP="005B1F30">
      <w:pPr>
        <w:pStyle w:val="a3"/>
        <w:ind w:firstLine="0"/>
        <w:rPr>
          <w:sz w:val="24"/>
          <w:szCs w:val="24"/>
        </w:rPr>
      </w:pPr>
    </w:p>
    <w:p w14:paraId="506DE748" w14:textId="234E9C7C" w:rsidR="008D6D23" w:rsidRDefault="008D6D23" w:rsidP="005B1F30">
      <w:pPr>
        <w:pStyle w:val="a3"/>
        <w:ind w:firstLine="0"/>
        <w:rPr>
          <w:sz w:val="24"/>
          <w:szCs w:val="24"/>
        </w:rPr>
      </w:pPr>
    </w:p>
    <w:p w14:paraId="19D60708" w14:textId="42D88A68" w:rsidR="008D6D23" w:rsidRDefault="008D6D23" w:rsidP="005B1F30">
      <w:pPr>
        <w:pStyle w:val="a3"/>
        <w:ind w:firstLine="0"/>
        <w:rPr>
          <w:sz w:val="24"/>
          <w:szCs w:val="24"/>
        </w:rPr>
      </w:pPr>
    </w:p>
    <w:sectPr w:rsidR="008D6D23" w:rsidSect="00F05DCE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CFE"/>
    <w:multiLevelType w:val="singleLevel"/>
    <w:tmpl w:val="A48052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94D31D2"/>
    <w:multiLevelType w:val="hybridMultilevel"/>
    <w:tmpl w:val="05A030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D5CA5"/>
    <w:multiLevelType w:val="singleLevel"/>
    <w:tmpl w:val="A48052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830DA8"/>
    <w:multiLevelType w:val="singleLevel"/>
    <w:tmpl w:val="A480523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AA85B4A"/>
    <w:multiLevelType w:val="singleLevel"/>
    <w:tmpl w:val="29BEE03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6F8B6DA5"/>
    <w:multiLevelType w:val="hybridMultilevel"/>
    <w:tmpl w:val="577EF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750839">
    <w:abstractNumId w:val="4"/>
  </w:num>
  <w:num w:numId="2" w16cid:durableId="2115321220">
    <w:abstractNumId w:val="3"/>
  </w:num>
  <w:num w:numId="3" w16cid:durableId="13658858">
    <w:abstractNumId w:val="0"/>
  </w:num>
  <w:num w:numId="4" w16cid:durableId="1553955143">
    <w:abstractNumId w:val="2"/>
  </w:num>
  <w:num w:numId="5" w16cid:durableId="912006926">
    <w:abstractNumId w:val="1"/>
  </w:num>
  <w:num w:numId="6" w16cid:durableId="12468460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412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30"/>
    <w:rsid w:val="00190DA7"/>
    <w:rsid w:val="0021039C"/>
    <w:rsid w:val="00267C0A"/>
    <w:rsid w:val="00556773"/>
    <w:rsid w:val="005B1F30"/>
    <w:rsid w:val="005F3EAC"/>
    <w:rsid w:val="006C0B77"/>
    <w:rsid w:val="008242FF"/>
    <w:rsid w:val="00870751"/>
    <w:rsid w:val="008D6D23"/>
    <w:rsid w:val="00922C48"/>
    <w:rsid w:val="009574FD"/>
    <w:rsid w:val="00984A65"/>
    <w:rsid w:val="00B16463"/>
    <w:rsid w:val="00B631F2"/>
    <w:rsid w:val="00B915B7"/>
    <w:rsid w:val="00BF43C5"/>
    <w:rsid w:val="00D10095"/>
    <w:rsid w:val="00D5767A"/>
    <w:rsid w:val="00E1158D"/>
    <w:rsid w:val="00E50EB1"/>
    <w:rsid w:val="00EA0D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09F8"/>
  <w15:chartTrackingRefBased/>
  <w15:docId w15:val="{C4AFC667-4401-4170-AE86-6F69BF94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F3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F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B1F30"/>
    <w:pPr>
      <w:ind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B1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autoRedefine/>
    <w:rsid w:val="005B1F3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B1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1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2024-09-02T08:11:00Z</cp:lastPrinted>
  <dcterms:created xsi:type="dcterms:W3CDTF">2022-09-01T06:10:00Z</dcterms:created>
  <dcterms:modified xsi:type="dcterms:W3CDTF">2024-09-02T08:13:00Z</dcterms:modified>
</cp:coreProperties>
</file>