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D7934" w14:textId="77777777" w:rsidR="00160462" w:rsidRPr="00384A61" w:rsidRDefault="00160462" w:rsidP="00384A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84A61">
        <w:rPr>
          <w:rFonts w:ascii="Times New Roman" w:hAnsi="Times New Roman" w:cs="Times New Roman"/>
          <w:b/>
          <w:bCs/>
          <w:sz w:val="28"/>
          <w:szCs w:val="28"/>
        </w:rPr>
        <w:t>Лэпбук</w:t>
      </w:r>
      <w:proofErr w:type="spellEnd"/>
      <w:r w:rsidRPr="00384A61">
        <w:rPr>
          <w:rFonts w:ascii="Times New Roman" w:hAnsi="Times New Roman" w:cs="Times New Roman"/>
          <w:b/>
          <w:bCs/>
          <w:sz w:val="28"/>
          <w:szCs w:val="28"/>
        </w:rPr>
        <w:t xml:space="preserve"> как форма активизации познавательной деятельности учащихся на занятиях по естественнонаучной направленности</w:t>
      </w:r>
    </w:p>
    <w:p w14:paraId="3A6FA0C6" w14:textId="77777777" w:rsidR="00160462" w:rsidRDefault="00384A61" w:rsidP="00384A61">
      <w:pPr>
        <w:spacing w:after="0" w:line="360" w:lineRule="auto"/>
        <w:ind w:firstLine="851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84A61">
        <w:rPr>
          <w:rFonts w:ascii="Times New Roman" w:hAnsi="Times New Roman" w:cs="Times New Roman"/>
          <w:i/>
          <w:sz w:val="28"/>
          <w:szCs w:val="28"/>
        </w:rPr>
        <w:t>Матвеева Елена Анатольевна</w:t>
      </w:r>
      <w:r>
        <w:rPr>
          <w:rFonts w:ascii="Times New Roman" w:hAnsi="Times New Roman" w:cs="Times New Roman"/>
          <w:i/>
          <w:sz w:val="28"/>
          <w:szCs w:val="28"/>
        </w:rPr>
        <w:t>,</w:t>
      </w:r>
    </w:p>
    <w:p w14:paraId="6777A072" w14:textId="77777777" w:rsidR="00384A61" w:rsidRDefault="00384A61" w:rsidP="00384A61">
      <w:pPr>
        <w:spacing w:after="0" w:line="360" w:lineRule="auto"/>
        <w:ind w:firstLine="851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 дополнительного образования</w:t>
      </w:r>
    </w:p>
    <w:p w14:paraId="7353316B" w14:textId="77777777" w:rsidR="00384A61" w:rsidRDefault="00384A61" w:rsidP="00384A61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84A61">
        <w:rPr>
          <w:rFonts w:ascii="Times New Roman" w:eastAsia="Times New Roman" w:hAnsi="Times New Roman" w:cs="Times New Roman"/>
          <w:i/>
          <w:sz w:val="28"/>
          <w:szCs w:val="28"/>
        </w:rPr>
        <w:t>ФДОД «Д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ДТ</w:t>
      </w:r>
      <w:r w:rsidRPr="00384A61">
        <w:rPr>
          <w:rFonts w:ascii="Times New Roman" w:eastAsia="Times New Roman" w:hAnsi="Times New Roman" w:cs="Times New Roman"/>
          <w:i/>
          <w:sz w:val="28"/>
          <w:szCs w:val="28"/>
        </w:rPr>
        <w:t>» МОУ «СОШ №1 г. Коряжмы»</w:t>
      </w:r>
    </w:p>
    <w:p w14:paraId="599BC750" w14:textId="77777777" w:rsidR="00384A61" w:rsidRPr="00384A61" w:rsidRDefault="00384A61" w:rsidP="00384A61">
      <w:pPr>
        <w:spacing w:after="0" w:line="360" w:lineRule="auto"/>
        <w:ind w:firstLine="851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483A2233" w14:textId="77777777" w:rsidR="00160462" w:rsidRPr="00384A61" w:rsidRDefault="00160462" w:rsidP="00384A6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4A61">
        <w:rPr>
          <w:rFonts w:ascii="Times New Roman" w:hAnsi="Times New Roman" w:cs="Times New Roman"/>
          <w:sz w:val="28"/>
          <w:szCs w:val="28"/>
        </w:rPr>
        <w:t xml:space="preserve">Каждый год появляются новые средства и технологии обучения и модернизируются старые. </w:t>
      </w:r>
      <w:r w:rsidRPr="00443038">
        <w:rPr>
          <w:rFonts w:ascii="Times New Roman" w:hAnsi="Times New Roman" w:cs="Times New Roman"/>
          <w:sz w:val="28"/>
          <w:szCs w:val="28"/>
        </w:rPr>
        <w:t>Рассмотрим</w:t>
      </w:r>
      <w:r w:rsidRPr="00384A61">
        <w:rPr>
          <w:rFonts w:ascii="Times New Roman" w:hAnsi="Times New Roman" w:cs="Times New Roman"/>
          <w:sz w:val="28"/>
          <w:szCs w:val="28"/>
        </w:rPr>
        <w:t xml:space="preserve"> такую форму активизации познавательной деятельности учащихся, как </w:t>
      </w:r>
      <w:proofErr w:type="spellStart"/>
      <w:r w:rsidR="00F21075">
        <w:rPr>
          <w:rFonts w:ascii="Times New Roman" w:hAnsi="Times New Roman" w:cs="Times New Roman"/>
          <w:sz w:val="28"/>
          <w:szCs w:val="28"/>
        </w:rPr>
        <w:t>л</w:t>
      </w:r>
      <w:r w:rsidRPr="00384A61">
        <w:rPr>
          <w:rFonts w:ascii="Times New Roman" w:hAnsi="Times New Roman" w:cs="Times New Roman"/>
          <w:sz w:val="28"/>
          <w:szCs w:val="28"/>
        </w:rPr>
        <w:t>эпбук</w:t>
      </w:r>
      <w:proofErr w:type="spellEnd"/>
      <w:r w:rsidRPr="00384A6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84A61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384A6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84A61">
        <w:rPr>
          <w:rFonts w:ascii="Times New Roman" w:hAnsi="Times New Roman" w:cs="Times New Roman"/>
          <w:sz w:val="28"/>
          <w:szCs w:val="28"/>
        </w:rPr>
        <w:t>lap</w:t>
      </w:r>
      <w:proofErr w:type="spellEnd"/>
      <w:r w:rsidRPr="00384A61">
        <w:rPr>
          <w:rFonts w:ascii="Times New Roman" w:hAnsi="Times New Roman" w:cs="Times New Roman"/>
          <w:sz w:val="28"/>
          <w:szCs w:val="28"/>
        </w:rPr>
        <w:t xml:space="preserve"> – колени, </w:t>
      </w:r>
      <w:proofErr w:type="spellStart"/>
      <w:r w:rsidRPr="00384A61">
        <w:rPr>
          <w:rFonts w:ascii="Times New Roman" w:hAnsi="Times New Roman" w:cs="Times New Roman"/>
          <w:sz w:val="28"/>
          <w:szCs w:val="28"/>
        </w:rPr>
        <w:t>book</w:t>
      </w:r>
      <w:proofErr w:type="spellEnd"/>
      <w:r w:rsidRPr="00384A61">
        <w:rPr>
          <w:rFonts w:ascii="Times New Roman" w:hAnsi="Times New Roman" w:cs="Times New Roman"/>
          <w:sz w:val="28"/>
          <w:szCs w:val="28"/>
        </w:rPr>
        <w:t xml:space="preserve"> – книга) – самодельная</w:t>
      </w:r>
      <w:r w:rsidR="0054029C">
        <w:rPr>
          <w:rFonts w:ascii="Times New Roman" w:hAnsi="Times New Roman" w:cs="Times New Roman"/>
          <w:sz w:val="28"/>
          <w:szCs w:val="28"/>
        </w:rPr>
        <w:t>,</w:t>
      </w:r>
      <w:r w:rsidRPr="00384A61">
        <w:rPr>
          <w:rFonts w:ascii="Times New Roman" w:hAnsi="Times New Roman" w:cs="Times New Roman"/>
          <w:sz w:val="28"/>
          <w:szCs w:val="28"/>
        </w:rPr>
        <w:t xml:space="preserve"> интерактивная папка</w:t>
      </w:r>
      <w:r w:rsidR="0054029C">
        <w:rPr>
          <w:rFonts w:ascii="Times New Roman" w:hAnsi="Times New Roman" w:cs="Times New Roman"/>
          <w:sz w:val="28"/>
          <w:szCs w:val="28"/>
        </w:rPr>
        <w:t>,</w:t>
      </w:r>
      <w:r w:rsidRPr="00384A61">
        <w:rPr>
          <w:rFonts w:ascii="Times New Roman" w:hAnsi="Times New Roman" w:cs="Times New Roman"/>
          <w:sz w:val="28"/>
          <w:szCs w:val="28"/>
        </w:rPr>
        <w:t xml:space="preserve"> содержащая множество кармашков, мини-книжек, око</w:t>
      </w:r>
      <w:r w:rsidR="00F21075">
        <w:rPr>
          <w:rFonts w:ascii="Times New Roman" w:hAnsi="Times New Roman" w:cs="Times New Roman"/>
          <w:sz w:val="28"/>
          <w:szCs w:val="28"/>
        </w:rPr>
        <w:t>шек, подвижных деталей и вставок.</w:t>
      </w:r>
      <w:r w:rsidRPr="00384A61">
        <w:rPr>
          <w:rFonts w:ascii="Times New Roman" w:hAnsi="Times New Roman" w:cs="Times New Roman"/>
          <w:sz w:val="28"/>
          <w:szCs w:val="28"/>
        </w:rPr>
        <w:t xml:space="preserve"> </w:t>
      </w:r>
      <w:r w:rsidR="00F21075">
        <w:rPr>
          <w:rFonts w:ascii="Times New Roman" w:hAnsi="Times New Roman" w:cs="Times New Roman"/>
          <w:sz w:val="28"/>
          <w:szCs w:val="28"/>
        </w:rPr>
        <w:t>Эта папка способна</w:t>
      </w:r>
      <w:r w:rsidRPr="00384A61">
        <w:rPr>
          <w:rFonts w:ascii="Times New Roman" w:hAnsi="Times New Roman" w:cs="Times New Roman"/>
          <w:sz w:val="28"/>
          <w:szCs w:val="28"/>
        </w:rPr>
        <w:t xml:space="preserve"> вмеща</w:t>
      </w:r>
      <w:r w:rsidR="00F21075">
        <w:rPr>
          <w:rFonts w:ascii="Times New Roman" w:hAnsi="Times New Roman" w:cs="Times New Roman"/>
          <w:sz w:val="28"/>
          <w:szCs w:val="28"/>
        </w:rPr>
        <w:t>ть</w:t>
      </w:r>
      <w:r w:rsidRPr="00384A61">
        <w:rPr>
          <w:rFonts w:ascii="Times New Roman" w:hAnsi="Times New Roman" w:cs="Times New Roman"/>
          <w:sz w:val="28"/>
          <w:szCs w:val="28"/>
        </w:rPr>
        <w:t xml:space="preserve"> в себя огромное количество материала</w:t>
      </w:r>
      <w:r w:rsidR="0054029C">
        <w:rPr>
          <w:rFonts w:ascii="Times New Roman" w:hAnsi="Times New Roman" w:cs="Times New Roman"/>
          <w:sz w:val="28"/>
          <w:szCs w:val="28"/>
        </w:rPr>
        <w:t xml:space="preserve"> </w:t>
      </w:r>
      <w:r w:rsidR="00F21075">
        <w:rPr>
          <w:rFonts w:ascii="Times New Roman" w:hAnsi="Times New Roman" w:cs="Times New Roman"/>
          <w:sz w:val="28"/>
          <w:szCs w:val="28"/>
        </w:rPr>
        <w:t xml:space="preserve">– </w:t>
      </w:r>
      <w:r w:rsidRPr="00384A61">
        <w:rPr>
          <w:rFonts w:ascii="Times New Roman" w:hAnsi="Times New Roman" w:cs="Times New Roman"/>
          <w:sz w:val="28"/>
          <w:szCs w:val="28"/>
        </w:rPr>
        <w:t xml:space="preserve">карточек, иллюстраций, схем, и т.д. Попадая в руки ребенка, </w:t>
      </w:r>
      <w:proofErr w:type="spellStart"/>
      <w:r w:rsidR="0054029C">
        <w:rPr>
          <w:rFonts w:ascii="Times New Roman" w:hAnsi="Times New Roman" w:cs="Times New Roman"/>
          <w:sz w:val="28"/>
          <w:szCs w:val="28"/>
        </w:rPr>
        <w:t>л</w:t>
      </w:r>
      <w:r w:rsidRPr="00384A61">
        <w:rPr>
          <w:rFonts w:ascii="Times New Roman" w:hAnsi="Times New Roman" w:cs="Times New Roman"/>
          <w:sz w:val="28"/>
          <w:szCs w:val="28"/>
        </w:rPr>
        <w:t>эпбук</w:t>
      </w:r>
      <w:proofErr w:type="spellEnd"/>
      <w:r w:rsidRPr="00384A61">
        <w:rPr>
          <w:rFonts w:ascii="Times New Roman" w:hAnsi="Times New Roman" w:cs="Times New Roman"/>
          <w:sz w:val="28"/>
          <w:szCs w:val="28"/>
        </w:rPr>
        <w:t xml:space="preserve"> помогает ему окунуться в тему, повторить и закрепить изученный материал систематизировать знания. Таким образом, образовательная деятельность становится не только познавательной, но и интересной, творческой, увлекательной.</w:t>
      </w:r>
    </w:p>
    <w:p w14:paraId="793EEC12" w14:textId="77777777" w:rsidR="00160462" w:rsidRPr="00384A61" w:rsidRDefault="00160462" w:rsidP="00384A61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spellStart"/>
      <w:r w:rsidRPr="00384A61">
        <w:rPr>
          <w:sz w:val="28"/>
          <w:szCs w:val="28"/>
        </w:rPr>
        <w:t>Лэпбуки</w:t>
      </w:r>
      <w:proofErr w:type="spellEnd"/>
      <w:r w:rsidRPr="00384A61">
        <w:rPr>
          <w:sz w:val="28"/>
          <w:szCs w:val="28"/>
        </w:rPr>
        <w:t xml:space="preserve"> помогают быстро и эффективно усвоить новую информацию и закрепить изученн</w:t>
      </w:r>
      <w:r w:rsidR="0054029C">
        <w:rPr>
          <w:sz w:val="28"/>
          <w:szCs w:val="28"/>
        </w:rPr>
        <w:t>ый материал</w:t>
      </w:r>
      <w:r w:rsidRPr="00384A61">
        <w:rPr>
          <w:sz w:val="28"/>
          <w:szCs w:val="28"/>
        </w:rPr>
        <w:t xml:space="preserve">, в занимательной форме. </w:t>
      </w:r>
      <w:r w:rsidR="0054029C">
        <w:rPr>
          <w:sz w:val="28"/>
          <w:szCs w:val="28"/>
        </w:rPr>
        <w:t xml:space="preserve">Такие </w:t>
      </w:r>
      <w:r w:rsidRPr="00384A61">
        <w:rPr>
          <w:sz w:val="28"/>
          <w:szCs w:val="28"/>
        </w:rPr>
        <w:t xml:space="preserve">тематические пособия имеют яркое оформление, четкую структуру и могут быть разработаны специально под конкретного ребенка с его уровнем знаний, они могут стать финальным этапом изучения определенной темы. </w:t>
      </w:r>
    </w:p>
    <w:p w14:paraId="7DF35DCE" w14:textId="77777777" w:rsidR="00160462" w:rsidRPr="00384A61" w:rsidRDefault="00160462" w:rsidP="00384A61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384A61">
        <w:rPr>
          <w:rFonts w:ascii="Times New Roman" w:hAnsi="Times New Roman" w:cs="Times New Roman"/>
          <w:sz w:val="28"/>
          <w:szCs w:val="28"/>
        </w:rPr>
        <w:t xml:space="preserve">Универсальность </w:t>
      </w:r>
      <w:proofErr w:type="spellStart"/>
      <w:r w:rsidRPr="00384A61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384A61">
        <w:rPr>
          <w:rFonts w:ascii="Times New Roman" w:hAnsi="Times New Roman" w:cs="Times New Roman"/>
          <w:sz w:val="28"/>
          <w:szCs w:val="28"/>
        </w:rPr>
        <w:t xml:space="preserve"> заключается еще и в том, что его могут создать как педагоги, так и дети. Когда </w:t>
      </w:r>
      <w:proofErr w:type="spellStart"/>
      <w:r w:rsidRPr="00384A61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384A61">
        <w:rPr>
          <w:rFonts w:ascii="Times New Roman" w:hAnsi="Times New Roman" w:cs="Times New Roman"/>
          <w:sz w:val="28"/>
          <w:szCs w:val="28"/>
        </w:rPr>
        <w:t xml:space="preserve"> создает сам педагог – это не просто книга, а дидактическое пособие, направленное на активизацию познавательной деятельности обучающихся, но в таком случае при его создании надо придерживаться некоторых правил</w:t>
      </w:r>
      <w:r w:rsidR="002A127E" w:rsidRPr="00384A61">
        <w:rPr>
          <w:rFonts w:ascii="Times New Roman" w:hAnsi="Times New Roman" w:cs="Times New Roman"/>
          <w:sz w:val="28"/>
          <w:szCs w:val="28"/>
        </w:rPr>
        <w:t>:</w:t>
      </w:r>
    </w:p>
    <w:p w14:paraId="7C629DFF" w14:textId="77777777" w:rsidR="00160462" w:rsidRPr="00443038" w:rsidRDefault="00160462" w:rsidP="00443038">
      <w:pPr>
        <w:pStyle w:val="aa"/>
        <w:numPr>
          <w:ilvl w:val="0"/>
          <w:numId w:val="2"/>
        </w:numPr>
        <w:spacing w:after="0" w:line="360" w:lineRule="auto"/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 w:rsidRPr="00443038">
        <w:rPr>
          <w:rFonts w:ascii="Times New Roman" w:hAnsi="Times New Roman" w:cs="Times New Roman"/>
          <w:sz w:val="28"/>
          <w:szCs w:val="28"/>
        </w:rPr>
        <w:t xml:space="preserve">Информация, содержащаяся в </w:t>
      </w:r>
      <w:proofErr w:type="spellStart"/>
      <w:r w:rsidRPr="00443038">
        <w:rPr>
          <w:rFonts w:ascii="Times New Roman" w:hAnsi="Times New Roman" w:cs="Times New Roman"/>
          <w:sz w:val="28"/>
          <w:szCs w:val="28"/>
        </w:rPr>
        <w:t>лэпбуке</w:t>
      </w:r>
      <w:proofErr w:type="spellEnd"/>
      <w:r w:rsidRPr="00443038">
        <w:rPr>
          <w:rFonts w:ascii="Times New Roman" w:hAnsi="Times New Roman" w:cs="Times New Roman"/>
          <w:sz w:val="28"/>
          <w:szCs w:val="28"/>
        </w:rPr>
        <w:t>, должна быть достаточной для полноценного закрепления изученной темы.</w:t>
      </w:r>
    </w:p>
    <w:p w14:paraId="6E542AB5" w14:textId="77777777" w:rsidR="00160462" w:rsidRPr="00443038" w:rsidRDefault="00160462" w:rsidP="00443038">
      <w:pPr>
        <w:pStyle w:val="aa"/>
        <w:numPr>
          <w:ilvl w:val="0"/>
          <w:numId w:val="2"/>
        </w:numPr>
        <w:spacing w:after="0" w:line="360" w:lineRule="auto"/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 w:rsidRPr="00443038">
        <w:rPr>
          <w:rFonts w:ascii="Times New Roman" w:hAnsi="Times New Roman" w:cs="Times New Roman"/>
          <w:sz w:val="28"/>
          <w:szCs w:val="28"/>
        </w:rPr>
        <w:lastRenderedPageBreak/>
        <w:t>Учитывая, что с ним будут заниматься дети, не стала делать его большого размера, ограничилась листом картона формата А4.</w:t>
      </w:r>
    </w:p>
    <w:p w14:paraId="2DF75153" w14:textId="77777777" w:rsidR="00160462" w:rsidRPr="00443038" w:rsidRDefault="00160462" w:rsidP="00443038">
      <w:pPr>
        <w:pStyle w:val="aa"/>
        <w:numPr>
          <w:ilvl w:val="0"/>
          <w:numId w:val="2"/>
        </w:numPr>
        <w:spacing w:after="0" w:line="360" w:lineRule="auto"/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43038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443038">
        <w:rPr>
          <w:rFonts w:ascii="Times New Roman" w:hAnsi="Times New Roman" w:cs="Times New Roman"/>
          <w:sz w:val="28"/>
          <w:szCs w:val="28"/>
        </w:rPr>
        <w:t xml:space="preserve"> должен быть оформлен аккуратно, красиво, чтобы у ребёнка появилось желание взять его в руки. Таким образом, </w:t>
      </w:r>
      <w:proofErr w:type="spellStart"/>
      <w:r w:rsidRPr="00443038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443038">
        <w:rPr>
          <w:rFonts w:ascii="Times New Roman" w:hAnsi="Times New Roman" w:cs="Times New Roman"/>
          <w:sz w:val="28"/>
          <w:szCs w:val="28"/>
        </w:rPr>
        <w:t xml:space="preserve"> будет являться еще и средством художественно-эстетического развития ребёнка.</w:t>
      </w:r>
    </w:p>
    <w:p w14:paraId="03F7A277" w14:textId="77777777" w:rsidR="00160462" w:rsidRPr="00443038" w:rsidRDefault="00160462" w:rsidP="00443038">
      <w:pPr>
        <w:pStyle w:val="aa"/>
        <w:numPr>
          <w:ilvl w:val="0"/>
          <w:numId w:val="2"/>
        </w:numPr>
        <w:spacing w:after="0" w:line="360" w:lineRule="auto"/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 w:rsidRPr="00443038">
        <w:rPr>
          <w:rFonts w:ascii="Times New Roman" w:hAnsi="Times New Roman" w:cs="Times New Roman"/>
          <w:sz w:val="28"/>
          <w:szCs w:val="28"/>
        </w:rPr>
        <w:t>Некоторые вкладки можно оформить несколькими вариантами.</w:t>
      </w:r>
    </w:p>
    <w:p w14:paraId="4E206361" w14:textId="77777777" w:rsidR="00160462" w:rsidRPr="00443038" w:rsidRDefault="0054029C" w:rsidP="00E94718">
      <w:pPr>
        <w:pStyle w:val="aa"/>
        <w:numPr>
          <w:ilvl w:val="0"/>
          <w:numId w:val="2"/>
        </w:numPr>
        <w:spacing w:after="0" w:line="360" w:lineRule="auto"/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 w:rsidRPr="00443038">
        <w:rPr>
          <w:rFonts w:ascii="Times New Roman" w:hAnsi="Times New Roman" w:cs="Times New Roman"/>
          <w:sz w:val="28"/>
          <w:szCs w:val="28"/>
        </w:rPr>
        <w:t>С</w:t>
      </w:r>
      <w:r w:rsidR="00160462" w:rsidRPr="00443038">
        <w:rPr>
          <w:rFonts w:ascii="Times New Roman" w:hAnsi="Times New Roman" w:cs="Times New Roman"/>
          <w:sz w:val="28"/>
          <w:szCs w:val="28"/>
        </w:rPr>
        <w:t xml:space="preserve">труктура и содержание должны быть доступны для </w:t>
      </w:r>
      <w:r w:rsidRPr="00443038">
        <w:rPr>
          <w:rFonts w:ascii="Times New Roman" w:hAnsi="Times New Roman" w:cs="Times New Roman"/>
          <w:sz w:val="28"/>
          <w:szCs w:val="28"/>
        </w:rPr>
        <w:t>детей</w:t>
      </w:r>
      <w:r w:rsidR="00160462" w:rsidRPr="00443038">
        <w:rPr>
          <w:rFonts w:ascii="Times New Roman" w:hAnsi="Times New Roman" w:cs="Times New Roman"/>
          <w:sz w:val="28"/>
          <w:szCs w:val="28"/>
        </w:rPr>
        <w:t>. Желательно избегать слишком обширных методических рекомендаций, больших текстов с описаниями, лишней информации.</w:t>
      </w:r>
    </w:p>
    <w:p w14:paraId="4B916A43" w14:textId="77777777" w:rsidR="00160462" w:rsidRPr="00384A61" w:rsidRDefault="00160462" w:rsidP="00384A61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spellStart"/>
      <w:r w:rsidRPr="00384A61">
        <w:rPr>
          <w:sz w:val="28"/>
          <w:szCs w:val="28"/>
        </w:rPr>
        <w:t>Лэпбук</w:t>
      </w:r>
      <w:proofErr w:type="spellEnd"/>
      <w:r w:rsidRPr="00384A61">
        <w:rPr>
          <w:sz w:val="28"/>
          <w:szCs w:val="28"/>
        </w:rPr>
        <w:t xml:space="preserve"> – итоговый результат совместной работы с детьми по той или иной теме. Его изготовлению должны предшествовать тематические занятия, обсуждение вопросов, выполнение заданий. В этом случае ребенок будет готов к изготовлению тематической папки вместе с вами, и она действительно выполнит свою </w:t>
      </w:r>
      <w:r w:rsidR="0054029C">
        <w:rPr>
          <w:sz w:val="28"/>
          <w:szCs w:val="28"/>
        </w:rPr>
        <w:t>функцию,</w:t>
      </w:r>
      <w:r w:rsidRPr="00384A61">
        <w:rPr>
          <w:sz w:val="28"/>
          <w:szCs w:val="28"/>
        </w:rPr>
        <w:t xml:space="preserve"> как закрепляющего, систематизирующего дидактического пособия. </w:t>
      </w:r>
    </w:p>
    <w:p w14:paraId="24A66701" w14:textId="77777777" w:rsidR="00160462" w:rsidRPr="00384A61" w:rsidRDefault="00160462" w:rsidP="00384A61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384A61">
        <w:rPr>
          <w:sz w:val="28"/>
          <w:szCs w:val="28"/>
        </w:rPr>
        <w:t xml:space="preserve">Идеальный вариант изготовления тематической папки – совместно с ребенком, тогда он запоминает информацию в процессе создания </w:t>
      </w:r>
      <w:proofErr w:type="spellStart"/>
      <w:r w:rsidRPr="00384A61">
        <w:rPr>
          <w:sz w:val="28"/>
          <w:szCs w:val="28"/>
        </w:rPr>
        <w:t>лэпбука</w:t>
      </w:r>
      <w:proofErr w:type="spellEnd"/>
      <w:r w:rsidRPr="00384A61">
        <w:rPr>
          <w:sz w:val="28"/>
          <w:szCs w:val="28"/>
        </w:rPr>
        <w:t>. В ходе работы с тематическим материалом ребенок проводит наблюдения, выполняет задания, изучает и закрепляет информацию. Впоследствии, имея под рукой готовую тематическую папку, ребенок может освежить свои знания по той или иной теме.</w:t>
      </w:r>
      <w:r w:rsidR="002A127E" w:rsidRPr="00384A61">
        <w:rPr>
          <w:sz w:val="28"/>
          <w:szCs w:val="28"/>
        </w:rPr>
        <w:t xml:space="preserve"> Работа с </w:t>
      </w:r>
      <w:proofErr w:type="spellStart"/>
      <w:r w:rsidR="002A127E" w:rsidRPr="00384A61">
        <w:rPr>
          <w:sz w:val="28"/>
          <w:szCs w:val="28"/>
        </w:rPr>
        <w:t>лэпбуком</w:t>
      </w:r>
      <w:proofErr w:type="spellEnd"/>
      <w:r w:rsidRPr="00384A61">
        <w:rPr>
          <w:sz w:val="28"/>
          <w:szCs w:val="28"/>
        </w:rPr>
        <w:t xml:space="preserve"> поддерживает высокую мотивацию в ходе занятия даже у самого неусидчивого ребенка. </w:t>
      </w:r>
      <w:r w:rsidR="002A127E" w:rsidRPr="00384A61">
        <w:rPr>
          <w:sz w:val="28"/>
          <w:szCs w:val="28"/>
        </w:rPr>
        <w:t xml:space="preserve">Приведу несколько примеров создание </w:t>
      </w:r>
      <w:proofErr w:type="spellStart"/>
      <w:r w:rsidR="002A127E" w:rsidRPr="00384A61">
        <w:rPr>
          <w:sz w:val="28"/>
          <w:szCs w:val="28"/>
        </w:rPr>
        <w:t>лэпбуков</w:t>
      </w:r>
      <w:proofErr w:type="spellEnd"/>
      <w:r w:rsidR="002A127E" w:rsidRPr="00384A61">
        <w:rPr>
          <w:sz w:val="28"/>
          <w:szCs w:val="28"/>
        </w:rPr>
        <w:t xml:space="preserve"> </w:t>
      </w:r>
      <w:r w:rsidRPr="00384A61">
        <w:rPr>
          <w:sz w:val="28"/>
          <w:szCs w:val="28"/>
        </w:rPr>
        <w:t>по конкретным темам.</w:t>
      </w:r>
    </w:p>
    <w:p w14:paraId="1ECA62F6" w14:textId="792F7B16" w:rsidR="00160462" w:rsidRDefault="002A127E" w:rsidP="00384A6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4A61">
        <w:rPr>
          <w:rFonts w:ascii="Times New Roman" w:hAnsi="Times New Roman" w:cs="Times New Roman"/>
          <w:sz w:val="28"/>
          <w:szCs w:val="28"/>
        </w:rPr>
        <w:t>Т</w:t>
      </w:r>
      <w:r w:rsidR="00160462" w:rsidRPr="00384A61">
        <w:rPr>
          <w:rFonts w:ascii="Times New Roman" w:hAnsi="Times New Roman" w:cs="Times New Roman"/>
          <w:sz w:val="28"/>
          <w:szCs w:val="28"/>
        </w:rPr>
        <w:t xml:space="preserve">ема занятия, посвящена изучению царства грибов, по тематическому плану на нее отведено 4 часа. В ходе занятия были рассмотрены вопросы о разнообразии грибов, о строении и размножении, о том какую роль грибы играют в природе, о том, что шляпочные грибы могут быть съедобными и ядовитыми, правила сбора грибов. При изучении данной темы были введены новые понятия: грибница или мицелий, спора, </w:t>
      </w:r>
      <w:r w:rsidR="00160462" w:rsidRPr="00384A61">
        <w:rPr>
          <w:rFonts w:ascii="Times New Roman" w:hAnsi="Times New Roman" w:cs="Times New Roman"/>
          <w:sz w:val="28"/>
          <w:szCs w:val="28"/>
        </w:rPr>
        <w:lastRenderedPageBreak/>
        <w:t xml:space="preserve">гифа, симбиотическая связь. Для закрепления изученного материала, был изготовлен </w:t>
      </w:r>
      <w:proofErr w:type="spellStart"/>
      <w:r w:rsidR="00160462" w:rsidRPr="00384A61">
        <w:rPr>
          <w:rFonts w:ascii="Times New Roman" w:hAnsi="Times New Roman" w:cs="Times New Roman"/>
          <w:sz w:val="28"/>
          <w:szCs w:val="28"/>
        </w:rPr>
        <w:t>минибук</w:t>
      </w:r>
      <w:proofErr w:type="spellEnd"/>
      <w:r w:rsidR="00160462" w:rsidRPr="00384A61">
        <w:rPr>
          <w:rFonts w:ascii="Times New Roman" w:hAnsi="Times New Roman" w:cs="Times New Roman"/>
          <w:sz w:val="28"/>
          <w:szCs w:val="28"/>
        </w:rPr>
        <w:t xml:space="preserve"> «Развитие гриба». Для создания </w:t>
      </w:r>
      <w:proofErr w:type="spellStart"/>
      <w:r w:rsidR="00160462" w:rsidRPr="00384A61">
        <w:rPr>
          <w:rFonts w:ascii="Times New Roman" w:hAnsi="Times New Roman" w:cs="Times New Roman"/>
          <w:sz w:val="28"/>
          <w:szCs w:val="28"/>
        </w:rPr>
        <w:t>минибука</w:t>
      </w:r>
      <w:proofErr w:type="spellEnd"/>
      <w:r w:rsidR="00160462" w:rsidRPr="00384A61">
        <w:rPr>
          <w:rFonts w:ascii="Times New Roman" w:hAnsi="Times New Roman" w:cs="Times New Roman"/>
          <w:sz w:val="28"/>
          <w:szCs w:val="28"/>
        </w:rPr>
        <w:t xml:space="preserve">, я делаю шаблон, который мы заполняем в конце занятия, при этом повторяем </w:t>
      </w:r>
      <w:r w:rsidR="00E947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CF65659" wp14:editId="171E656F">
            <wp:simplePos x="0" y="0"/>
            <wp:positionH relativeFrom="margin">
              <wp:align>right</wp:align>
            </wp:positionH>
            <wp:positionV relativeFrom="paragraph">
              <wp:posOffset>1403350</wp:posOffset>
            </wp:positionV>
            <wp:extent cx="5553710" cy="3324225"/>
            <wp:effectExtent l="0" t="0" r="8890" b="9525"/>
            <wp:wrapTight wrapText="bothSides">
              <wp:wrapPolygon edited="0">
                <wp:start x="0" y="0"/>
                <wp:lineTo x="0" y="21538"/>
                <wp:lineTo x="21560" y="21538"/>
                <wp:lineTo x="2156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958" t="28018" r="17821" b="17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462" w:rsidRPr="00384A61">
        <w:rPr>
          <w:rFonts w:ascii="Times New Roman" w:hAnsi="Times New Roman" w:cs="Times New Roman"/>
          <w:sz w:val="28"/>
          <w:szCs w:val="28"/>
        </w:rPr>
        <w:t>изученный материал и создаем готовый продукт.</w:t>
      </w:r>
    </w:p>
    <w:p w14:paraId="554349CA" w14:textId="4014CDFF" w:rsidR="00443038" w:rsidRPr="00384A61" w:rsidRDefault="00443038" w:rsidP="00384A6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8FC49EF" w14:textId="77777777" w:rsidR="007207B5" w:rsidRDefault="007207B5" w:rsidP="00384A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4A61">
        <w:rPr>
          <w:rFonts w:ascii="Times New Roman" w:hAnsi="Times New Roman" w:cs="Times New Roman"/>
          <w:sz w:val="28"/>
          <w:szCs w:val="28"/>
        </w:rPr>
        <w:t xml:space="preserve">Рисунок 1. </w:t>
      </w:r>
      <w:proofErr w:type="spellStart"/>
      <w:r w:rsidRPr="00384A61">
        <w:rPr>
          <w:rFonts w:ascii="Times New Roman" w:hAnsi="Times New Roman" w:cs="Times New Roman"/>
          <w:sz w:val="28"/>
          <w:szCs w:val="28"/>
        </w:rPr>
        <w:t>Минибук</w:t>
      </w:r>
      <w:proofErr w:type="spellEnd"/>
      <w:r w:rsidRPr="00384A61">
        <w:rPr>
          <w:rFonts w:ascii="Times New Roman" w:hAnsi="Times New Roman" w:cs="Times New Roman"/>
          <w:sz w:val="28"/>
          <w:szCs w:val="28"/>
        </w:rPr>
        <w:t xml:space="preserve"> «Развитие гриба»</w:t>
      </w:r>
    </w:p>
    <w:p w14:paraId="21AD0B66" w14:textId="77777777" w:rsidR="003A12C9" w:rsidRPr="00384A61" w:rsidRDefault="003A12C9" w:rsidP="00384A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9B1D07" w14:textId="77777777" w:rsidR="00160462" w:rsidRPr="00384A61" w:rsidRDefault="00160462" w:rsidP="00384A6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4A61">
        <w:rPr>
          <w:rFonts w:ascii="Times New Roman" w:hAnsi="Times New Roman" w:cs="Times New Roman"/>
          <w:sz w:val="28"/>
          <w:szCs w:val="28"/>
        </w:rPr>
        <w:t xml:space="preserve">Тема занятия «Рыбы – типичные водные животные» – 4 часа. В ходе занятия была рассмотрена классификация рыб. Приспособления к жизни в водной среде. Особенности внутреннего и внешнего строения. Питание. Цикл развития рыб. Для закрепления и обобщения материала в шаблоне выполняем следующие задания: заполняем схемы по строению рыб, классификации, жизненному циклу. Повторяем, чем рыбы отличаются от других организмов, какой образ жизни ведут, какие имеют приспособления для жизни в воде. Шаблон заполнили, раскрасили, склеили, в результате получили </w:t>
      </w:r>
      <w:proofErr w:type="spellStart"/>
      <w:r w:rsidRPr="00384A61">
        <w:rPr>
          <w:rFonts w:ascii="Times New Roman" w:hAnsi="Times New Roman" w:cs="Times New Roman"/>
          <w:sz w:val="28"/>
          <w:szCs w:val="28"/>
        </w:rPr>
        <w:t>минибук</w:t>
      </w:r>
      <w:proofErr w:type="spellEnd"/>
      <w:r w:rsidRPr="00384A61">
        <w:rPr>
          <w:rFonts w:ascii="Times New Roman" w:hAnsi="Times New Roman" w:cs="Times New Roman"/>
          <w:sz w:val="28"/>
          <w:szCs w:val="28"/>
        </w:rPr>
        <w:t xml:space="preserve"> необычной формы в 3</w:t>
      </w:r>
      <w:r w:rsidRPr="00384A6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84A61">
        <w:rPr>
          <w:rFonts w:ascii="Times New Roman" w:hAnsi="Times New Roman" w:cs="Times New Roman"/>
          <w:sz w:val="28"/>
          <w:szCs w:val="28"/>
        </w:rPr>
        <w:t xml:space="preserve"> формате.</w:t>
      </w:r>
    </w:p>
    <w:p w14:paraId="07B54846" w14:textId="77777777" w:rsidR="007207B5" w:rsidRPr="00384A61" w:rsidRDefault="007207B5" w:rsidP="00384A6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0A257C8" w14:textId="77777777" w:rsidR="007207B5" w:rsidRPr="00384A61" w:rsidRDefault="007207B5" w:rsidP="00127B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4A6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DFFA39" wp14:editId="718F5D95">
            <wp:extent cx="4709642" cy="28956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420" t="27564" r="17821" b="14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654" cy="289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0E6FE4" w14:textId="77777777" w:rsidR="007207B5" w:rsidRPr="00384A61" w:rsidRDefault="007207B5" w:rsidP="00127B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4A61">
        <w:rPr>
          <w:rFonts w:ascii="Times New Roman" w:hAnsi="Times New Roman" w:cs="Times New Roman"/>
          <w:sz w:val="28"/>
          <w:szCs w:val="28"/>
        </w:rPr>
        <w:t xml:space="preserve">Рисунок 2. </w:t>
      </w:r>
      <w:proofErr w:type="spellStart"/>
      <w:r w:rsidRPr="00384A61">
        <w:rPr>
          <w:rFonts w:ascii="Times New Roman" w:hAnsi="Times New Roman" w:cs="Times New Roman"/>
          <w:sz w:val="28"/>
          <w:szCs w:val="28"/>
        </w:rPr>
        <w:t>Минибук</w:t>
      </w:r>
      <w:proofErr w:type="spellEnd"/>
      <w:r w:rsidRPr="00384A61">
        <w:rPr>
          <w:rFonts w:ascii="Times New Roman" w:hAnsi="Times New Roman" w:cs="Times New Roman"/>
          <w:sz w:val="28"/>
          <w:szCs w:val="28"/>
        </w:rPr>
        <w:t xml:space="preserve"> «Рыбы»</w:t>
      </w:r>
    </w:p>
    <w:p w14:paraId="67E76EAB" w14:textId="77777777" w:rsidR="007207B5" w:rsidRPr="00384A61" w:rsidRDefault="007207B5" w:rsidP="00384A6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48D853E" w14:textId="77777777" w:rsidR="00160462" w:rsidRPr="00384A61" w:rsidRDefault="00160462" w:rsidP="00384A6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4A61">
        <w:rPr>
          <w:rFonts w:ascii="Times New Roman" w:hAnsi="Times New Roman" w:cs="Times New Roman"/>
          <w:sz w:val="28"/>
          <w:szCs w:val="28"/>
        </w:rPr>
        <w:t xml:space="preserve">При изучении раздела астрономия, на который отведено 8 часов, рассматривались следующие вопросы: </w:t>
      </w:r>
    </w:p>
    <w:p w14:paraId="343D5D50" w14:textId="77777777" w:rsidR="00160462" w:rsidRPr="00384A61" w:rsidRDefault="00160462" w:rsidP="00384A6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4A61">
        <w:rPr>
          <w:rFonts w:ascii="Times New Roman" w:hAnsi="Times New Roman" w:cs="Times New Roman"/>
          <w:sz w:val="28"/>
          <w:szCs w:val="28"/>
        </w:rPr>
        <w:t>1. О строении Солнечной системы, какие планеты, и в каком порядке находятся в нашей системе, характеристика планет. Для того чтобы закрепить полученные знания мы оформили схему – Солнечная система, при этом обучающиеся нарисовали фон для размещения планет относительно Солнца, изготовили развертку с краткой характеристикой каждой планеты.</w:t>
      </w:r>
    </w:p>
    <w:p w14:paraId="31318BF9" w14:textId="77777777" w:rsidR="00160462" w:rsidRPr="00384A61" w:rsidRDefault="00160462" w:rsidP="00384A6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4A61">
        <w:rPr>
          <w:rFonts w:ascii="Times New Roman" w:hAnsi="Times New Roman" w:cs="Times New Roman"/>
          <w:sz w:val="28"/>
          <w:szCs w:val="28"/>
        </w:rPr>
        <w:t>2. Рассмотрели происхождени</w:t>
      </w:r>
      <w:r w:rsidR="00F21075">
        <w:rPr>
          <w:rFonts w:ascii="Times New Roman" w:hAnsi="Times New Roman" w:cs="Times New Roman"/>
          <w:sz w:val="28"/>
          <w:szCs w:val="28"/>
        </w:rPr>
        <w:t>е</w:t>
      </w:r>
      <w:r w:rsidRPr="00384A61">
        <w:rPr>
          <w:rFonts w:ascii="Times New Roman" w:hAnsi="Times New Roman" w:cs="Times New Roman"/>
          <w:sz w:val="28"/>
          <w:szCs w:val="28"/>
        </w:rPr>
        <w:t xml:space="preserve"> Земли как планеты Солнечной системы, поговорили о формах и размерах нашей планеты, о внутреннем строении, выяснили</w:t>
      </w:r>
      <w:r w:rsidR="00F21075">
        <w:rPr>
          <w:rFonts w:ascii="Times New Roman" w:hAnsi="Times New Roman" w:cs="Times New Roman"/>
          <w:sz w:val="28"/>
          <w:szCs w:val="28"/>
        </w:rPr>
        <w:t>,</w:t>
      </w:r>
      <w:r w:rsidRPr="00384A61">
        <w:rPr>
          <w:rFonts w:ascii="Times New Roman" w:hAnsi="Times New Roman" w:cs="Times New Roman"/>
          <w:sz w:val="28"/>
          <w:szCs w:val="28"/>
        </w:rPr>
        <w:t xml:space="preserve"> как располагаются слои внутри планеты и чем они отличаются. Для закрепления знаний оформили схему внутреннее строение Земли и мини книжку с описанием каждого слоя.</w:t>
      </w:r>
    </w:p>
    <w:p w14:paraId="54D394FD" w14:textId="77777777" w:rsidR="00160462" w:rsidRPr="00384A61" w:rsidRDefault="00160462" w:rsidP="00384A6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4A61">
        <w:rPr>
          <w:rFonts w:ascii="Times New Roman" w:hAnsi="Times New Roman" w:cs="Times New Roman"/>
          <w:sz w:val="28"/>
          <w:szCs w:val="28"/>
        </w:rPr>
        <w:t xml:space="preserve">3. Занятие посвящено планетам карликам, метеоритам, кометам. Обучающимся было предложено дома подготовить информацию, </w:t>
      </w:r>
      <w:r w:rsidR="00127BE6">
        <w:rPr>
          <w:rFonts w:ascii="Times New Roman" w:hAnsi="Times New Roman" w:cs="Times New Roman"/>
          <w:sz w:val="28"/>
          <w:szCs w:val="28"/>
        </w:rPr>
        <w:t>о</w:t>
      </w:r>
      <w:r w:rsidRPr="00384A61">
        <w:rPr>
          <w:rFonts w:ascii="Times New Roman" w:hAnsi="Times New Roman" w:cs="Times New Roman"/>
          <w:sz w:val="28"/>
          <w:szCs w:val="28"/>
        </w:rPr>
        <w:t xml:space="preserve"> планет</w:t>
      </w:r>
      <w:r w:rsidR="00127BE6">
        <w:rPr>
          <w:rFonts w:ascii="Times New Roman" w:hAnsi="Times New Roman" w:cs="Times New Roman"/>
          <w:sz w:val="28"/>
          <w:szCs w:val="28"/>
        </w:rPr>
        <w:t>ах</w:t>
      </w:r>
      <w:r w:rsidRPr="00384A61">
        <w:rPr>
          <w:rFonts w:ascii="Times New Roman" w:hAnsi="Times New Roman" w:cs="Times New Roman"/>
          <w:sz w:val="28"/>
          <w:szCs w:val="28"/>
        </w:rPr>
        <w:t>-карлик</w:t>
      </w:r>
      <w:r w:rsidR="00127BE6">
        <w:rPr>
          <w:rFonts w:ascii="Times New Roman" w:hAnsi="Times New Roman" w:cs="Times New Roman"/>
          <w:sz w:val="28"/>
          <w:szCs w:val="28"/>
        </w:rPr>
        <w:t>ах</w:t>
      </w:r>
      <w:r w:rsidRPr="00384A61">
        <w:rPr>
          <w:rFonts w:ascii="Times New Roman" w:hAnsi="Times New Roman" w:cs="Times New Roman"/>
          <w:sz w:val="28"/>
          <w:szCs w:val="28"/>
        </w:rPr>
        <w:t xml:space="preserve">, находящиеся в Солнечной системе. Обсудили вопросы, какие космические объекты относят к метеорам и к кометам. Итогом работы на занятии стало обобщение материала по планетам карликам, что мы и </w:t>
      </w:r>
      <w:r w:rsidRPr="00384A61">
        <w:rPr>
          <w:rFonts w:ascii="Times New Roman" w:hAnsi="Times New Roman" w:cs="Times New Roman"/>
          <w:sz w:val="28"/>
          <w:szCs w:val="28"/>
        </w:rPr>
        <w:lastRenderedPageBreak/>
        <w:t>оформили в виде  кармана с карточками. Так же каждый ребенок написал свой галактический адрес.</w:t>
      </w:r>
    </w:p>
    <w:p w14:paraId="54079D54" w14:textId="77777777" w:rsidR="00160462" w:rsidRDefault="00160462" w:rsidP="00384A6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4A61">
        <w:rPr>
          <w:rFonts w:ascii="Times New Roman" w:hAnsi="Times New Roman" w:cs="Times New Roman"/>
          <w:sz w:val="28"/>
          <w:szCs w:val="28"/>
        </w:rPr>
        <w:t xml:space="preserve">4. Занятие по разделу астрономия посвятили интересным фактам о Солнечной системе, обсудили вопросы истории открытия различных объектов Солнечной системы. Для этого амии была разработана мини книжка. Итог работы на разделом – изученный материал собран и оформлен в виде </w:t>
      </w:r>
      <w:proofErr w:type="spellStart"/>
      <w:r w:rsidRPr="00384A61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384A61">
        <w:rPr>
          <w:rFonts w:ascii="Times New Roman" w:hAnsi="Times New Roman" w:cs="Times New Roman"/>
          <w:sz w:val="28"/>
          <w:szCs w:val="28"/>
        </w:rPr>
        <w:t xml:space="preserve"> «Солнечная система».</w:t>
      </w:r>
    </w:p>
    <w:p w14:paraId="432B7D2D" w14:textId="77777777" w:rsidR="00443038" w:rsidRPr="00384A61" w:rsidRDefault="00443038" w:rsidP="00384A6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66E0322" w14:textId="77777777" w:rsidR="007207B5" w:rsidRPr="00384A61" w:rsidRDefault="007207B5" w:rsidP="00127B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4A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060728" wp14:editId="224605BC">
            <wp:extent cx="4929691" cy="3764915"/>
            <wp:effectExtent l="0" t="0" r="444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342" t="16173" r="18049" b="12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792" cy="376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7B1CBE" w14:textId="77777777" w:rsidR="007207B5" w:rsidRPr="00384A61" w:rsidRDefault="007207B5" w:rsidP="00127B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4A61">
        <w:rPr>
          <w:rFonts w:ascii="Times New Roman" w:hAnsi="Times New Roman" w:cs="Times New Roman"/>
          <w:sz w:val="28"/>
          <w:szCs w:val="28"/>
        </w:rPr>
        <w:t xml:space="preserve">Рисунок 3. </w:t>
      </w:r>
      <w:proofErr w:type="spellStart"/>
      <w:r w:rsidRPr="00384A61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384A61">
        <w:rPr>
          <w:rFonts w:ascii="Times New Roman" w:hAnsi="Times New Roman" w:cs="Times New Roman"/>
          <w:sz w:val="28"/>
          <w:szCs w:val="28"/>
        </w:rPr>
        <w:t xml:space="preserve"> «Солнечная система»</w:t>
      </w:r>
    </w:p>
    <w:p w14:paraId="0F0AACB9" w14:textId="77777777" w:rsidR="007207B5" w:rsidRPr="00384A61" w:rsidRDefault="007207B5" w:rsidP="00384A61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14:paraId="2790E6E3" w14:textId="77777777" w:rsidR="00704FB3" w:rsidRPr="00384A61" w:rsidRDefault="00160462" w:rsidP="00443038">
      <w:pPr>
        <w:pStyle w:val="a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384A61">
        <w:rPr>
          <w:sz w:val="28"/>
          <w:szCs w:val="28"/>
        </w:rPr>
        <w:t xml:space="preserve">Данная форма работы помогает создать условия для поддержки детской инициативы и творчества. В процессе наблюдения педагог узнает, что ребенок делает с большим интересом. В процессе такого творчества ребенок становится не только создателем своей собственной книги, но и дизайнером, художником-иллюстратором, сочинителем собственных историй. Такая увлекательная форма работы создает условия для развития  и </w:t>
      </w:r>
      <w:r w:rsidRPr="00384A61">
        <w:rPr>
          <w:bCs/>
          <w:sz w:val="28"/>
          <w:szCs w:val="28"/>
        </w:rPr>
        <w:t>активизации познавательной деятельности учащихся</w:t>
      </w:r>
      <w:r w:rsidRPr="00384A61">
        <w:rPr>
          <w:sz w:val="28"/>
          <w:szCs w:val="28"/>
        </w:rPr>
        <w:t>.</w:t>
      </w:r>
    </w:p>
    <w:sectPr w:rsidR="00704FB3" w:rsidRPr="00384A61" w:rsidSect="00384A61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A69EDA" w14:textId="77777777" w:rsidR="00A7772A" w:rsidRDefault="00A7772A" w:rsidP="009B66D5">
      <w:pPr>
        <w:spacing w:after="0" w:line="240" w:lineRule="auto"/>
      </w:pPr>
      <w:r>
        <w:separator/>
      </w:r>
    </w:p>
  </w:endnote>
  <w:endnote w:type="continuationSeparator" w:id="0">
    <w:p w14:paraId="1DF9818E" w14:textId="77777777" w:rsidR="00A7772A" w:rsidRDefault="00A7772A" w:rsidP="009B6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CF7D30" w14:textId="77777777" w:rsidR="00A7772A" w:rsidRDefault="00A7772A" w:rsidP="009B66D5">
      <w:pPr>
        <w:spacing w:after="0" w:line="240" w:lineRule="auto"/>
      </w:pPr>
      <w:r>
        <w:separator/>
      </w:r>
    </w:p>
  </w:footnote>
  <w:footnote w:type="continuationSeparator" w:id="0">
    <w:p w14:paraId="2B500127" w14:textId="77777777" w:rsidR="00A7772A" w:rsidRDefault="00A7772A" w:rsidP="009B66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723829"/>
    <w:multiLevelType w:val="hybridMultilevel"/>
    <w:tmpl w:val="3178106A"/>
    <w:lvl w:ilvl="0" w:tplc="B20861B8">
      <w:start w:val="1"/>
      <w:numFmt w:val="decimal"/>
      <w:lvlText w:val="%1."/>
      <w:lvlJc w:val="left"/>
      <w:pPr>
        <w:ind w:left="2015" w:hanging="11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225D05D5"/>
    <w:multiLevelType w:val="hybridMultilevel"/>
    <w:tmpl w:val="C16E527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7DC52F62"/>
    <w:multiLevelType w:val="multilevel"/>
    <w:tmpl w:val="7D3CE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741290">
    <w:abstractNumId w:val="2"/>
  </w:num>
  <w:num w:numId="2" w16cid:durableId="685594242">
    <w:abstractNumId w:val="1"/>
  </w:num>
  <w:num w:numId="3" w16cid:durableId="5607510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462"/>
    <w:rsid w:val="00127BE6"/>
    <w:rsid w:val="001407DC"/>
    <w:rsid w:val="00160462"/>
    <w:rsid w:val="002A127E"/>
    <w:rsid w:val="00384A61"/>
    <w:rsid w:val="003A12C9"/>
    <w:rsid w:val="00443038"/>
    <w:rsid w:val="0054029C"/>
    <w:rsid w:val="00553E1A"/>
    <w:rsid w:val="006B58AE"/>
    <w:rsid w:val="00704FB3"/>
    <w:rsid w:val="007207B5"/>
    <w:rsid w:val="00794AE0"/>
    <w:rsid w:val="007B1ABE"/>
    <w:rsid w:val="007D3F5D"/>
    <w:rsid w:val="009B66D5"/>
    <w:rsid w:val="00A7772A"/>
    <w:rsid w:val="00A96F63"/>
    <w:rsid w:val="00BD3572"/>
    <w:rsid w:val="00BE30FB"/>
    <w:rsid w:val="00E94718"/>
    <w:rsid w:val="00F21075"/>
    <w:rsid w:val="00FF3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27A86"/>
  <w15:docId w15:val="{C9329C94-9F14-42D9-85F5-DEA231AC7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04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1604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160462"/>
  </w:style>
  <w:style w:type="paragraph" w:styleId="a5">
    <w:name w:val="Normal (Web)"/>
    <w:basedOn w:val="a"/>
    <w:uiPriority w:val="99"/>
    <w:unhideWhenUsed/>
    <w:rsid w:val="00160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A1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127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384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84A61"/>
  </w:style>
  <w:style w:type="paragraph" w:styleId="aa">
    <w:name w:val="List Paragraph"/>
    <w:basedOn w:val="a"/>
    <w:uiPriority w:val="34"/>
    <w:qFormat/>
    <w:rsid w:val="004430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FF1AB-AB33-4BAD-96DE-3F23F6A41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949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Татьяна Десятникова</cp:lastModifiedBy>
  <cp:revision>2</cp:revision>
  <dcterms:created xsi:type="dcterms:W3CDTF">2022-11-08T05:55:00Z</dcterms:created>
  <dcterms:modified xsi:type="dcterms:W3CDTF">2022-11-08T05:55:00Z</dcterms:modified>
</cp:coreProperties>
</file>