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D1" w:rsidRPr="005C4D38" w:rsidRDefault="005C4D38" w:rsidP="005C4D38">
      <w:pPr>
        <w:ind w:firstLine="709"/>
        <w:jc w:val="right"/>
        <w:rPr>
          <w:b/>
          <w:i/>
          <w:sz w:val="32"/>
          <w:szCs w:val="32"/>
        </w:rPr>
      </w:pPr>
      <w:r w:rsidRPr="005C4D38">
        <w:rPr>
          <w:b/>
          <w:i/>
          <w:sz w:val="32"/>
          <w:szCs w:val="32"/>
        </w:rPr>
        <w:t xml:space="preserve">Любовь Юрьевна </w:t>
      </w:r>
      <w:r w:rsidR="00910BD1" w:rsidRPr="005C4D38">
        <w:rPr>
          <w:b/>
          <w:i/>
          <w:sz w:val="32"/>
          <w:szCs w:val="32"/>
        </w:rPr>
        <w:t xml:space="preserve">Байбородина </w:t>
      </w:r>
    </w:p>
    <w:p w:rsidR="00910BD1" w:rsidRPr="005C4D38" w:rsidRDefault="00910BD1" w:rsidP="00910BD1">
      <w:pPr>
        <w:ind w:firstLine="709"/>
        <w:jc w:val="right"/>
        <w:rPr>
          <w:i/>
          <w:sz w:val="28"/>
          <w:szCs w:val="28"/>
        </w:rPr>
      </w:pPr>
      <w:r w:rsidRPr="005C4D38">
        <w:rPr>
          <w:i/>
          <w:sz w:val="28"/>
          <w:szCs w:val="28"/>
        </w:rPr>
        <w:t xml:space="preserve">педагог дополнительного образования </w:t>
      </w:r>
    </w:p>
    <w:p w:rsidR="00910BD1" w:rsidRPr="005C4D38" w:rsidRDefault="00910BD1" w:rsidP="00910BD1">
      <w:pPr>
        <w:ind w:firstLine="709"/>
        <w:jc w:val="right"/>
        <w:rPr>
          <w:i/>
          <w:sz w:val="28"/>
          <w:szCs w:val="28"/>
        </w:rPr>
      </w:pPr>
      <w:r w:rsidRPr="005C4D38">
        <w:rPr>
          <w:i/>
          <w:sz w:val="28"/>
          <w:szCs w:val="28"/>
        </w:rPr>
        <w:t>ФДОД «ДДТ» МОУ «СОШ №1 г. Коряжмы»</w:t>
      </w:r>
    </w:p>
    <w:p w:rsidR="00910BD1" w:rsidRDefault="00910BD1" w:rsidP="00910BD1">
      <w:pPr>
        <w:ind w:firstLine="709"/>
        <w:jc w:val="center"/>
        <w:rPr>
          <w:b/>
          <w:sz w:val="28"/>
          <w:szCs w:val="28"/>
        </w:rPr>
      </w:pPr>
    </w:p>
    <w:p w:rsidR="005C4D38" w:rsidRDefault="005C4D38" w:rsidP="005C4D38">
      <w:pPr>
        <w:ind w:firstLine="709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ИСПОЛЬЗОВАНИЕ ДОПОЛНИТЕЛЬНОЙ ОБЩЕОБРАЗОВАТЕЛЬНОЙ ОБЩЕРАЗВИВАЮЩЕЙ </w:t>
      </w:r>
      <w:r w:rsidRPr="00910BD1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 xml:space="preserve">Ы «КРАСИВАЯ ПОХОДКА», КАК </w:t>
      </w:r>
    </w:p>
    <w:p w:rsidR="00DA4B57" w:rsidRDefault="005C4D38" w:rsidP="005C4D38">
      <w:pPr>
        <w:ind w:firstLine="709"/>
        <w:jc w:val="center"/>
        <w:rPr>
          <w:sz w:val="24"/>
          <w:szCs w:val="24"/>
        </w:rPr>
      </w:pPr>
      <w:r>
        <w:rPr>
          <w:b/>
          <w:sz w:val="28"/>
          <w:szCs w:val="28"/>
        </w:rPr>
        <w:t>ЭФФЕКТИВНЫЙ МЕТОД</w:t>
      </w:r>
      <w:r w:rsidRPr="00910B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СОВРЕМЕННОГО</w:t>
      </w:r>
      <w:r w:rsidRPr="00910BD1">
        <w:rPr>
          <w:b/>
          <w:sz w:val="28"/>
          <w:szCs w:val="28"/>
        </w:rPr>
        <w:t xml:space="preserve"> ФИЗИЧЕСКО</w:t>
      </w:r>
      <w:r>
        <w:rPr>
          <w:b/>
          <w:sz w:val="28"/>
          <w:szCs w:val="28"/>
        </w:rPr>
        <w:t xml:space="preserve">ГО </w:t>
      </w:r>
      <w:r w:rsidRPr="00910BD1">
        <w:rPr>
          <w:b/>
          <w:sz w:val="28"/>
          <w:szCs w:val="28"/>
        </w:rPr>
        <w:t>РАЗВИТИ</w:t>
      </w:r>
      <w:r>
        <w:rPr>
          <w:b/>
          <w:sz w:val="28"/>
          <w:szCs w:val="28"/>
        </w:rPr>
        <w:t>Я</w:t>
      </w:r>
      <w:r w:rsidRPr="00910BD1">
        <w:rPr>
          <w:b/>
          <w:sz w:val="28"/>
          <w:szCs w:val="28"/>
        </w:rPr>
        <w:t xml:space="preserve"> ДЕТЕЙ </w:t>
      </w:r>
    </w:p>
    <w:p w:rsidR="007406AC" w:rsidRPr="00DA4B57" w:rsidRDefault="007406AC" w:rsidP="00910BD1">
      <w:pPr>
        <w:ind w:right="-35" w:firstLine="709"/>
        <w:jc w:val="both"/>
        <w:rPr>
          <w:sz w:val="28"/>
          <w:szCs w:val="28"/>
        </w:rPr>
      </w:pPr>
      <w:r w:rsidRPr="00DA4B57">
        <w:rPr>
          <w:sz w:val="28"/>
          <w:szCs w:val="28"/>
        </w:rPr>
        <w:t>Сегодняшний мир говорит нам со страниц глянцевых изданий и с экранов телевизоров, что недостаточно обладать только привлекательной внешностью, необходимы и иные способности, и таланты, сочетание которых может обеспечить успешное будущее.</w:t>
      </w:r>
    </w:p>
    <w:p w:rsidR="00031918" w:rsidRPr="00DA4B57" w:rsidRDefault="00DA4B57" w:rsidP="00910BD1">
      <w:pPr>
        <w:ind w:right="-35"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551815</wp:posOffset>
            </wp:positionV>
            <wp:extent cx="2533650" cy="1104900"/>
            <wp:effectExtent l="19050" t="0" r="0" b="0"/>
            <wp:wrapTight wrapText="bothSides">
              <wp:wrapPolygon edited="0">
                <wp:start x="-162" y="0"/>
                <wp:lineTo x="-162" y="21228"/>
                <wp:lineTo x="21600" y="21228"/>
                <wp:lineTo x="21600" y="0"/>
                <wp:lineTo x="-162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411C" w:rsidRPr="00DA4B57">
        <w:rPr>
          <w:sz w:val="28"/>
          <w:szCs w:val="28"/>
        </w:rPr>
        <w:t>Программа</w:t>
      </w:r>
      <w:r w:rsidR="000C411C" w:rsidRPr="00DA4B57">
        <w:rPr>
          <w:spacing w:val="-1"/>
          <w:sz w:val="28"/>
          <w:szCs w:val="28"/>
        </w:rPr>
        <w:t xml:space="preserve"> </w:t>
      </w:r>
      <w:r w:rsidR="007406AC" w:rsidRPr="00DA4B57">
        <w:rPr>
          <w:spacing w:val="-1"/>
          <w:sz w:val="28"/>
          <w:szCs w:val="28"/>
        </w:rPr>
        <w:t xml:space="preserve">«Красивая походка» </w:t>
      </w:r>
      <w:r w:rsidR="000C411C" w:rsidRPr="00DA4B57">
        <w:rPr>
          <w:sz w:val="28"/>
          <w:szCs w:val="28"/>
        </w:rPr>
        <w:t>направлена</w:t>
      </w:r>
      <w:r w:rsidR="000C411C" w:rsidRPr="00DA4B57">
        <w:rPr>
          <w:spacing w:val="-1"/>
          <w:sz w:val="28"/>
          <w:szCs w:val="28"/>
        </w:rPr>
        <w:t xml:space="preserve"> </w:t>
      </w:r>
      <w:r w:rsidR="000C411C" w:rsidRPr="00DA4B57">
        <w:rPr>
          <w:sz w:val="28"/>
          <w:szCs w:val="28"/>
        </w:rPr>
        <w:t>на</w:t>
      </w:r>
      <w:r w:rsidR="000C411C" w:rsidRPr="00DA4B57">
        <w:rPr>
          <w:spacing w:val="-1"/>
          <w:sz w:val="28"/>
          <w:szCs w:val="28"/>
        </w:rPr>
        <w:t xml:space="preserve"> </w:t>
      </w:r>
      <w:r w:rsidR="000C411C" w:rsidRPr="00DA4B57">
        <w:rPr>
          <w:sz w:val="28"/>
          <w:szCs w:val="28"/>
        </w:rPr>
        <w:t>формирование</w:t>
      </w:r>
      <w:r w:rsidR="001B55BE" w:rsidRPr="00DA4B57">
        <w:rPr>
          <w:sz w:val="28"/>
          <w:szCs w:val="28"/>
        </w:rPr>
        <w:t xml:space="preserve"> и развитие творческой</w:t>
      </w:r>
      <w:r w:rsidR="000C411C" w:rsidRPr="00DA4B57">
        <w:rPr>
          <w:sz w:val="28"/>
          <w:szCs w:val="28"/>
        </w:rPr>
        <w:t xml:space="preserve"> индивидуальности у обучающихся, на совершенствование и развитие физических данных.</w:t>
      </w:r>
    </w:p>
    <w:p w:rsidR="002D68D0" w:rsidRPr="00DA4B57" w:rsidRDefault="002D68D0" w:rsidP="00910BD1">
      <w:pPr>
        <w:ind w:right="-35" w:firstLine="709"/>
        <w:jc w:val="both"/>
        <w:rPr>
          <w:sz w:val="28"/>
          <w:szCs w:val="28"/>
        </w:rPr>
      </w:pPr>
      <w:r w:rsidRPr="00DA4B57">
        <w:rPr>
          <w:sz w:val="28"/>
          <w:szCs w:val="28"/>
        </w:rPr>
        <w:t>На занятиях используется принцип доступности и индивидуальности.</w:t>
      </w:r>
    </w:p>
    <w:p w:rsidR="002D68D0" w:rsidRPr="00DA4B57" w:rsidRDefault="002D68D0" w:rsidP="00910BD1">
      <w:pPr>
        <w:ind w:right="-35" w:firstLine="709"/>
        <w:jc w:val="both"/>
        <w:rPr>
          <w:sz w:val="28"/>
          <w:szCs w:val="28"/>
        </w:rPr>
      </w:pPr>
      <w:r w:rsidRPr="00DA4B57">
        <w:rPr>
          <w:sz w:val="28"/>
          <w:szCs w:val="28"/>
        </w:rPr>
        <w:t>Одним из основных условий доступности является преемственность и постепенность усложнения заданий. Практически это достигается правильным распределением материала на занятиях. У каждого имеются своеобразные функциональные возможности, поэтому по-разному протекает процесс усвоения движении.</w:t>
      </w:r>
    </w:p>
    <w:p w:rsidR="002D68D0" w:rsidRPr="00DA4B57" w:rsidRDefault="002D68D0" w:rsidP="00910BD1">
      <w:pPr>
        <w:ind w:right="-35" w:firstLine="709"/>
        <w:jc w:val="both"/>
        <w:rPr>
          <w:sz w:val="28"/>
          <w:szCs w:val="28"/>
        </w:rPr>
      </w:pPr>
      <w:r w:rsidRPr="00DA4B57">
        <w:rPr>
          <w:sz w:val="28"/>
          <w:szCs w:val="28"/>
        </w:rPr>
        <w:t>Принцип систематичности - один из ведущих. Систематические занятия, дисциплинируют ребенка, приучают его к методичной и регулярной работе.</w:t>
      </w:r>
    </w:p>
    <w:p w:rsidR="002D68D0" w:rsidRPr="00DA4B57" w:rsidRDefault="002D68D0" w:rsidP="00910BD1">
      <w:pPr>
        <w:ind w:right="-35" w:firstLine="709"/>
        <w:jc w:val="both"/>
        <w:rPr>
          <w:sz w:val="28"/>
          <w:szCs w:val="28"/>
        </w:rPr>
      </w:pPr>
      <w:r w:rsidRPr="00DA4B57">
        <w:rPr>
          <w:sz w:val="28"/>
          <w:szCs w:val="28"/>
        </w:rPr>
        <w:t xml:space="preserve">Метод показа. Разучивание нового движения, позы педагог предваряет точным показом. Словесный метод. Методический показ не может обойтись без словесных пояснений. Разговорная речь, будучи тесно связанной, с движением, жестом и музыкальной интонацией. Музыкальное сопровождение как методический прием. Правильно выбранная музыка несет в себе все те эмоции, которые затем маленькие исполнители проявляют в показе. Импровизационный метод. На занятиях хореографией имеет смысл  постепенно подводить обучающихся к возможности импровизации, то есть свободного, непринужденного движения, такого, как подсказывает музыка.  </w:t>
      </w:r>
    </w:p>
    <w:p w:rsidR="002D68D0" w:rsidRPr="00DA4B57" w:rsidRDefault="00DA4B57" w:rsidP="00DA4B57">
      <w:pPr>
        <w:pStyle w:val="ad"/>
        <w:spacing w:before="0" w:beforeAutospacing="0" w:after="0" w:afterAutospacing="0"/>
        <w:ind w:right="-35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16510</wp:posOffset>
            </wp:positionV>
            <wp:extent cx="2181225" cy="1400175"/>
            <wp:effectExtent l="19050" t="0" r="9525" b="0"/>
            <wp:wrapTight wrapText="bothSides">
              <wp:wrapPolygon edited="0">
                <wp:start x="-189" y="0"/>
                <wp:lineTo x="-189" y="21453"/>
                <wp:lineTo x="21694" y="21453"/>
                <wp:lineTo x="21694" y="0"/>
                <wp:lineTo x="-189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8D0" w:rsidRPr="00DA4B57">
        <w:rPr>
          <w:sz w:val="28"/>
          <w:szCs w:val="28"/>
        </w:rPr>
        <w:t>По программе могут обучаться все желающие в возрасте от 8 до 13 лет, без специальной подготовки. В группе мальчики и девочки, занимаются вместе. Оптимальная наполняемость групп – 12-15 человек.</w:t>
      </w:r>
    </w:p>
    <w:p w:rsidR="001B55BE" w:rsidRPr="00DA4B57" w:rsidRDefault="002D68D0" w:rsidP="00DA4B57">
      <w:pPr>
        <w:ind w:right="-35" w:firstLine="709"/>
        <w:jc w:val="both"/>
        <w:rPr>
          <w:sz w:val="28"/>
          <w:szCs w:val="28"/>
        </w:rPr>
      </w:pPr>
      <w:r w:rsidRPr="00DA4B57">
        <w:rPr>
          <w:sz w:val="28"/>
          <w:szCs w:val="28"/>
        </w:rPr>
        <w:t>Набор и формирование групп осуществляется без вступительных испытаний.</w:t>
      </w:r>
      <w:r w:rsidR="00DA4B57">
        <w:rPr>
          <w:sz w:val="28"/>
          <w:szCs w:val="28"/>
        </w:rPr>
        <w:t xml:space="preserve"> </w:t>
      </w:r>
      <w:r w:rsidR="000939D8" w:rsidRPr="00DA4B57">
        <w:rPr>
          <w:sz w:val="28"/>
          <w:szCs w:val="28"/>
        </w:rPr>
        <w:t>Основным предметом в программе является дефиле.</w:t>
      </w:r>
      <w:r w:rsidR="00DA4B57">
        <w:rPr>
          <w:sz w:val="28"/>
          <w:szCs w:val="28"/>
        </w:rPr>
        <w:t xml:space="preserve"> </w:t>
      </w:r>
      <w:r w:rsidR="000939D8" w:rsidRPr="00DA4B57">
        <w:rPr>
          <w:sz w:val="28"/>
          <w:szCs w:val="28"/>
        </w:rPr>
        <w:t xml:space="preserve">Дефиле - </w:t>
      </w:r>
      <w:r w:rsidR="001B55BE" w:rsidRPr="00DA4B57">
        <w:rPr>
          <w:sz w:val="28"/>
          <w:szCs w:val="28"/>
        </w:rPr>
        <w:t>демонстрация моделей одежды на подиуме. У</w:t>
      </w:r>
      <w:r w:rsidR="000939D8" w:rsidRPr="00DA4B57">
        <w:rPr>
          <w:sz w:val="28"/>
          <w:szCs w:val="28"/>
        </w:rPr>
        <w:t>мени</w:t>
      </w:r>
      <w:r w:rsidR="001B55BE" w:rsidRPr="00DA4B57">
        <w:rPr>
          <w:sz w:val="28"/>
          <w:szCs w:val="28"/>
        </w:rPr>
        <w:t>е правильно и красиво двигаться, другими словами ходить.</w:t>
      </w:r>
    </w:p>
    <w:p w:rsidR="001B55BE" w:rsidRPr="00DA4B57" w:rsidRDefault="000939D8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sz w:val="28"/>
          <w:szCs w:val="28"/>
        </w:rPr>
        <w:lastRenderedPageBreak/>
        <w:t xml:space="preserve"> </w:t>
      </w:r>
      <w:r w:rsidRPr="00DA4B57">
        <w:rPr>
          <w:color w:val="000000"/>
          <w:sz w:val="28"/>
          <w:szCs w:val="28"/>
          <w:lang w:eastAsia="ru-RU"/>
        </w:rPr>
        <w:t>Красивая осанка и походка не только делают де</w:t>
      </w:r>
      <w:r w:rsidR="001B55BE" w:rsidRPr="00DA4B57">
        <w:rPr>
          <w:color w:val="000000"/>
          <w:sz w:val="28"/>
          <w:szCs w:val="28"/>
          <w:lang w:eastAsia="ru-RU"/>
        </w:rPr>
        <w:t>вушку более привлекательной, но и важны для хорошего самочув</w:t>
      </w:r>
      <w:r w:rsidR="00FE5F61" w:rsidRPr="00DA4B57">
        <w:rPr>
          <w:color w:val="000000"/>
          <w:sz w:val="28"/>
          <w:szCs w:val="28"/>
          <w:lang w:eastAsia="ru-RU"/>
        </w:rPr>
        <w:t>ствия и для физического здоровья</w:t>
      </w:r>
      <w:r w:rsidR="001B55BE" w:rsidRPr="00DA4B57">
        <w:rPr>
          <w:color w:val="000000"/>
          <w:sz w:val="28"/>
          <w:szCs w:val="28"/>
          <w:lang w:eastAsia="ru-RU"/>
        </w:rPr>
        <w:t>.</w:t>
      </w:r>
    </w:p>
    <w:p w:rsidR="00FE5F61" w:rsidRPr="00DA4B57" w:rsidRDefault="001B55BE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 xml:space="preserve">Здоровый позвоночник – залог здоровья всего тела. В поддержании и сохранении правильной осанки участвуют мышцы </w:t>
      </w:r>
      <w:r w:rsidR="00FE5F61" w:rsidRPr="00DA4B57">
        <w:rPr>
          <w:color w:val="000000"/>
          <w:sz w:val="28"/>
          <w:szCs w:val="28"/>
          <w:lang w:eastAsia="ru-RU"/>
        </w:rPr>
        <w:t>всего тела в целом.</w:t>
      </w:r>
    </w:p>
    <w:p w:rsidR="00806406" w:rsidRPr="00DA4B57" w:rsidRDefault="00806406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Современный образ жизни становится более и более малоподвижным. Дети долго и много сидят. Мы все очень много сидим.</w:t>
      </w:r>
    </w:p>
    <w:p w:rsidR="00806406" w:rsidRPr="00DA4B57" w:rsidRDefault="00806406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 xml:space="preserve">В руках телефон почти весь день, перед компьютером мы вытягиваем голову вперед и не сохраняем осевое вытяжение, </w:t>
      </w:r>
      <w:r w:rsidR="00306B37" w:rsidRPr="00DA4B57">
        <w:rPr>
          <w:color w:val="000000"/>
          <w:sz w:val="28"/>
          <w:szCs w:val="28"/>
          <w:lang w:eastAsia="ru-RU"/>
        </w:rPr>
        <w:t xml:space="preserve">находясь в положении сидя мы </w:t>
      </w:r>
      <w:r w:rsidR="00FE5F61" w:rsidRPr="00DA4B57">
        <w:rPr>
          <w:color w:val="000000"/>
          <w:sz w:val="28"/>
          <w:szCs w:val="28"/>
          <w:lang w:eastAsia="ru-RU"/>
        </w:rPr>
        <w:t>«</w:t>
      </w:r>
      <w:r w:rsidRPr="00DA4B57">
        <w:rPr>
          <w:color w:val="000000"/>
          <w:sz w:val="28"/>
          <w:szCs w:val="28"/>
          <w:lang w:eastAsia="ru-RU"/>
        </w:rPr>
        <w:t>сваливаемся</w:t>
      </w:r>
      <w:r w:rsidR="00FE5F61" w:rsidRPr="00DA4B57">
        <w:rPr>
          <w:color w:val="000000"/>
          <w:sz w:val="28"/>
          <w:szCs w:val="28"/>
          <w:lang w:eastAsia="ru-RU"/>
        </w:rPr>
        <w:t>»</w:t>
      </w:r>
      <w:r w:rsidRPr="00DA4B57">
        <w:rPr>
          <w:color w:val="000000"/>
          <w:sz w:val="28"/>
          <w:szCs w:val="28"/>
          <w:lang w:eastAsia="ru-RU"/>
        </w:rPr>
        <w:t xml:space="preserve"> в удобное </w:t>
      </w:r>
      <w:r w:rsidR="00FE5F61" w:rsidRPr="00DA4B57">
        <w:rPr>
          <w:color w:val="000000"/>
          <w:sz w:val="28"/>
          <w:szCs w:val="28"/>
          <w:lang w:eastAsia="ru-RU"/>
        </w:rPr>
        <w:t xml:space="preserve">положение. </w:t>
      </w:r>
      <w:r w:rsidR="00FE5F61" w:rsidRPr="00DA4B57">
        <w:rPr>
          <w:rFonts w:ascii="Segoe UI Symbol" w:hAnsi="Segoe UI Symbol" w:cs="Segoe UI Symbol"/>
          <w:color w:val="000000"/>
          <w:sz w:val="28"/>
          <w:szCs w:val="28"/>
          <w:lang w:eastAsia="ru-RU"/>
        </w:rPr>
        <w:t>⠀</w:t>
      </w:r>
    </w:p>
    <w:p w:rsidR="00720F57" w:rsidRPr="00DA4B57" w:rsidRDefault="00720F57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Обратите внимание на осанку детей, (да и взрослых), голова смещена вперед, вследствие этого шея всегда напряжена, плечи приподняты вверх, идет смещение грудной клетки и таза, все это приводит к дисбалансу.</w:t>
      </w:r>
    </w:p>
    <w:p w:rsidR="00FE5F61" w:rsidRPr="00DA4B57" w:rsidRDefault="00FE5F61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Остановиться хочу на основной причине мышечного дисбаланса - на привычках.</w:t>
      </w:r>
    </w:p>
    <w:p w:rsidR="00FE5F61" w:rsidRPr="00DA4B57" w:rsidRDefault="00910BD1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▪</w:t>
      </w:r>
      <w:r w:rsidR="00FE5F61" w:rsidRPr="00DA4B57">
        <w:rPr>
          <w:color w:val="000000"/>
          <w:sz w:val="28"/>
          <w:szCs w:val="28"/>
          <w:lang w:eastAsia="ru-RU"/>
        </w:rPr>
        <w:t xml:space="preserve"> Сидение </w:t>
      </w:r>
      <w:proofErr w:type="gramStart"/>
      <w:r w:rsidR="00FE5F61" w:rsidRPr="00DA4B57">
        <w:rPr>
          <w:color w:val="000000"/>
          <w:sz w:val="28"/>
          <w:szCs w:val="28"/>
          <w:lang w:eastAsia="ru-RU"/>
        </w:rPr>
        <w:t>нога</w:t>
      </w:r>
      <w:proofErr w:type="gramEnd"/>
      <w:r w:rsidR="00FE5F61" w:rsidRPr="00DA4B57">
        <w:rPr>
          <w:color w:val="000000"/>
          <w:sz w:val="28"/>
          <w:szCs w:val="28"/>
          <w:lang w:eastAsia="ru-RU"/>
        </w:rPr>
        <w:t xml:space="preserve"> на ногу /скрестив ноги. </w:t>
      </w:r>
    </w:p>
    <w:p w:rsidR="00FE5F61" w:rsidRPr="00DA4B57" w:rsidRDefault="00910BD1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▪</w:t>
      </w:r>
      <w:r w:rsidR="00FE5F61" w:rsidRPr="00DA4B57">
        <w:rPr>
          <w:color w:val="000000"/>
          <w:sz w:val="28"/>
          <w:szCs w:val="28"/>
          <w:lang w:eastAsia="ru-RU"/>
        </w:rPr>
        <w:t xml:space="preserve"> Привычка стоять на одной ноге. </w:t>
      </w:r>
    </w:p>
    <w:p w:rsidR="00FE5F61" w:rsidRPr="00DA4B57" w:rsidRDefault="00910BD1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▪</w:t>
      </w:r>
      <w:r w:rsidR="00FE5F61" w:rsidRPr="00DA4B57">
        <w:rPr>
          <w:color w:val="000000"/>
          <w:sz w:val="28"/>
          <w:szCs w:val="28"/>
          <w:lang w:eastAsia="ru-RU"/>
        </w:rPr>
        <w:t xml:space="preserve">Ношение сумки на одном плече/ руке. </w:t>
      </w:r>
    </w:p>
    <w:p w:rsidR="00720F57" w:rsidRPr="00DA4B57" w:rsidRDefault="00910BD1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▪</w:t>
      </w:r>
      <w:r w:rsidR="00FE5F61" w:rsidRPr="00DA4B57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FE5F61" w:rsidRPr="00DA4B57">
        <w:rPr>
          <w:color w:val="000000"/>
          <w:sz w:val="28"/>
          <w:szCs w:val="28"/>
          <w:lang w:eastAsia="ru-RU"/>
        </w:rPr>
        <w:t>Гаджеты</w:t>
      </w:r>
      <w:proofErr w:type="spellEnd"/>
      <w:r w:rsidR="00FE5F61" w:rsidRPr="00DA4B57">
        <w:rPr>
          <w:color w:val="000000"/>
          <w:sz w:val="28"/>
          <w:szCs w:val="28"/>
          <w:lang w:eastAsia="ru-RU"/>
        </w:rPr>
        <w:t xml:space="preserve">. </w:t>
      </w:r>
    </w:p>
    <w:p w:rsidR="00806406" w:rsidRPr="00DA4B57" w:rsidRDefault="00FE5F61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 xml:space="preserve">В ходьбе свободная рука будет </w:t>
      </w:r>
      <w:proofErr w:type="gramStart"/>
      <w:r w:rsidRPr="00DA4B57">
        <w:rPr>
          <w:color w:val="000000"/>
          <w:sz w:val="28"/>
          <w:szCs w:val="28"/>
          <w:lang w:eastAsia="ru-RU"/>
        </w:rPr>
        <w:t>двигаться</w:t>
      </w:r>
      <w:proofErr w:type="gramEnd"/>
      <w:r w:rsidRPr="00DA4B57">
        <w:rPr>
          <w:color w:val="000000"/>
          <w:sz w:val="28"/>
          <w:szCs w:val="28"/>
          <w:lang w:eastAsia="ru-RU"/>
        </w:rPr>
        <w:t xml:space="preserve"> и создавать диагональное движение с ногой, а с телефоном -  почти нет. </w:t>
      </w:r>
    </w:p>
    <w:p w:rsidR="0094358F" w:rsidRPr="00DA4B57" w:rsidRDefault="000823B6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Ходьба (походка)  человека - одно из самых часто повторяющихся действий. Именно этот факт должен вас привести к вопросу: а насколько ЭФФЕКТИВНО я хожу, и как это влияет на моё самочувствие и з</w:t>
      </w:r>
      <w:r w:rsidR="0094358F" w:rsidRPr="00DA4B57">
        <w:rPr>
          <w:color w:val="000000"/>
          <w:sz w:val="28"/>
          <w:szCs w:val="28"/>
          <w:lang w:eastAsia="ru-RU"/>
        </w:rPr>
        <w:t>доровье?</w:t>
      </w:r>
    </w:p>
    <w:p w:rsidR="0094358F" w:rsidRPr="00DA4B57" w:rsidRDefault="00DA4B57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35560</wp:posOffset>
            </wp:positionV>
            <wp:extent cx="1066800" cy="1104900"/>
            <wp:effectExtent l="19050" t="0" r="0" b="0"/>
            <wp:wrapTight wrapText="bothSides">
              <wp:wrapPolygon edited="0">
                <wp:start x="-386" y="0"/>
                <wp:lineTo x="-386" y="21228"/>
                <wp:lineTo x="21600" y="21228"/>
                <wp:lineTo x="21600" y="0"/>
                <wp:lineTo x="-386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26035</wp:posOffset>
            </wp:positionV>
            <wp:extent cx="1771650" cy="1181100"/>
            <wp:effectExtent l="19050" t="0" r="0" b="0"/>
            <wp:wrapTight wrapText="bothSides">
              <wp:wrapPolygon edited="0">
                <wp:start x="-232" y="0"/>
                <wp:lineTo x="-232" y="21252"/>
                <wp:lineTo x="21600" y="21252"/>
                <wp:lineTo x="21600" y="0"/>
                <wp:lineTo x="-232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58F" w:rsidRPr="00DA4B57">
        <w:rPr>
          <w:color w:val="000000"/>
          <w:sz w:val="28"/>
          <w:szCs w:val="28"/>
          <w:lang w:eastAsia="ru-RU"/>
        </w:rPr>
        <w:t>Один из важных факторов - упругость соединительной ткани. Благодаря этому качеству наши фасции действуют в ходьбе как пружинки, а мышцы лишь регулируют степень их натяжения.</w:t>
      </w:r>
    </w:p>
    <w:p w:rsidR="000823B6" w:rsidRPr="00DA4B57" w:rsidRDefault="0094358F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На походку влияет множество факторов – неврологических, эмоциональных, культурных, структурных и т.д. Н</w:t>
      </w:r>
      <w:r w:rsidR="000823B6" w:rsidRPr="00DA4B57">
        <w:rPr>
          <w:color w:val="000000"/>
          <w:sz w:val="28"/>
          <w:szCs w:val="28"/>
          <w:lang w:eastAsia="ru-RU"/>
        </w:rPr>
        <w:t>еэффективная ходьба характеризуется наличием лишнего напряжения в теле.</w:t>
      </w:r>
    </w:p>
    <w:p w:rsidR="00B03855" w:rsidRPr="00DA4B57" w:rsidRDefault="000823B6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rFonts w:ascii="Tahoma" w:hAnsi="Tahoma" w:cs="Tahoma"/>
          <w:color w:val="000000"/>
          <w:sz w:val="28"/>
          <w:szCs w:val="28"/>
          <w:lang w:val="en-US" w:eastAsia="ru-RU"/>
        </w:rPr>
        <w:t>﻿</w:t>
      </w:r>
      <w:proofErr w:type="gramStart"/>
      <w:r w:rsidR="0094358F" w:rsidRPr="00DA4B57">
        <w:rPr>
          <w:color w:val="000000"/>
          <w:sz w:val="28"/>
          <w:szCs w:val="28"/>
          <w:lang w:eastAsia="ru-RU"/>
        </w:rPr>
        <w:t xml:space="preserve">Для того, чтобы эффективно поработать с телом и снять напряжения я использую </w:t>
      </w:r>
      <w:r w:rsidR="00806406" w:rsidRPr="00DA4B57">
        <w:rPr>
          <w:color w:val="000000"/>
          <w:sz w:val="28"/>
          <w:szCs w:val="28"/>
          <w:lang w:eastAsia="ru-RU"/>
        </w:rPr>
        <w:t xml:space="preserve">теорию </w:t>
      </w:r>
      <w:r w:rsidR="0094358F" w:rsidRPr="00DA4B57">
        <w:rPr>
          <w:color w:val="000000"/>
          <w:sz w:val="28"/>
          <w:szCs w:val="28"/>
          <w:lang w:eastAsia="ru-RU"/>
        </w:rPr>
        <w:t>анатомических поездов Томаса Майерса.</w:t>
      </w:r>
      <w:proofErr w:type="gramEnd"/>
      <w:r w:rsidR="0094358F" w:rsidRPr="00DA4B57">
        <w:rPr>
          <w:color w:val="000000"/>
          <w:sz w:val="28"/>
          <w:szCs w:val="28"/>
          <w:lang w:eastAsia="ru-RU"/>
        </w:rPr>
        <w:t xml:space="preserve"> </w:t>
      </w:r>
    </w:p>
    <w:p w:rsidR="0094358F" w:rsidRPr="00DA4B57" w:rsidRDefault="0094358F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 xml:space="preserve">«Анатомическими поездами» называют </w:t>
      </w:r>
      <w:proofErr w:type="spellStart"/>
      <w:r w:rsidRPr="00DA4B57">
        <w:rPr>
          <w:color w:val="000000"/>
          <w:sz w:val="28"/>
          <w:szCs w:val="28"/>
          <w:lang w:eastAsia="ru-RU"/>
        </w:rPr>
        <w:t>мышечно-коллагеновую</w:t>
      </w:r>
      <w:proofErr w:type="spellEnd"/>
      <w:r w:rsidRPr="00DA4B57">
        <w:rPr>
          <w:color w:val="000000"/>
          <w:sz w:val="28"/>
          <w:szCs w:val="28"/>
          <w:lang w:eastAsia="ru-RU"/>
        </w:rPr>
        <w:t xml:space="preserve"> сетку, пронизывающую наш организм. </w:t>
      </w:r>
      <w:r w:rsidR="00720F57" w:rsidRPr="00DA4B57">
        <w:rPr>
          <w:color w:val="000000"/>
          <w:sz w:val="28"/>
          <w:szCs w:val="28"/>
          <w:lang w:eastAsia="ru-RU"/>
        </w:rPr>
        <w:t>В практической части занятия я много даю упражнений и техник по восстановлению упругости соединительной ткани.</w:t>
      </w:r>
    </w:p>
    <w:p w:rsidR="00E5693B" w:rsidRPr="00DA4B57" w:rsidRDefault="00806406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В нашем теле все связано с помощью фасции. Она является оболочкой вокруг всех оболочек и создаёт возможность для свободного скольжения мышц.</w:t>
      </w:r>
    </w:p>
    <w:p w:rsidR="00806406" w:rsidRPr="00DA4B57" w:rsidRDefault="00720F57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С</w:t>
      </w:r>
      <w:r w:rsidR="00806406" w:rsidRPr="00DA4B57">
        <w:rPr>
          <w:color w:val="000000"/>
          <w:sz w:val="28"/>
          <w:szCs w:val="28"/>
          <w:lang w:eastAsia="ru-RU"/>
        </w:rPr>
        <w:t xml:space="preserve"> помощью двигательной активности, работе с мозгом, применяя опреде</w:t>
      </w:r>
      <w:r w:rsidRPr="00DA4B57">
        <w:rPr>
          <w:color w:val="000000"/>
          <w:sz w:val="28"/>
          <w:szCs w:val="28"/>
          <w:lang w:eastAsia="ru-RU"/>
        </w:rPr>
        <w:t>ленные техники, можно вернуть и</w:t>
      </w:r>
      <w:r w:rsidR="00806406" w:rsidRPr="00DA4B57">
        <w:rPr>
          <w:color w:val="000000"/>
          <w:sz w:val="28"/>
          <w:szCs w:val="28"/>
          <w:lang w:eastAsia="ru-RU"/>
        </w:rPr>
        <w:t xml:space="preserve"> обучить тело новому, более функциональному движению. Для того чтобы сформировалась новая осанка в динамике.</w:t>
      </w:r>
    </w:p>
    <w:p w:rsidR="0094358F" w:rsidRPr="00DA4B57" w:rsidRDefault="00A11AA7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lastRenderedPageBreak/>
        <w:t xml:space="preserve">На практике я использую технику </w:t>
      </w:r>
      <w:proofErr w:type="spellStart"/>
      <w:r w:rsidR="00720F57" w:rsidRPr="00DA4B57">
        <w:rPr>
          <w:color w:val="000000"/>
          <w:sz w:val="28"/>
          <w:szCs w:val="28"/>
          <w:lang w:eastAsia="ru-RU"/>
        </w:rPr>
        <w:t>м</w:t>
      </w:r>
      <w:r w:rsidR="00306B37" w:rsidRPr="00DA4B57">
        <w:rPr>
          <w:bCs/>
          <w:color w:val="000000"/>
          <w:sz w:val="28"/>
          <w:szCs w:val="28"/>
          <w:lang w:eastAsia="ru-RU"/>
        </w:rPr>
        <w:t>ио</w:t>
      </w:r>
      <w:r w:rsidR="00720F57" w:rsidRPr="00DA4B57">
        <w:rPr>
          <w:bCs/>
          <w:color w:val="000000"/>
          <w:sz w:val="28"/>
          <w:szCs w:val="28"/>
          <w:lang w:eastAsia="ru-RU"/>
        </w:rPr>
        <w:t>фасциального</w:t>
      </w:r>
      <w:proofErr w:type="spellEnd"/>
      <w:r w:rsidR="00720F57" w:rsidRPr="00DA4B57">
        <w:rPr>
          <w:bCs/>
          <w:color w:val="000000"/>
          <w:sz w:val="28"/>
          <w:szCs w:val="28"/>
          <w:lang w:eastAsia="ru-RU"/>
        </w:rPr>
        <w:t xml:space="preserve"> </w:t>
      </w:r>
      <w:r w:rsidR="00720F57" w:rsidRPr="00DA4B57">
        <w:rPr>
          <w:color w:val="000000"/>
          <w:sz w:val="28"/>
          <w:szCs w:val="28"/>
          <w:lang w:eastAsia="ru-RU"/>
        </w:rPr>
        <w:t>релиза</w:t>
      </w:r>
      <w:r w:rsidRPr="00DA4B57">
        <w:rPr>
          <w:color w:val="000000"/>
          <w:sz w:val="28"/>
          <w:szCs w:val="28"/>
          <w:lang w:eastAsia="ru-RU"/>
        </w:rPr>
        <w:t> - </w:t>
      </w:r>
      <w:r w:rsidRPr="00DA4B57">
        <w:rPr>
          <w:bCs/>
          <w:color w:val="000000"/>
          <w:sz w:val="28"/>
          <w:szCs w:val="28"/>
          <w:lang w:eastAsia="ru-RU"/>
        </w:rPr>
        <w:t>это</w:t>
      </w:r>
      <w:r w:rsidRPr="00DA4B57">
        <w:rPr>
          <w:color w:val="000000"/>
          <w:sz w:val="28"/>
          <w:szCs w:val="28"/>
          <w:lang w:eastAsia="ru-RU"/>
        </w:rPr>
        <w:t xml:space="preserve"> мануальная терапия, которая используется </w:t>
      </w:r>
      <w:r w:rsidR="00720F57" w:rsidRPr="00DA4B57">
        <w:rPr>
          <w:color w:val="000000"/>
          <w:sz w:val="28"/>
          <w:szCs w:val="28"/>
          <w:lang w:eastAsia="ru-RU"/>
        </w:rPr>
        <w:t>для</w:t>
      </w:r>
      <w:r w:rsidRPr="00DA4B57">
        <w:rPr>
          <w:color w:val="000000"/>
          <w:sz w:val="28"/>
          <w:szCs w:val="28"/>
          <w:lang w:eastAsia="ru-RU"/>
        </w:rPr>
        <w:t xml:space="preserve"> расслабления мышц и фасций путем надавливания и растягивания тканей в сочетании с правильным дыханием.</w:t>
      </w:r>
    </w:p>
    <w:p w:rsidR="002D68D0" w:rsidRPr="00DA4B57" w:rsidRDefault="00DA4B57" w:rsidP="00DA4B57">
      <w:pPr>
        <w:pStyle w:val="ad"/>
        <w:spacing w:before="0" w:beforeAutospacing="0" w:after="0" w:afterAutospacing="0"/>
        <w:ind w:right="-35"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199390</wp:posOffset>
            </wp:positionV>
            <wp:extent cx="1802130" cy="885825"/>
            <wp:effectExtent l="19050" t="0" r="7620" b="0"/>
            <wp:wrapTight wrapText="bothSides">
              <wp:wrapPolygon edited="0">
                <wp:start x="-228" y="0"/>
                <wp:lineTo x="-228" y="21368"/>
                <wp:lineTo x="21691" y="21368"/>
                <wp:lineTo x="21691" y="0"/>
                <wp:lineTo x="-22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3855" w:rsidRPr="00DA4B57">
        <w:rPr>
          <w:sz w:val="28"/>
          <w:szCs w:val="28"/>
        </w:rPr>
        <w:t xml:space="preserve">     </w:t>
      </w:r>
      <w:r w:rsidR="002D68D0" w:rsidRPr="00DA4B57">
        <w:rPr>
          <w:color w:val="000000"/>
          <w:sz w:val="28"/>
          <w:szCs w:val="28"/>
        </w:rPr>
        <w:t>Применение новых технологий, новых методик, оказывает положительное влияние на уровень подготовки обучающихся. Способствует формированию индивидуальной походки и своего сценического образа.</w:t>
      </w:r>
    </w:p>
    <w:p w:rsidR="000939D8" w:rsidRPr="00DA4B57" w:rsidRDefault="000939D8" w:rsidP="00910BD1">
      <w:pPr>
        <w:widowControl/>
        <w:autoSpaceDE/>
        <w:autoSpaceDN/>
        <w:ind w:right="-35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В наше объединение, часто обращаются девушки, которые не обладают данными модели, да и не собираются работать на подиуме, а просто хотят научиться правильно ходить и иметь правильную осанку.</w:t>
      </w:r>
    </w:p>
    <w:p w:rsidR="000939D8" w:rsidRPr="00DA4B57" w:rsidRDefault="000939D8" w:rsidP="00910BD1">
      <w:pPr>
        <w:widowControl/>
        <w:autoSpaceDE/>
        <w:autoSpaceDN/>
        <w:ind w:right="-35" w:firstLine="709"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 xml:space="preserve">Все, что для этого нужно, - терпение и целеустремленность. Ведь вредную привычку - неправильно держать корпус – заменить </w:t>
      </w:r>
      <w:proofErr w:type="gramStart"/>
      <w:r w:rsidRPr="00DA4B57">
        <w:rPr>
          <w:color w:val="000000"/>
          <w:sz w:val="28"/>
          <w:szCs w:val="28"/>
          <w:lang w:eastAsia="ru-RU"/>
        </w:rPr>
        <w:t>на</w:t>
      </w:r>
      <w:proofErr w:type="gramEnd"/>
      <w:r w:rsidRPr="00DA4B57">
        <w:rPr>
          <w:color w:val="000000"/>
          <w:sz w:val="28"/>
          <w:szCs w:val="28"/>
          <w:lang w:eastAsia="ru-RU"/>
        </w:rPr>
        <w:t xml:space="preserve"> полезную быстро не получится. Придется постоянно себя контролировать - а все ли я делаю верно? Правильную походку освоить легче, чем добиться идеальной осанки. </w:t>
      </w:r>
    </w:p>
    <w:p w:rsidR="000939D8" w:rsidRPr="00DA4B57" w:rsidRDefault="000939D8" w:rsidP="00910BD1">
      <w:pPr>
        <w:widowControl/>
        <w:autoSpaceDE/>
        <w:autoSpaceDN/>
        <w:ind w:right="-35" w:firstLine="709"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Прежде всего, красивая походка должна быть легкой и слегка пружинистой. Спина должна быть выпрямлена, руки слегка согнуты в локтях, подбородок приподнят. При ходьбе сначала земли касается пятка; при этом носок не тянется вверх, а лишь слегка приподнимаются. При постановке ноги колено следует выпрямлять. Бедра при ходьбе лишь слегка должны двигаться вверх и вниз; Шаг начинают от бедра: при этом голени и колени расслаблены и напрягаются только в момент соприкосновения стоп с землей. Для того</w:t>
      </w:r>
      <w:proofErr w:type="gramStart"/>
      <w:r w:rsidRPr="00DA4B57">
        <w:rPr>
          <w:color w:val="000000"/>
          <w:sz w:val="28"/>
          <w:szCs w:val="28"/>
          <w:lang w:eastAsia="ru-RU"/>
        </w:rPr>
        <w:t>,</w:t>
      </w:r>
      <w:proofErr w:type="gramEnd"/>
      <w:r w:rsidRPr="00DA4B57">
        <w:rPr>
          <w:color w:val="000000"/>
          <w:sz w:val="28"/>
          <w:szCs w:val="28"/>
          <w:lang w:eastAsia="ru-RU"/>
        </w:rPr>
        <w:t xml:space="preserve"> чтобы походка была красивой и изящной нужно научится контролировать все тело и в первую очередь правильно дышать.</w:t>
      </w:r>
    </w:p>
    <w:p w:rsidR="004D359C" w:rsidRPr="00DA4B57" w:rsidRDefault="00306B37" w:rsidP="00910BD1">
      <w:pPr>
        <w:widowControl/>
        <w:autoSpaceDE/>
        <w:autoSpaceDN/>
        <w:ind w:right="-35" w:firstLine="709"/>
        <w:jc w:val="both"/>
        <w:rPr>
          <w:color w:val="000000"/>
          <w:sz w:val="28"/>
          <w:szCs w:val="28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>Уверенную походку можно наработать, как и многое другое. Выработать выразительные жесты и поз</w:t>
      </w:r>
      <w:r w:rsidR="002D68D0" w:rsidRPr="00DA4B57">
        <w:rPr>
          <w:color w:val="000000"/>
          <w:sz w:val="28"/>
          <w:szCs w:val="28"/>
          <w:lang w:eastAsia="ru-RU"/>
        </w:rPr>
        <w:t xml:space="preserve">ы можно индивидуально под себя. </w:t>
      </w:r>
      <w:r w:rsidRPr="00DA4B57">
        <w:rPr>
          <w:color w:val="000000"/>
          <w:sz w:val="28"/>
          <w:szCs w:val="28"/>
          <w:lang w:eastAsia="ru-RU"/>
        </w:rPr>
        <w:t>Эти действия должны войти в привычку и выполняться автоматически. Только тогда можно будет сказа</w:t>
      </w:r>
      <w:r w:rsidR="008F29A3" w:rsidRPr="00DA4B57">
        <w:rPr>
          <w:color w:val="000000"/>
          <w:sz w:val="28"/>
          <w:szCs w:val="28"/>
          <w:lang w:eastAsia="ru-RU"/>
        </w:rPr>
        <w:t>ть, что вы владеете языком тела.</w:t>
      </w:r>
    </w:p>
    <w:p w:rsidR="002D68D0" w:rsidRPr="00DA4B57" w:rsidRDefault="00DA4B57" w:rsidP="00910BD1">
      <w:pPr>
        <w:widowControl/>
        <w:autoSpaceDE/>
        <w:autoSpaceDN/>
        <w:ind w:right="-35" w:firstLine="709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541020</wp:posOffset>
            </wp:positionV>
            <wp:extent cx="2076450" cy="1885950"/>
            <wp:effectExtent l="19050" t="0" r="0" b="0"/>
            <wp:wrapTight wrapText="bothSides">
              <wp:wrapPolygon edited="0">
                <wp:start x="-198" y="0"/>
                <wp:lineTo x="-198" y="21382"/>
                <wp:lineTo x="21600" y="21382"/>
                <wp:lineTo x="21600" y="0"/>
                <wp:lineTo x="-198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8D0" w:rsidRPr="00DA4B57">
        <w:rPr>
          <w:color w:val="000000"/>
          <w:sz w:val="28"/>
          <w:szCs w:val="28"/>
          <w:lang w:eastAsia="ru-RU"/>
        </w:rPr>
        <w:t xml:space="preserve">Практические занятия обучающихся в процессе подготовке к показам, участию в конкурсах и выступлениях на </w:t>
      </w:r>
      <w:proofErr w:type="gramStart"/>
      <w:r w:rsidR="002D68D0" w:rsidRPr="00DA4B57">
        <w:rPr>
          <w:color w:val="000000"/>
          <w:sz w:val="28"/>
          <w:szCs w:val="28"/>
          <w:lang w:eastAsia="ru-RU"/>
        </w:rPr>
        <w:t>мероприятиях, проводимых в городе или в учреждении способствуют</w:t>
      </w:r>
      <w:proofErr w:type="gramEnd"/>
      <w:r w:rsidR="002D68D0" w:rsidRPr="00DA4B57">
        <w:rPr>
          <w:color w:val="000000"/>
          <w:sz w:val="28"/>
          <w:szCs w:val="28"/>
          <w:lang w:eastAsia="ru-RU"/>
        </w:rPr>
        <w:t xml:space="preserve"> формированию правильной походки и осанки.</w:t>
      </w:r>
    </w:p>
    <w:p w:rsidR="00B03855" w:rsidRPr="00B03855" w:rsidRDefault="002D68D0" w:rsidP="00DA4B57">
      <w:pPr>
        <w:widowControl/>
        <w:autoSpaceDE/>
        <w:autoSpaceDN/>
        <w:ind w:right="-35" w:firstLine="709"/>
        <w:jc w:val="both"/>
        <w:rPr>
          <w:color w:val="000000"/>
          <w:sz w:val="24"/>
          <w:szCs w:val="24"/>
          <w:lang w:eastAsia="ru-RU"/>
        </w:rPr>
      </w:pPr>
      <w:r w:rsidRPr="00DA4B57">
        <w:rPr>
          <w:color w:val="000000"/>
          <w:sz w:val="28"/>
          <w:szCs w:val="28"/>
          <w:lang w:eastAsia="ru-RU"/>
        </w:rPr>
        <w:t xml:space="preserve">Итоговыми мероприятиями являются отчетный концерт Дома детского творчества. А также </w:t>
      </w:r>
      <w:proofErr w:type="gramStart"/>
      <w:r w:rsidRPr="00DA4B57">
        <w:rPr>
          <w:color w:val="000000"/>
          <w:sz w:val="28"/>
          <w:szCs w:val="28"/>
          <w:lang w:eastAsia="ru-RU"/>
        </w:rPr>
        <w:t>конкурс</w:t>
      </w:r>
      <w:proofErr w:type="gramEnd"/>
      <w:r w:rsidRPr="00DA4B57">
        <w:rPr>
          <w:color w:val="000000"/>
          <w:sz w:val="28"/>
          <w:szCs w:val="28"/>
          <w:lang w:eastAsia="ru-RU"/>
        </w:rPr>
        <w:t xml:space="preserve"> проводимый между обучающимися в коллективе «Лучшая модель» способствуют закреплению ситуации успеха, развивают коммуникативные качества, ответственность, благоприятно воздействуют на эмоциональную сферу обучающихся.</w:t>
      </w:r>
    </w:p>
    <w:sectPr w:rsidR="00B03855" w:rsidRPr="00B03855" w:rsidSect="005C4D38">
      <w:headerReference w:type="default" r:id="rId12"/>
      <w:pgSz w:w="11906" w:h="16838"/>
      <w:pgMar w:top="1135" w:right="991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00" w:rsidRDefault="00320300" w:rsidP="000823B6">
      <w:r>
        <w:separator/>
      </w:r>
    </w:p>
  </w:endnote>
  <w:endnote w:type="continuationSeparator" w:id="0">
    <w:p w:rsidR="00320300" w:rsidRDefault="00320300" w:rsidP="0008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00" w:rsidRDefault="00320300" w:rsidP="000823B6">
      <w:r>
        <w:separator/>
      </w:r>
    </w:p>
  </w:footnote>
  <w:footnote w:type="continuationSeparator" w:id="0">
    <w:p w:rsidR="00320300" w:rsidRDefault="00320300" w:rsidP="00082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9C" w:rsidRDefault="004D359C">
    <w:pPr>
      <w:pStyle w:val="a7"/>
    </w:pPr>
  </w:p>
  <w:p w:rsidR="004D359C" w:rsidRDefault="004D359C">
    <w:pPr>
      <w:pStyle w:val="a7"/>
    </w:pPr>
  </w:p>
  <w:p w:rsidR="004D359C" w:rsidRDefault="004D359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425"/>
    <w:rsid w:val="0001369C"/>
    <w:rsid w:val="00031918"/>
    <w:rsid w:val="000823B6"/>
    <w:rsid w:val="000939D8"/>
    <w:rsid w:val="000C411C"/>
    <w:rsid w:val="001B55BE"/>
    <w:rsid w:val="001F38D3"/>
    <w:rsid w:val="002B0E18"/>
    <w:rsid w:val="002D68D0"/>
    <w:rsid w:val="00306B37"/>
    <w:rsid w:val="00320300"/>
    <w:rsid w:val="00342173"/>
    <w:rsid w:val="003A3425"/>
    <w:rsid w:val="004D359C"/>
    <w:rsid w:val="00564C1C"/>
    <w:rsid w:val="005C4D38"/>
    <w:rsid w:val="00720F57"/>
    <w:rsid w:val="007406AC"/>
    <w:rsid w:val="00806406"/>
    <w:rsid w:val="008318E6"/>
    <w:rsid w:val="0087319B"/>
    <w:rsid w:val="008F29A3"/>
    <w:rsid w:val="00910BD1"/>
    <w:rsid w:val="0094358F"/>
    <w:rsid w:val="00A11AA7"/>
    <w:rsid w:val="00B03855"/>
    <w:rsid w:val="00B06468"/>
    <w:rsid w:val="00B674D4"/>
    <w:rsid w:val="00BB60F3"/>
    <w:rsid w:val="00C5045D"/>
    <w:rsid w:val="00C55E4D"/>
    <w:rsid w:val="00C96933"/>
    <w:rsid w:val="00D64721"/>
    <w:rsid w:val="00DA4B57"/>
    <w:rsid w:val="00DC5AC5"/>
    <w:rsid w:val="00E5693B"/>
    <w:rsid w:val="00F54F32"/>
    <w:rsid w:val="00FE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4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1918"/>
    <w:pPr>
      <w:widowControl/>
      <w:autoSpaceDE/>
      <w:autoSpaceDN/>
      <w:spacing w:after="120"/>
    </w:pPr>
    <w:rPr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3191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39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39D8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823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3B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823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23B6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421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2173"/>
    <w:rPr>
      <w:rFonts w:ascii="Segoe UI" w:eastAsia="Times New Roman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B038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cp:lastPrinted>2024-01-28T15:58:00Z</cp:lastPrinted>
  <dcterms:created xsi:type="dcterms:W3CDTF">2024-02-02T12:10:00Z</dcterms:created>
  <dcterms:modified xsi:type="dcterms:W3CDTF">2024-03-15T08:57:00Z</dcterms:modified>
</cp:coreProperties>
</file>