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EB" w:rsidRPr="00CE26B2" w:rsidRDefault="00CE26B2" w:rsidP="00CE26B2">
      <w:pPr>
        <w:tabs>
          <w:tab w:val="left" w:pos="993"/>
        </w:tabs>
        <w:spacing w:after="0" w:line="240" w:lineRule="auto"/>
        <w:ind w:right="-1"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CE26B2">
        <w:rPr>
          <w:rFonts w:ascii="Times New Roman" w:hAnsi="Times New Roman"/>
          <w:b/>
          <w:i/>
          <w:sz w:val="28"/>
          <w:szCs w:val="28"/>
        </w:rPr>
        <w:t xml:space="preserve">Эвелина Сергеевна </w:t>
      </w:r>
      <w:r w:rsidR="00EB1F8D" w:rsidRPr="00CE26B2">
        <w:rPr>
          <w:rFonts w:ascii="Times New Roman" w:hAnsi="Times New Roman"/>
          <w:b/>
          <w:i/>
          <w:sz w:val="28"/>
          <w:szCs w:val="28"/>
        </w:rPr>
        <w:t>Серова</w:t>
      </w:r>
      <w:r w:rsidRPr="00CE26B2">
        <w:rPr>
          <w:rFonts w:ascii="Times New Roman" w:hAnsi="Times New Roman"/>
          <w:b/>
          <w:i/>
          <w:sz w:val="28"/>
          <w:szCs w:val="28"/>
        </w:rPr>
        <w:t>,</w:t>
      </w:r>
      <w:r w:rsidR="00EB1F8D" w:rsidRPr="00CE26B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130EB" w:rsidRPr="00CE26B2" w:rsidRDefault="00EB1F8D" w:rsidP="00CE26B2">
      <w:pPr>
        <w:tabs>
          <w:tab w:val="left" w:pos="993"/>
        </w:tabs>
        <w:spacing w:after="0" w:line="240" w:lineRule="auto"/>
        <w:ind w:right="-1" w:firstLine="709"/>
        <w:jc w:val="right"/>
        <w:rPr>
          <w:rFonts w:ascii="Times New Roman" w:hAnsi="Times New Roman"/>
          <w:i/>
          <w:sz w:val="28"/>
          <w:szCs w:val="28"/>
        </w:rPr>
      </w:pPr>
      <w:r w:rsidRPr="00CE26B2">
        <w:rPr>
          <w:rFonts w:ascii="Times New Roman" w:hAnsi="Times New Roman"/>
          <w:i/>
          <w:sz w:val="28"/>
          <w:szCs w:val="28"/>
        </w:rPr>
        <w:t>педагог дополнительного образования</w:t>
      </w:r>
    </w:p>
    <w:p w:rsidR="00EB1F8D" w:rsidRPr="00CE26B2" w:rsidRDefault="00B130EB" w:rsidP="00CE26B2">
      <w:pPr>
        <w:tabs>
          <w:tab w:val="left" w:pos="993"/>
        </w:tabs>
        <w:spacing w:after="0" w:line="240" w:lineRule="auto"/>
        <w:ind w:right="-1" w:firstLine="709"/>
        <w:jc w:val="right"/>
        <w:rPr>
          <w:rFonts w:ascii="Times New Roman" w:hAnsi="Times New Roman"/>
          <w:i/>
          <w:sz w:val="28"/>
          <w:szCs w:val="28"/>
        </w:rPr>
      </w:pPr>
      <w:r w:rsidRPr="00CE26B2">
        <w:rPr>
          <w:rFonts w:ascii="Times New Roman" w:hAnsi="Times New Roman"/>
          <w:i/>
          <w:sz w:val="28"/>
          <w:szCs w:val="28"/>
        </w:rPr>
        <w:t>ФДОД «ДДТ» МОУ «СОШ №1 г.</w:t>
      </w:r>
      <w:r w:rsidR="00CE26B2" w:rsidRPr="00CE26B2">
        <w:rPr>
          <w:rFonts w:ascii="Times New Roman" w:hAnsi="Times New Roman"/>
          <w:i/>
          <w:sz w:val="28"/>
          <w:szCs w:val="28"/>
        </w:rPr>
        <w:t xml:space="preserve"> </w:t>
      </w:r>
      <w:r w:rsidRPr="00CE26B2">
        <w:rPr>
          <w:rFonts w:ascii="Times New Roman" w:hAnsi="Times New Roman"/>
          <w:i/>
          <w:sz w:val="28"/>
          <w:szCs w:val="28"/>
        </w:rPr>
        <w:t>Коряжмы»</w:t>
      </w:r>
    </w:p>
    <w:p w:rsidR="00CE26B2" w:rsidRDefault="00CE26B2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130EB" w:rsidRPr="00CE26B2" w:rsidRDefault="00CE26B2" w:rsidP="00CE26B2">
      <w:pPr>
        <w:tabs>
          <w:tab w:val="left" w:pos="993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CE26B2">
        <w:rPr>
          <w:rFonts w:ascii="Times New Roman" w:hAnsi="Times New Roman"/>
          <w:b/>
          <w:sz w:val="28"/>
          <w:szCs w:val="28"/>
        </w:rPr>
        <w:t>ПРОГРАММА «ЛЕГОКОНСТРУИРОВАНИЕ» В СИСТЕМЕ ТЕХНИЧЕСКОГО РАЗВИТИЯ ДЕТЕЙ</w:t>
      </w:r>
    </w:p>
    <w:p w:rsidR="00331F6F" w:rsidRPr="00EB1F8D" w:rsidRDefault="009D73AD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B1F8D">
        <w:rPr>
          <w:rFonts w:ascii="Times New Roman" w:hAnsi="Times New Roman"/>
          <w:sz w:val="28"/>
          <w:szCs w:val="28"/>
        </w:rPr>
        <w:t xml:space="preserve">Дети </w:t>
      </w:r>
      <w:r w:rsidR="00E22140" w:rsidRPr="00EB1F8D">
        <w:rPr>
          <w:rFonts w:ascii="Times New Roman" w:hAnsi="Times New Roman"/>
          <w:sz w:val="28"/>
          <w:szCs w:val="28"/>
        </w:rPr>
        <w:t xml:space="preserve">– </w:t>
      </w:r>
      <w:r w:rsidRPr="00EB1F8D">
        <w:rPr>
          <w:rFonts w:ascii="Times New Roman" w:hAnsi="Times New Roman"/>
          <w:sz w:val="28"/>
          <w:szCs w:val="28"/>
        </w:rPr>
        <w:t xml:space="preserve">неутомимые конструкторы, </w:t>
      </w:r>
      <w:r w:rsidR="00E22140" w:rsidRPr="00EB1F8D">
        <w:rPr>
          <w:rFonts w:ascii="Times New Roman" w:hAnsi="Times New Roman"/>
          <w:sz w:val="28"/>
          <w:szCs w:val="28"/>
        </w:rPr>
        <w:t xml:space="preserve">их творческие возможности и технические решения остроумны, оригинальны. </w:t>
      </w:r>
      <w:r w:rsidRPr="00EB1F8D">
        <w:rPr>
          <w:rFonts w:ascii="Times New Roman" w:hAnsi="Times New Roman"/>
          <w:sz w:val="28"/>
          <w:szCs w:val="28"/>
        </w:rPr>
        <w:t xml:space="preserve">Дети дошкольного возраста учатся </w:t>
      </w:r>
      <w:r w:rsidR="00E22140" w:rsidRPr="00EB1F8D">
        <w:rPr>
          <w:rFonts w:ascii="Times New Roman" w:hAnsi="Times New Roman"/>
          <w:sz w:val="28"/>
          <w:szCs w:val="28"/>
        </w:rPr>
        <w:t xml:space="preserve">конструировать шаг за шагом, выполнять этот вид деятельности в собственном темпе, решать </w:t>
      </w:r>
      <w:r w:rsidR="00331F6F" w:rsidRPr="00EB1F8D">
        <w:rPr>
          <w:rFonts w:ascii="Times New Roman" w:hAnsi="Times New Roman"/>
          <w:sz w:val="28"/>
          <w:szCs w:val="28"/>
        </w:rPr>
        <w:t>но</w:t>
      </w:r>
      <w:r w:rsidR="00E22140" w:rsidRPr="00EB1F8D">
        <w:rPr>
          <w:rFonts w:ascii="Times New Roman" w:hAnsi="Times New Roman"/>
          <w:sz w:val="28"/>
          <w:szCs w:val="28"/>
        </w:rPr>
        <w:t xml:space="preserve">вые, более сложные </w:t>
      </w:r>
      <w:r w:rsidR="00331F6F" w:rsidRPr="00EB1F8D">
        <w:rPr>
          <w:rFonts w:ascii="Times New Roman" w:hAnsi="Times New Roman"/>
          <w:sz w:val="28"/>
          <w:szCs w:val="28"/>
        </w:rPr>
        <w:t>задачи.</w:t>
      </w:r>
    </w:p>
    <w:p w:rsidR="00F847FC" w:rsidRDefault="00CE26B2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1111885</wp:posOffset>
            </wp:positionV>
            <wp:extent cx="2094230" cy="1838325"/>
            <wp:effectExtent l="19050" t="0" r="1270" b="0"/>
            <wp:wrapTight wrapText="bothSides">
              <wp:wrapPolygon edited="0">
                <wp:start x="-196" y="0"/>
                <wp:lineTo x="-196" y="21488"/>
                <wp:lineTo x="21613" y="21488"/>
                <wp:lineTo x="21613" y="0"/>
                <wp:lineTo x="-196" y="0"/>
              </wp:wrapPolygon>
            </wp:wrapTight>
            <wp:docPr id="1" name="Рисунок 1" descr="C:\Users\Admin\Desktop\Мои документы\Рекламки\Робототехника Лего\351c2f80fdd7c43171e36905c0ae9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ои документы\Рекламки\Робототехника Лего\351c2f80fdd7c43171e36905c0ae93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F6F" w:rsidRPr="00331F6F">
        <w:rPr>
          <w:rFonts w:ascii="Times New Roman" w:hAnsi="Times New Roman"/>
          <w:sz w:val="28"/>
          <w:szCs w:val="28"/>
        </w:rPr>
        <w:t>Дошкольный возраст является уникальным периодом в развитии человека. В этот период закладываются основы общего развития ребенка. В детстве происходит интенсивное развитие мышления. Ребенок усваивает ряд новых знаний об окружающей действительности и вместе с тем овладевает простейшими способами мышления, учится анализировать, сравнивать, обобщать свои наблюдения.</w:t>
      </w:r>
    </w:p>
    <w:p w:rsidR="00EB1F8D" w:rsidRDefault="00EB1F8D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</w:t>
      </w:r>
      <w:r w:rsidR="00E22140" w:rsidRPr="00EB1F8D">
        <w:rPr>
          <w:rFonts w:ascii="Times New Roman" w:hAnsi="Times New Roman"/>
          <w:sz w:val="28"/>
          <w:szCs w:val="28"/>
        </w:rPr>
        <w:t xml:space="preserve"> </w:t>
      </w:r>
      <w:r w:rsidR="00331F6F" w:rsidRPr="00EB1F8D">
        <w:rPr>
          <w:rFonts w:ascii="Times New Roman" w:hAnsi="Times New Roman"/>
          <w:sz w:val="28"/>
          <w:szCs w:val="28"/>
        </w:rPr>
        <w:t>легко осваивают информационно – коммуникативные средства, и традиционными наглядными средствами их уже сложно удивить. В работе с дошкольниками с учетом их возрастных особенностей можно использовать различные виды конструкторов. Один из в</w:t>
      </w:r>
      <w:r>
        <w:rPr>
          <w:rFonts w:ascii="Times New Roman" w:hAnsi="Times New Roman"/>
          <w:sz w:val="28"/>
          <w:szCs w:val="28"/>
        </w:rPr>
        <w:t xml:space="preserve">идов - это конструктора «ЛЕГО». Конструирование из </w:t>
      </w:r>
      <w:proofErr w:type="spellStart"/>
      <w:r>
        <w:rPr>
          <w:rFonts w:ascii="Times New Roman" w:hAnsi="Times New Roman"/>
          <w:sz w:val="28"/>
          <w:szCs w:val="28"/>
        </w:rPr>
        <w:t>Лего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31F6F" w:rsidRPr="00EB1F8D">
        <w:rPr>
          <w:rFonts w:ascii="Times New Roman" w:hAnsi="Times New Roman"/>
          <w:sz w:val="28"/>
          <w:szCs w:val="28"/>
        </w:rPr>
        <w:t>конструктора полностью отвечает интересам детей, их способностям и возможностям</w:t>
      </w:r>
      <w:r w:rsidR="005447B7" w:rsidRPr="00EB1F8D">
        <w:rPr>
          <w:rFonts w:ascii="Times New Roman" w:hAnsi="Times New Roman"/>
          <w:sz w:val="28"/>
          <w:szCs w:val="28"/>
        </w:rPr>
        <w:t>.</w:t>
      </w:r>
    </w:p>
    <w:p w:rsidR="00EB1F8D" w:rsidRPr="00EB1F8D" w:rsidRDefault="00EB1F8D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систематически развивать у детей к</w:t>
      </w:r>
      <w:r w:rsidRPr="00EB1F8D">
        <w:rPr>
          <w:rFonts w:ascii="Times New Roman" w:hAnsi="Times New Roman"/>
          <w:sz w:val="28"/>
          <w:szCs w:val="28"/>
        </w:rPr>
        <w:t>онструкторские навыки</w:t>
      </w:r>
      <w:r>
        <w:rPr>
          <w:rFonts w:ascii="Times New Roman" w:hAnsi="Times New Roman"/>
          <w:sz w:val="28"/>
          <w:szCs w:val="28"/>
        </w:rPr>
        <w:t>, мной была разработана программа «</w:t>
      </w:r>
      <w:proofErr w:type="spellStart"/>
      <w:r>
        <w:rPr>
          <w:rFonts w:ascii="Times New Roman" w:hAnsi="Times New Roman"/>
          <w:sz w:val="28"/>
          <w:szCs w:val="28"/>
        </w:rPr>
        <w:t>Легоконструивание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13C55" w:rsidRDefault="00513C55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3C55">
        <w:rPr>
          <w:rFonts w:ascii="Times New Roman" w:hAnsi="Times New Roman"/>
          <w:sz w:val="28"/>
          <w:szCs w:val="28"/>
        </w:rPr>
        <w:t>Актуальность предлагаемой программы определяется запросом со стороны детей и их родителей на программы технического развития дошкольников.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3C55" w:rsidRPr="00513C55" w:rsidRDefault="00513C55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3C55">
        <w:rPr>
          <w:rFonts w:ascii="Times New Roman" w:hAnsi="Times New Roman"/>
          <w:sz w:val="28"/>
          <w:szCs w:val="28"/>
        </w:rPr>
        <w:t xml:space="preserve">Отличительная особенность данной программы заключается в том, что программа является стартовым этапом в освоении конструирования. Данная программа разработана для обучения учащихся основам конструирования и моделирования при помощи конструкторов </w:t>
      </w:r>
      <w:proofErr w:type="spellStart"/>
      <w:r w:rsidRPr="00513C55">
        <w:rPr>
          <w:rFonts w:ascii="Times New Roman" w:hAnsi="Times New Roman"/>
          <w:sz w:val="28"/>
          <w:szCs w:val="28"/>
        </w:rPr>
        <w:t>Leg</w:t>
      </w:r>
      <w:proofErr w:type="gramStart"/>
      <w:r w:rsidRPr="00513C55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513C55">
        <w:rPr>
          <w:rFonts w:ascii="Times New Roman" w:hAnsi="Times New Roman"/>
          <w:sz w:val="28"/>
          <w:szCs w:val="28"/>
        </w:rPr>
        <w:t>.</w:t>
      </w:r>
    </w:p>
    <w:p w:rsidR="00513C55" w:rsidRPr="00513C55" w:rsidRDefault="00513C55" w:rsidP="00B130EB">
      <w:pPr>
        <w:tabs>
          <w:tab w:val="left" w:pos="993"/>
        </w:tabs>
        <w:spacing w:before="24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3C55">
        <w:rPr>
          <w:rFonts w:ascii="Times New Roman" w:hAnsi="Times New Roman"/>
          <w:sz w:val="28"/>
          <w:szCs w:val="28"/>
        </w:rPr>
        <w:t>Программа предполагает:</w:t>
      </w:r>
    </w:p>
    <w:p w:rsidR="00513C55" w:rsidRPr="00F847FC" w:rsidRDefault="00513C55" w:rsidP="00B130EB">
      <w:pPr>
        <w:pStyle w:val="a3"/>
        <w:numPr>
          <w:ilvl w:val="2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47FC">
        <w:rPr>
          <w:rFonts w:ascii="Times New Roman" w:hAnsi="Times New Roman"/>
          <w:sz w:val="28"/>
          <w:szCs w:val="28"/>
        </w:rPr>
        <w:t>Индивидуальный подход (ориентация на личностный потенциал ребенка и его самореализацию);</w:t>
      </w:r>
    </w:p>
    <w:p w:rsidR="00513C55" w:rsidRPr="00F847FC" w:rsidRDefault="00513C55" w:rsidP="00B130EB">
      <w:pPr>
        <w:pStyle w:val="a3"/>
        <w:numPr>
          <w:ilvl w:val="2"/>
          <w:numId w:val="1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47FC">
        <w:rPr>
          <w:rFonts w:ascii="Times New Roman" w:hAnsi="Times New Roman"/>
          <w:sz w:val="28"/>
          <w:szCs w:val="28"/>
        </w:rPr>
        <w:t>Тесную связь с практикой, ориентация на создание конкретного персонального продукта;</w:t>
      </w:r>
    </w:p>
    <w:p w:rsidR="00513C55" w:rsidRPr="00F847FC" w:rsidRDefault="00513C55" w:rsidP="00B130EB">
      <w:pPr>
        <w:pStyle w:val="a3"/>
        <w:numPr>
          <w:ilvl w:val="2"/>
          <w:numId w:val="1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47FC">
        <w:rPr>
          <w:rFonts w:ascii="Times New Roman" w:hAnsi="Times New Roman"/>
          <w:sz w:val="28"/>
          <w:szCs w:val="28"/>
        </w:rPr>
        <w:t>Возможность проектной деятельности;</w:t>
      </w:r>
    </w:p>
    <w:p w:rsidR="00513C55" w:rsidRPr="00F847FC" w:rsidRDefault="00513C55" w:rsidP="00B130EB">
      <w:pPr>
        <w:pStyle w:val="a3"/>
        <w:numPr>
          <w:ilvl w:val="2"/>
          <w:numId w:val="1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47FC">
        <w:rPr>
          <w:rFonts w:ascii="Times New Roman" w:hAnsi="Times New Roman"/>
          <w:sz w:val="28"/>
          <w:szCs w:val="28"/>
        </w:rPr>
        <w:t>Программа строится на следующих дидактических принципах:</w:t>
      </w:r>
    </w:p>
    <w:p w:rsidR="00F847FC" w:rsidRDefault="00F847FC" w:rsidP="00B130EB">
      <w:pPr>
        <w:pStyle w:val="a3"/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3C55" w:rsidRPr="00F847FC">
        <w:rPr>
          <w:rFonts w:ascii="Times New Roman" w:hAnsi="Times New Roman"/>
          <w:sz w:val="28"/>
          <w:szCs w:val="28"/>
        </w:rPr>
        <w:t>доступности – соответствие возрастным и индивидуальным особенностям;</w:t>
      </w:r>
    </w:p>
    <w:p w:rsidR="00513C55" w:rsidRPr="00F847FC" w:rsidRDefault="00F847FC" w:rsidP="00B130EB">
      <w:pPr>
        <w:pStyle w:val="a3"/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47FC">
        <w:rPr>
          <w:rFonts w:ascii="Times New Roman" w:hAnsi="Times New Roman"/>
          <w:sz w:val="28"/>
          <w:szCs w:val="28"/>
        </w:rPr>
        <w:t xml:space="preserve">- </w:t>
      </w:r>
      <w:r w:rsidR="00513C55" w:rsidRPr="00F847FC">
        <w:rPr>
          <w:rFonts w:ascii="Times New Roman" w:hAnsi="Times New Roman"/>
          <w:sz w:val="28"/>
          <w:szCs w:val="28"/>
        </w:rPr>
        <w:t>наглядности – иллюстративность, наличие дидактического материала;</w:t>
      </w:r>
    </w:p>
    <w:p w:rsidR="00513C55" w:rsidRPr="00F847FC" w:rsidRDefault="00F847FC" w:rsidP="00B130EB">
      <w:pPr>
        <w:pStyle w:val="a3"/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13C55" w:rsidRPr="00F847FC">
        <w:rPr>
          <w:rFonts w:ascii="Times New Roman" w:hAnsi="Times New Roman"/>
          <w:sz w:val="28"/>
          <w:szCs w:val="28"/>
        </w:rPr>
        <w:t>научности – обоснованность, наличие методологической базы и теоретической основы;</w:t>
      </w:r>
    </w:p>
    <w:p w:rsidR="00513C55" w:rsidRPr="00F847FC" w:rsidRDefault="00F847FC" w:rsidP="00B130EB">
      <w:pPr>
        <w:pStyle w:val="a3"/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3C55" w:rsidRPr="00F847FC">
        <w:rPr>
          <w:rFonts w:ascii="Times New Roman" w:hAnsi="Times New Roman"/>
          <w:sz w:val="28"/>
          <w:szCs w:val="28"/>
        </w:rPr>
        <w:t xml:space="preserve">«от </w:t>
      </w:r>
      <w:proofErr w:type="gramStart"/>
      <w:r w:rsidR="00513C55" w:rsidRPr="00F847FC">
        <w:rPr>
          <w:rFonts w:ascii="Times New Roman" w:hAnsi="Times New Roman"/>
          <w:sz w:val="28"/>
          <w:szCs w:val="28"/>
        </w:rPr>
        <w:t>простого</w:t>
      </w:r>
      <w:proofErr w:type="gramEnd"/>
      <w:r w:rsidR="00513C55" w:rsidRPr="00F847FC">
        <w:rPr>
          <w:rFonts w:ascii="Times New Roman" w:hAnsi="Times New Roman"/>
          <w:sz w:val="28"/>
          <w:szCs w:val="28"/>
        </w:rPr>
        <w:t xml:space="preserve"> к сложному» - научившись элементарным навыкам работы, ребёнок переходит к выполнению более сложных творческих работ;</w:t>
      </w:r>
    </w:p>
    <w:p w:rsidR="00513C55" w:rsidRPr="00F847FC" w:rsidRDefault="00F847FC" w:rsidP="00B130EB">
      <w:pPr>
        <w:pStyle w:val="a3"/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13C55" w:rsidRPr="00F847FC">
        <w:rPr>
          <w:rFonts w:ascii="Times New Roman" w:hAnsi="Times New Roman"/>
          <w:sz w:val="28"/>
          <w:szCs w:val="28"/>
        </w:rPr>
        <w:t xml:space="preserve">учебный процесс в объединении строится таким образом, чтобы практическая часть программы преобладала </w:t>
      </w:r>
      <w:proofErr w:type="gramStart"/>
      <w:r w:rsidR="00513C55" w:rsidRPr="00F847FC">
        <w:rPr>
          <w:rFonts w:ascii="Times New Roman" w:hAnsi="Times New Roman"/>
          <w:sz w:val="28"/>
          <w:szCs w:val="28"/>
        </w:rPr>
        <w:t>над</w:t>
      </w:r>
      <w:proofErr w:type="gramEnd"/>
      <w:r w:rsidR="00513C55" w:rsidRPr="00F847FC">
        <w:rPr>
          <w:rFonts w:ascii="Times New Roman" w:hAnsi="Times New Roman"/>
          <w:sz w:val="28"/>
          <w:szCs w:val="28"/>
        </w:rPr>
        <w:t xml:space="preserve"> теоретической. Это способствует более успешному освоению программы и закреплению пройденного материала.</w:t>
      </w:r>
    </w:p>
    <w:p w:rsidR="00F847FC" w:rsidRDefault="00513C55" w:rsidP="00B130EB">
      <w:pPr>
        <w:pStyle w:val="a3"/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847FC">
        <w:rPr>
          <w:rFonts w:ascii="Times New Roman" w:hAnsi="Times New Roman"/>
          <w:sz w:val="28"/>
          <w:szCs w:val="28"/>
        </w:rPr>
        <w:t>систематичность: регулярность занятий, система в построении содержания и процесса обучения.</w:t>
      </w:r>
    </w:p>
    <w:p w:rsidR="00513C55" w:rsidRPr="00F847FC" w:rsidRDefault="00B130EB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38735</wp:posOffset>
            </wp:positionV>
            <wp:extent cx="2184400" cy="1638300"/>
            <wp:effectExtent l="19050" t="0" r="6350" b="0"/>
            <wp:wrapTight wrapText="bothSides">
              <wp:wrapPolygon edited="0">
                <wp:start x="-188" y="0"/>
                <wp:lineTo x="-188" y="21349"/>
                <wp:lineTo x="21663" y="21349"/>
                <wp:lineTo x="21663" y="0"/>
                <wp:lineTo x="-188" y="0"/>
              </wp:wrapPolygon>
            </wp:wrapTight>
            <wp:docPr id="2" name="Рисунок 2" descr="https://sun9-43.userapi.com/impg/UUf-ReEVie2ZQouPefwc3Sa3CfDwhPyWgeedIw/IMpz-st2Xbw.jpg?size=2560x1920&amp;quality=95&amp;sign=ddff1e962bf35f60d67bf13795fab14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3.userapi.com/impg/UUf-ReEVie2ZQouPefwc3Sa3CfDwhPyWgeedIw/IMpz-st2Xbw.jpg?size=2560x1920&amp;quality=95&amp;sign=ddff1e962bf35f60d67bf13795fab14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C55" w:rsidRPr="00F847FC">
        <w:rPr>
          <w:rFonts w:ascii="Times New Roman" w:eastAsia="Times New Roman" w:hAnsi="Times New Roman" w:cs="Times New Roman"/>
          <w:sz w:val="28"/>
          <w:szCs w:val="28"/>
        </w:rPr>
        <w:t>С первых занятий обучающие знакомятся с правилами безопасного поведения и правилами грамотной организации своего рабочего места, приучаются к аккуратности, трудолюбию, чистоте и порядку на рабочем месте.</w:t>
      </w:r>
    </w:p>
    <w:p w:rsidR="00E22140" w:rsidRDefault="00513C55" w:rsidP="00B130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C55">
        <w:rPr>
          <w:rFonts w:ascii="Times New Roman" w:eastAsia="Times New Roman" w:hAnsi="Times New Roman" w:cs="Times New Roman"/>
          <w:sz w:val="28"/>
          <w:szCs w:val="28"/>
        </w:rPr>
        <w:t>При изучении каждой новой темы сначала идет теоретическая часть, затем практическая на отработку навыков, закрепление результата. Изложение теоретического материала проходит в виде беседы с использованием разнообразного дидактического материала</w:t>
      </w:r>
      <w:r w:rsidR="0012439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13C55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513C55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513C55">
        <w:rPr>
          <w:rFonts w:ascii="Times New Roman" w:eastAsia="Times New Roman" w:hAnsi="Times New Roman" w:cs="Times New Roman"/>
          <w:sz w:val="28"/>
          <w:szCs w:val="28"/>
        </w:rPr>
        <w:t>презентаций,</w:t>
      </w:r>
      <w:r w:rsidRPr="00513C5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13C55">
        <w:rPr>
          <w:rFonts w:ascii="Times New Roman" w:eastAsia="Times New Roman" w:hAnsi="Times New Roman" w:cs="Times New Roman"/>
          <w:sz w:val="28"/>
          <w:szCs w:val="28"/>
        </w:rPr>
        <w:t>демонстрации</w:t>
      </w:r>
      <w:r w:rsidRPr="00513C5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13C55">
        <w:rPr>
          <w:rFonts w:ascii="Times New Roman" w:eastAsia="Times New Roman" w:hAnsi="Times New Roman" w:cs="Times New Roman"/>
          <w:sz w:val="28"/>
          <w:szCs w:val="28"/>
        </w:rPr>
        <w:t>видеосюжетов</w:t>
      </w:r>
      <w:r w:rsidRPr="00513C5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13C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3C5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13C55">
        <w:rPr>
          <w:rFonts w:ascii="Times New Roman" w:eastAsia="Times New Roman" w:hAnsi="Times New Roman" w:cs="Times New Roman"/>
          <w:sz w:val="28"/>
          <w:szCs w:val="28"/>
        </w:rPr>
        <w:t>наглядных</w:t>
      </w:r>
      <w:r w:rsidRPr="00513C55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13C55">
        <w:rPr>
          <w:rFonts w:ascii="Times New Roman" w:eastAsia="Times New Roman" w:hAnsi="Times New Roman" w:cs="Times New Roman"/>
          <w:sz w:val="28"/>
          <w:szCs w:val="28"/>
        </w:rPr>
        <w:t xml:space="preserve">пособий, альбомов с фотографиями. </w:t>
      </w:r>
    </w:p>
    <w:p w:rsidR="00124394" w:rsidRDefault="00513C55" w:rsidP="00B130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C55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часть проходит в форме выполнения практического или творческого задания. </w:t>
      </w:r>
    </w:p>
    <w:p w:rsidR="00513C55" w:rsidRPr="00513C55" w:rsidRDefault="00513C55" w:rsidP="00B130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C55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предусматривает освоение программы по «восходящей спирали», то есть периодическое возвращение к определенным приемам и базовым формам на более высоком и сложном уровне. Все задания по сложности соответствуют детям определенного возраста. Это гарантирует успех каждого ребенка и, как следствие воспитывает уверенность в себе. Учитывая возраст детей и новизну материала, для успешного освоения программы занятия в группе сочетаются с индивидуальной помощью педагога каждому ребенку. На протяжении всего учебного года педагог индивидуально сопровождает каждого обучающегося, помогая ему в освоении программы.</w:t>
      </w:r>
    </w:p>
    <w:p w:rsidR="00730451" w:rsidRPr="00730451" w:rsidRDefault="00513C55" w:rsidP="00B130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 xml:space="preserve">Учебный год для </w:t>
      </w:r>
      <w:proofErr w:type="gramStart"/>
      <w:r w:rsidRPr="0073045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30451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</w:t>
      </w:r>
      <w:r w:rsidR="00730451" w:rsidRPr="00730451">
        <w:rPr>
          <w:rFonts w:ascii="Times New Roman" w:eastAsia="Times New Roman" w:hAnsi="Times New Roman" w:cs="Times New Roman"/>
          <w:sz w:val="28"/>
          <w:szCs w:val="28"/>
        </w:rPr>
        <w:t>заканчиваетс</w:t>
      </w:r>
      <w:r w:rsidR="00730451">
        <w:rPr>
          <w:rFonts w:ascii="Times New Roman" w:eastAsia="Times New Roman" w:hAnsi="Times New Roman" w:cs="Times New Roman"/>
          <w:sz w:val="28"/>
          <w:szCs w:val="28"/>
        </w:rPr>
        <w:t>я выставкой или игровым занятием.</w:t>
      </w:r>
    </w:p>
    <w:p w:rsidR="00513C55" w:rsidRPr="00513C55" w:rsidRDefault="00513C55" w:rsidP="00B130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C55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работу с детьми от 5 лет до 7 лет, в данном возрасте у детей наблюдается очень живой интерес к окружающему миру и стремление его преобразовать путем конструирования. Так же дети проявляют фантазию и воображение, что позволяет развивать имеющиеся творческие способности, при выполнении работ.</w:t>
      </w:r>
    </w:p>
    <w:p w:rsidR="00513C55" w:rsidRPr="00513C55" w:rsidRDefault="00513C55" w:rsidP="00B130E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C55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реализации программы создаются учебные группы численностью 10 человек. Количественный состав групп является постоянным. </w:t>
      </w:r>
    </w:p>
    <w:p w:rsidR="00124394" w:rsidRDefault="00124394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13C55" w:rsidRPr="00513C55">
        <w:rPr>
          <w:rFonts w:ascii="Times New Roman" w:hAnsi="Times New Roman"/>
          <w:sz w:val="28"/>
          <w:szCs w:val="28"/>
        </w:rPr>
        <w:t>Материал программы разделен</w:t>
      </w:r>
      <w:r w:rsidR="00513C55" w:rsidRPr="00513C55">
        <w:rPr>
          <w:rFonts w:ascii="Times New Roman" w:hAnsi="Times New Roman"/>
          <w:sz w:val="28"/>
          <w:szCs w:val="28"/>
        </w:rPr>
        <w:tab/>
        <w:t xml:space="preserve">на темы, которые изучаются последовательно: </w:t>
      </w:r>
    </w:p>
    <w:p w:rsidR="00124394" w:rsidRPr="00730451" w:rsidRDefault="00513C55" w:rsidP="00B130E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lastRenderedPageBreak/>
        <w:t xml:space="preserve">Геометрические фигуры, цифры, буквы; </w:t>
      </w:r>
    </w:p>
    <w:p w:rsidR="00124394" w:rsidRPr="00730451" w:rsidRDefault="00513C55" w:rsidP="00B130EB">
      <w:pPr>
        <w:pStyle w:val="a3"/>
        <w:numPr>
          <w:ilvl w:val="0"/>
          <w:numId w:val="2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t xml:space="preserve">Плоскостная аппликация; </w:t>
      </w:r>
    </w:p>
    <w:p w:rsidR="00124394" w:rsidRPr="00730451" w:rsidRDefault="00513C55" w:rsidP="00B130EB">
      <w:pPr>
        <w:pStyle w:val="a3"/>
        <w:numPr>
          <w:ilvl w:val="0"/>
          <w:numId w:val="2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t xml:space="preserve">Конструирование домов; </w:t>
      </w:r>
    </w:p>
    <w:p w:rsidR="00124394" w:rsidRPr="00730451" w:rsidRDefault="00513C55" w:rsidP="00B130EB">
      <w:pPr>
        <w:pStyle w:val="a3"/>
        <w:numPr>
          <w:ilvl w:val="0"/>
          <w:numId w:val="2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t xml:space="preserve">Конструирование домашних животных; </w:t>
      </w:r>
    </w:p>
    <w:p w:rsidR="00124394" w:rsidRPr="00730451" w:rsidRDefault="00513C55" w:rsidP="00B130EB">
      <w:pPr>
        <w:pStyle w:val="a3"/>
        <w:numPr>
          <w:ilvl w:val="0"/>
          <w:numId w:val="2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t xml:space="preserve">Конструирование зверей; </w:t>
      </w:r>
    </w:p>
    <w:p w:rsidR="00513C55" w:rsidRPr="00730451" w:rsidRDefault="00513C55" w:rsidP="00B130EB">
      <w:pPr>
        <w:pStyle w:val="a3"/>
        <w:numPr>
          <w:ilvl w:val="0"/>
          <w:numId w:val="2"/>
        </w:numPr>
        <w:tabs>
          <w:tab w:val="left" w:pos="993"/>
        </w:tabs>
        <w:spacing w:before="24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t>Конструировани</w:t>
      </w:r>
      <w:r w:rsidR="00124394" w:rsidRPr="00730451">
        <w:rPr>
          <w:rFonts w:ascii="Times New Roman" w:hAnsi="Times New Roman"/>
          <w:sz w:val="28"/>
          <w:szCs w:val="28"/>
        </w:rPr>
        <w:t>е военной и космической техники.</w:t>
      </w:r>
    </w:p>
    <w:p w:rsidR="00513C55" w:rsidRDefault="00730451" w:rsidP="00B130EB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30451">
        <w:rPr>
          <w:rFonts w:ascii="Times New Roman" w:hAnsi="Times New Roman"/>
          <w:sz w:val="28"/>
          <w:szCs w:val="28"/>
        </w:rPr>
        <w:t>Ожидаемые</w:t>
      </w:r>
      <w:r>
        <w:rPr>
          <w:rFonts w:ascii="Times New Roman" w:hAnsi="Times New Roman"/>
          <w:sz w:val="28"/>
          <w:szCs w:val="28"/>
        </w:rPr>
        <w:t xml:space="preserve"> результаты п</w:t>
      </w:r>
      <w:r w:rsidRPr="00730451">
        <w:rPr>
          <w:rFonts w:ascii="Times New Roman" w:hAnsi="Times New Roman"/>
          <w:sz w:val="28"/>
          <w:szCs w:val="28"/>
        </w:rPr>
        <w:t>о окончанию первого года обучения</w:t>
      </w:r>
      <w:r>
        <w:rPr>
          <w:rFonts w:ascii="Times New Roman" w:hAnsi="Times New Roman"/>
          <w:sz w:val="28"/>
          <w:szCs w:val="28"/>
        </w:rPr>
        <w:t>: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73045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304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предложенным</w:t>
      </w:r>
      <w:r w:rsidRPr="007304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инструкциям,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pacing w:val="-2"/>
          <w:sz w:val="28"/>
          <w:szCs w:val="28"/>
        </w:rPr>
        <w:t>схемам;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творчески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подходить</w:t>
      </w:r>
      <w:r w:rsidRPr="007304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7304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pacing w:val="-2"/>
          <w:sz w:val="28"/>
          <w:szCs w:val="28"/>
        </w:rPr>
        <w:t>задачи;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304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готовых</w:t>
      </w:r>
      <w:r w:rsidRPr="007304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деталей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собственному</w:t>
      </w:r>
      <w:r w:rsidRPr="007304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pacing w:val="-2"/>
          <w:sz w:val="28"/>
          <w:szCs w:val="28"/>
        </w:rPr>
        <w:t>замыслу;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73045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готовую</w:t>
      </w:r>
      <w:r w:rsidRPr="0073045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pacing w:val="-2"/>
          <w:sz w:val="28"/>
          <w:szCs w:val="28"/>
        </w:rPr>
        <w:t>постройку;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пространственное</w:t>
      </w:r>
      <w:r w:rsidRPr="007304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расположение</w:t>
      </w:r>
      <w:r w:rsidRPr="007304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(сзади,</w:t>
      </w:r>
      <w:r w:rsidRPr="007304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спереди,</w:t>
      </w:r>
      <w:r w:rsidRPr="0073045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сверху</w:t>
      </w:r>
      <w:r w:rsidRPr="007304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 xml:space="preserve">т.п.) и излагать мысли в четкой логической последовательности, отстаивать свою точку </w:t>
      </w:r>
      <w:r w:rsidRPr="00730451">
        <w:rPr>
          <w:rFonts w:ascii="Times New Roman" w:eastAsia="Times New Roman" w:hAnsi="Times New Roman" w:cs="Times New Roman"/>
          <w:spacing w:val="-2"/>
          <w:sz w:val="28"/>
          <w:szCs w:val="28"/>
        </w:rPr>
        <w:t>зрения;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73045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проектом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045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команде,</w:t>
      </w:r>
      <w:r w:rsidRPr="007304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73045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распределять</w:t>
      </w:r>
      <w:r w:rsidRPr="0073045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pacing w:val="-2"/>
          <w:sz w:val="28"/>
          <w:szCs w:val="28"/>
        </w:rPr>
        <w:t>обязанности;</w:t>
      </w:r>
    </w:p>
    <w:p w:rsidR="00730451" w:rsidRDefault="00730451" w:rsidP="00B130EB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ситуацию</w:t>
      </w:r>
      <w:r w:rsidRPr="0073045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Pr="0073045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045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73045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>путем логических рассуждений.</w:t>
      </w:r>
    </w:p>
    <w:p w:rsidR="00B130EB" w:rsidRDefault="00B130EB" w:rsidP="00B130EB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451" w:rsidRDefault="00730451" w:rsidP="00B130EB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Ожидаемые р</w:t>
      </w:r>
      <w:r>
        <w:rPr>
          <w:rFonts w:ascii="Times New Roman" w:eastAsia="Times New Roman" w:hAnsi="Times New Roman" w:cs="Times New Roman"/>
          <w:sz w:val="28"/>
          <w:szCs w:val="28"/>
        </w:rPr>
        <w:t>езультаты по окончанию второго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обучения:</w:t>
      </w:r>
    </w:p>
    <w:p w:rsidR="00730451" w:rsidRPr="00730451" w:rsidRDefault="005470A8" w:rsidP="00B130EB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518795</wp:posOffset>
            </wp:positionV>
            <wp:extent cx="2192020" cy="1990725"/>
            <wp:effectExtent l="19050" t="0" r="0" b="0"/>
            <wp:wrapTight wrapText="bothSides">
              <wp:wrapPolygon edited="0">
                <wp:start x="-188" y="0"/>
                <wp:lineTo x="-188" y="21497"/>
                <wp:lineTo x="21587" y="21497"/>
                <wp:lineTo x="21587" y="0"/>
                <wp:lineTo x="-188" y="0"/>
              </wp:wrapPolygon>
            </wp:wrapTight>
            <wp:docPr id="5" name="Рисунок 5" descr="C:\Users\Admin\Desktop\xwQIUuz5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xwQIUuz5A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0451" w:rsidRPr="00730451">
        <w:rPr>
          <w:rFonts w:ascii="Times New Roman" w:eastAsia="Times New Roman" w:hAnsi="Times New Roman" w:cs="Times New Roman"/>
          <w:sz w:val="28"/>
          <w:szCs w:val="28"/>
        </w:rPr>
        <w:t>с помощью педагога анализировать, планировать предстоящую практическую работу; осуществлять контроль качества результатов собственной практической деятельности;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ab/>
        <w:t>определять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ab/>
        <w:t>количество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ab/>
        <w:t>деталей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30451">
        <w:rPr>
          <w:rFonts w:ascii="Times New Roman" w:eastAsia="Times New Roman" w:hAnsi="Times New Roman" w:cs="Times New Roman"/>
          <w:sz w:val="28"/>
          <w:szCs w:val="28"/>
        </w:rPr>
        <w:tab/>
        <w:t>конструкции моделей; формулировать цель своей деятельности;</w:t>
      </w:r>
    </w:p>
    <w:p w:rsidR="00730451" w:rsidRPr="00730451" w:rsidRDefault="00730451" w:rsidP="00B130EB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самостоятельно решать технические задачи в процессе конструирования (планирование предстоящих действий, самоконтроль, применять полученные знания);</w:t>
      </w:r>
    </w:p>
    <w:p w:rsidR="00730451" w:rsidRDefault="00730451" w:rsidP="00B130EB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451">
        <w:rPr>
          <w:rFonts w:ascii="Times New Roman" w:eastAsia="Times New Roman" w:hAnsi="Times New Roman" w:cs="Times New Roman"/>
          <w:sz w:val="28"/>
          <w:szCs w:val="28"/>
        </w:rPr>
        <w:t>работать с лит</w:t>
      </w:r>
      <w:r>
        <w:rPr>
          <w:rFonts w:ascii="Times New Roman" w:eastAsia="Times New Roman" w:hAnsi="Times New Roman" w:cs="Times New Roman"/>
          <w:sz w:val="28"/>
          <w:szCs w:val="28"/>
        </w:rPr>
        <w:t>ературой: журналами, каталогами с предлагаемыми схемами сборки</w:t>
      </w:r>
    </w:p>
    <w:p w:rsidR="00730451" w:rsidRDefault="00730451" w:rsidP="00B130EB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C55" w:rsidRPr="002D0F07" w:rsidRDefault="002D0F07" w:rsidP="00B130EB">
      <w:pPr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F07">
        <w:rPr>
          <w:rFonts w:ascii="Times New Roman" w:eastAsia="Times New Roman" w:hAnsi="Times New Roman" w:cs="Times New Roman"/>
          <w:sz w:val="28"/>
          <w:szCs w:val="28"/>
        </w:rPr>
        <w:t xml:space="preserve">Таким 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Легоконструирование</w:t>
      </w:r>
      <w:r w:rsidRPr="002D0F07">
        <w:rPr>
          <w:rFonts w:ascii="Times New Roman" w:eastAsia="Times New Roman" w:hAnsi="Times New Roman" w:cs="Times New Roman"/>
          <w:sz w:val="28"/>
          <w:szCs w:val="28"/>
        </w:rPr>
        <w:t xml:space="preserve"> создает условия для интенсивного раз</w:t>
      </w:r>
      <w:r>
        <w:rPr>
          <w:rFonts w:ascii="Times New Roman" w:eastAsia="Times New Roman" w:hAnsi="Times New Roman" w:cs="Times New Roman"/>
          <w:sz w:val="28"/>
          <w:szCs w:val="28"/>
        </w:rPr>
        <w:t>вития технического творчества и способностей детей </w:t>
      </w:r>
      <w:r w:rsidRPr="002D0F07">
        <w:rPr>
          <w:rFonts w:ascii="Times New Roman" w:eastAsia="Times New Roman" w:hAnsi="Times New Roman" w:cs="Times New Roman"/>
          <w:sz w:val="28"/>
          <w:szCs w:val="28"/>
        </w:rPr>
        <w:t>без увеличения учебной нагрузки. Работа с ЛЕГО –</w:t>
      </w:r>
      <w:r w:rsidR="00CE2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0F07">
        <w:rPr>
          <w:rFonts w:ascii="Times New Roman" w:eastAsia="Times New Roman" w:hAnsi="Times New Roman" w:cs="Times New Roman"/>
          <w:sz w:val="28"/>
          <w:szCs w:val="28"/>
        </w:rPr>
        <w:t>деталями стимулирует и развивает потенциальные творческие способности каждого реб</w:t>
      </w:r>
      <w:r>
        <w:rPr>
          <w:rFonts w:ascii="Times New Roman" w:eastAsia="Times New Roman" w:hAnsi="Times New Roman" w:cs="Times New Roman"/>
          <w:sz w:val="28"/>
          <w:szCs w:val="28"/>
        </w:rPr>
        <w:t>енка. Каждый ребенок уникален, и имеет свой талант, который</w:t>
      </w:r>
      <w:r w:rsidRPr="002D0F07">
        <w:rPr>
          <w:rFonts w:ascii="Times New Roman" w:eastAsia="Times New Roman" w:hAnsi="Times New Roman" w:cs="Times New Roman"/>
          <w:sz w:val="28"/>
          <w:szCs w:val="28"/>
        </w:rPr>
        <w:t xml:space="preserve"> можно и нужно развивать. У детей дошкольного возраста огромное желание творить и получать результат. Создавая необходимые условия для конструктивной деятельности, мы помогаем ребенку познать окружающий мир и </w:t>
      </w:r>
      <w:proofErr w:type="gramStart"/>
      <w:r w:rsidRPr="002D0F07">
        <w:rPr>
          <w:rFonts w:ascii="Times New Roman" w:eastAsia="Times New Roman" w:hAnsi="Times New Roman" w:cs="Times New Roman"/>
          <w:sz w:val="28"/>
          <w:szCs w:val="28"/>
        </w:rPr>
        <w:t>осознать</w:t>
      </w:r>
      <w:proofErr w:type="gramEnd"/>
      <w:r w:rsidRPr="002D0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82D">
        <w:rPr>
          <w:rFonts w:ascii="Times New Roman" w:eastAsia="Times New Roman" w:hAnsi="Times New Roman" w:cs="Times New Roman"/>
          <w:sz w:val="28"/>
          <w:szCs w:val="28"/>
        </w:rPr>
        <w:t>кем он хочет стать в будущем.</w:t>
      </w:r>
      <w:bookmarkStart w:id="0" w:name="_GoBack"/>
      <w:bookmarkEnd w:id="0"/>
    </w:p>
    <w:sectPr w:rsidR="00513C55" w:rsidRPr="002D0F07" w:rsidSect="00CE26B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597"/>
    <w:multiLevelType w:val="hybridMultilevel"/>
    <w:tmpl w:val="7A92C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CCB"/>
    <w:multiLevelType w:val="hybridMultilevel"/>
    <w:tmpl w:val="E32C9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85B2E"/>
    <w:multiLevelType w:val="hybridMultilevel"/>
    <w:tmpl w:val="8CA06B42"/>
    <w:lvl w:ilvl="0" w:tplc="56B8406E">
      <w:numFmt w:val="bullet"/>
      <w:lvlText w:val="-"/>
      <w:lvlJc w:val="left"/>
      <w:pPr>
        <w:ind w:left="7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1E28FB6">
      <w:numFmt w:val="bullet"/>
      <w:lvlText w:val="•"/>
      <w:lvlJc w:val="left"/>
      <w:pPr>
        <w:ind w:left="1856" w:hanging="164"/>
      </w:pPr>
      <w:rPr>
        <w:rFonts w:hint="default"/>
        <w:lang w:val="ru-RU" w:eastAsia="en-US" w:bidi="ar-SA"/>
      </w:rPr>
    </w:lvl>
    <w:lvl w:ilvl="2" w:tplc="E1BC800A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8FD4630E">
      <w:numFmt w:val="bullet"/>
      <w:lvlText w:val="•"/>
      <w:lvlJc w:val="left"/>
      <w:pPr>
        <w:ind w:left="4090" w:hanging="164"/>
      </w:pPr>
      <w:rPr>
        <w:rFonts w:hint="default"/>
        <w:lang w:val="ru-RU" w:eastAsia="en-US" w:bidi="ar-SA"/>
      </w:rPr>
    </w:lvl>
    <w:lvl w:ilvl="4" w:tplc="83E20396">
      <w:numFmt w:val="bullet"/>
      <w:lvlText w:val="•"/>
      <w:lvlJc w:val="left"/>
      <w:pPr>
        <w:ind w:left="5207" w:hanging="164"/>
      </w:pPr>
      <w:rPr>
        <w:rFonts w:hint="default"/>
        <w:lang w:val="ru-RU" w:eastAsia="en-US" w:bidi="ar-SA"/>
      </w:rPr>
    </w:lvl>
    <w:lvl w:ilvl="5" w:tplc="D6227DA8">
      <w:numFmt w:val="bullet"/>
      <w:lvlText w:val="•"/>
      <w:lvlJc w:val="left"/>
      <w:pPr>
        <w:ind w:left="6324" w:hanging="164"/>
      </w:pPr>
      <w:rPr>
        <w:rFonts w:hint="default"/>
        <w:lang w:val="ru-RU" w:eastAsia="en-US" w:bidi="ar-SA"/>
      </w:rPr>
    </w:lvl>
    <w:lvl w:ilvl="6" w:tplc="3E5CB27E">
      <w:numFmt w:val="bullet"/>
      <w:lvlText w:val="•"/>
      <w:lvlJc w:val="left"/>
      <w:pPr>
        <w:ind w:left="7441" w:hanging="164"/>
      </w:pPr>
      <w:rPr>
        <w:rFonts w:hint="default"/>
        <w:lang w:val="ru-RU" w:eastAsia="en-US" w:bidi="ar-SA"/>
      </w:rPr>
    </w:lvl>
    <w:lvl w:ilvl="7" w:tplc="3A9A7E08">
      <w:numFmt w:val="bullet"/>
      <w:lvlText w:val="•"/>
      <w:lvlJc w:val="left"/>
      <w:pPr>
        <w:ind w:left="8558" w:hanging="164"/>
      </w:pPr>
      <w:rPr>
        <w:rFonts w:hint="default"/>
        <w:lang w:val="ru-RU" w:eastAsia="en-US" w:bidi="ar-SA"/>
      </w:rPr>
    </w:lvl>
    <w:lvl w:ilvl="8" w:tplc="58A4F908">
      <w:numFmt w:val="bullet"/>
      <w:lvlText w:val="•"/>
      <w:lvlJc w:val="left"/>
      <w:pPr>
        <w:ind w:left="9675" w:hanging="164"/>
      </w:pPr>
      <w:rPr>
        <w:rFonts w:hint="default"/>
        <w:lang w:val="ru-RU" w:eastAsia="en-US" w:bidi="ar-SA"/>
      </w:rPr>
    </w:lvl>
  </w:abstractNum>
  <w:abstractNum w:abstractNumId="3">
    <w:nsid w:val="4E777875"/>
    <w:multiLevelType w:val="hybridMultilevel"/>
    <w:tmpl w:val="C0D43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F3C4F"/>
    <w:multiLevelType w:val="hybridMultilevel"/>
    <w:tmpl w:val="A580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F6F"/>
    <w:rsid w:val="00124394"/>
    <w:rsid w:val="002C682D"/>
    <w:rsid w:val="002D0F07"/>
    <w:rsid w:val="00321113"/>
    <w:rsid w:val="00331F6F"/>
    <w:rsid w:val="00417641"/>
    <w:rsid w:val="00513C55"/>
    <w:rsid w:val="005447B7"/>
    <w:rsid w:val="005470A8"/>
    <w:rsid w:val="00637C16"/>
    <w:rsid w:val="006B6250"/>
    <w:rsid w:val="00730451"/>
    <w:rsid w:val="009D73AD"/>
    <w:rsid w:val="00A963B4"/>
    <w:rsid w:val="00AF178B"/>
    <w:rsid w:val="00B130EB"/>
    <w:rsid w:val="00CE26B2"/>
    <w:rsid w:val="00D32DFB"/>
    <w:rsid w:val="00E22140"/>
    <w:rsid w:val="00EB1F8D"/>
    <w:rsid w:val="00F847FC"/>
    <w:rsid w:val="00F9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22CB-4BED-47E8-AF0B-9BAE6A84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Драмы</dc:creator>
  <cp:keywords/>
  <dc:description/>
  <cp:lastModifiedBy>Admin</cp:lastModifiedBy>
  <cp:revision>16</cp:revision>
  <dcterms:created xsi:type="dcterms:W3CDTF">2024-01-23T16:28:00Z</dcterms:created>
  <dcterms:modified xsi:type="dcterms:W3CDTF">2024-03-15T09:04:00Z</dcterms:modified>
</cp:coreProperties>
</file>