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62" w:rsidRDefault="0071170C" w:rsidP="00A04E62">
      <w:pPr>
        <w:autoSpaceDN w:val="0"/>
        <w:ind w:left="276"/>
        <w:textAlignment w:val="baseline"/>
        <w:rPr>
          <w:sz w:val="26"/>
          <w:szCs w:val="26"/>
        </w:rPr>
      </w:pPr>
      <w:r w:rsidRPr="00A04E62">
        <w:rPr>
          <w:sz w:val="26"/>
          <w:szCs w:val="26"/>
        </w:rPr>
        <w:t>ОБОРУДОВАНИЕ</w:t>
      </w:r>
      <w:r w:rsidRPr="0071170C">
        <w:rPr>
          <w:sz w:val="26"/>
          <w:szCs w:val="26"/>
          <w:lang w:val="en-US"/>
        </w:rPr>
        <w:t> </w:t>
      </w:r>
      <w:r w:rsidRPr="00A04E62">
        <w:rPr>
          <w:sz w:val="26"/>
          <w:szCs w:val="26"/>
        </w:rPr>
        <w:t>КАБИНЕТА</w:t>
      </w:r>
      <w:r w:rsidRPr="0071170C">
        <w:rPr>
          <w:sz w:val="26"/>
          <w:szCs w:val="26"/>
        </w:rPr>
        <w:t> </w:t>
      </w:r>
      <w:r w:rsidR="00A04E62">
        <w:rPr>
          <w:sz w:val="26"/>
          <w:szCs w:val="26"/>
        </w:rPr>
        <w:t xml:space="preserve">№ 5 </w:t>
      </w:r>
      <w:proofErr w:type="spellStart"/>
      <w:r w:rsidR="00A04E62">
        <w:rPr>
          <w:sz w:val="26"/>
          <w:szCs w:val="26"/>
        </w:rPr>
        <w:t>ракетомодельная</w:t>
      </w:r>
      <w:proofErr w:type="spellEnd"/>
      <w:r w:rsidR="00A04E62">
        <w:rPr>
          <w:sz w:val="26"/>
          <w:szCs w:val="26"/>
        </w:rPr>
        <w:t xml:space="preserve"> секция </w:t>
      </w:r>
    </w:p>
    <w:p w:rsidR="0071170C" w:rsidRPr="0071170C" w:rsidRDefault="00A04E62" w:rsidP="00A04E62">
      <w:pPr>
        <w:autoSpaceDN w:val="0"/>
        <w:ind w:left="276"/>
        <w:textAlignment w:val="baseline"/>
        <w:rPr>
          <w:sz w:val="26"/>
          <w:szCs w:val="26"/>
        </w:rPr>
      </w:pPr>
      <w:r>
        <w:rPr>
          <w:sz w:val="26"/>
          <w:szCs w:val="26"/>
        </w:rPr>
        <w:t>клуб «Корчагинец»</w:t>
      </w:r>
    </w:p>
    <w:p w:rsidR="00E33F05" w:rsidRDefault="00E33F05" w:rsidP="0071170C">
      <w:pPr>
        <w:textAlignment w:val="baseline"/>
        <w:rPr>
          <w:sz w:val="26"/>
          <w:szCs w:val="26"/>
        </w:rPr>
      </w:pPr>
    </w:p>
    <w:p w:rsidR="0071170C" w:rsidRDefault="0071170C" w:rsidP="0071170C">
      <w:pPr>
        <w:textAlignment w:val="baseline"/>
        <w:rPr>
          <w:b/>
          <w:bCs/>
          <w:sz w:val="26"/>
          <w:szCs w:val="26"/>
        </w:rPr>
      </w:pPr>
      <w:proofErr w:type="spellStart"/>
      <w:r w:rsidRPr="0071170C">
        <w:rPr>
          <w:sz w:val="26"/>
          <w:szCs w:val="26"/>
          <w:lang w:val="en-US"/>
        </w:rPr>
        <w:t>Мебель</w:t>
      </w:r>
      <w:proofErr w:type="spellEnd"/>
      <w:r w:rsidRPr="0071170C">
        <w:rPr>
          <w:b/>
          <w:bCs/>
          <w:sz w:val="26"/>
          <w:szCs w:val="26"/>
        </w:rPr>
        <w:t> </w:t>
      </w:r>
    </w:p>
    <w:p w:rsidR="00E33F05" w:rsidRPr="0071170C" w:rsidRDefault="00E33F05" w:rsidP="0071170C">
      <w:pPr>
        <w:textAlignment w:val="baseline"/>
        <w:rPr>
          <w:rFonts w:ascii="Segoe UI" w:hAnsi="Segoe UI" w:cs="Segoe UI"/>
          <w:b/>
          <w:bCs/>
          <w:sz w:val="26"/>
          <w:szCs w:val="26"/>
        </w:rPr>
      </w:pPr>
    </w:p>
    <w:tbl>
      <w:tblPr>
        <w:tblW w:w="7015" w:type="dxa"/>
        <w:tblInd w:w="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349"/>
        <w:gridCol w:w="1240"/>
      </w:tblGrid>
      <w:tr w:rsidR="0071170C" w:rsidRPr="0071170C" w:rsidTr="0071170C">
        <w:trPr>
          <w:trHeight w:val="1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15" w:lineRule="atLeast"/>
              <w:ind w:firstLine="23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  <w:lang w:val="en-US"/>
              </w:rPr>
              <w:t>№ </w:t>
            </w:r>
            <w:r w:rsidRPr="0071170C">
              <w:rPr>
                <w:sz w:val="26"/>
                <w:szCs w:val="26"/>
              </w:rPr>
              <w:t> </w:t>
            </w:r>
          </w:p>
        </w:tc>
        <w:tc>
          <w:tcPr>
            <w:tcW w:w="5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15" w:lineRule="atLeas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71170C">
              <w:rPr>
                <w:sz w:val="26"/>
                <w:szCs w:val="26"/>
                <w:lang w:val="en-US"/>
              </w:rPr>
              <w:t>Наименование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15" w:lineRule="atLeas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71170C">
              <w:rPr>
                <w:sz w:val="26"/>
                <w:szCs w:val="26"/>
                <w:lang w:val="en-US"/>
              </w:rPr>
              <w:t>Кол-во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</w:tc>
      </w:tr>
      <w:tr w:rsidR="0071170C" w:rsidRPr="0071170C" w:rsidTr="0071170C">
        <w:trPr>
          <w:trHeight w:val="21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</w:p>
          <w:p w:rsidR="0071170C" w:rsidRP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71170C">
              <w:rPr>
                <w:sz w:val="26"/>
                <w:szCs w:val="26"/>
                <w:lang w:val="en-US"/>
              </w:rPr>
              <w:t>Стол</w:t>
            </w:r>
            <w:proofErr w:type="spellEnd"/>
            <w:r w:rsidRPr="0071170C">
              <w:rPr>
                <w:sz w:val="26"/>
                <w:szCs w:val="26"/>
                <w:lang w:val="en-US"/>
              </w:rPr>
              <w:t> - </w:t>
            </w:r>
            <w:proofErr w:type="spellStart"/>
            <w:r w:rsidRPr="0071170C">
              <w:rPr>
                <w:sz w:val="26"/>
                <w:szCs w:val="26"/>
                <w:lang w:val="en-US"/>
              </w:rPr>
              <w:t>верстак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  <w:p w:rsidR="0071170C" w:rsidRP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proofErr w:type="spellStart"/>
            <w:r w:rsidRPr="0071170C">
              <w:rPr>
                <w:sz w:val="26"/>
                <w:szCs w:val="26"/>
                <w:lang w:val="en-US"/>
              </w:rPr>
              <w:t>Стол</w:t>
            </w:r>
            <w:proofErr w:type="spellEnd"/>
            <w:r w:rsidRPr="0071170C">
              <w:rPr>
                <w:sz w:val="26"/>
                <w:szCs w:val="26"/>
                <w:lang w:val="en-US"/>
              </w:rPr>
              <w:t> </w:t>
            </w:r>
            <w:proofErr w:type="spellStart"/>
            <w:r w:rsidRPr="0071170C">
              <w:rPr>
                <w:sz w:val="26"/>
                <w:szCs w:val="26"/>
                <w:lang w:val="en-US"/>
              </w:rPr>
              <w:t>преподавателя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  <w:lang w:val="en-US"/>
              </w:rPr>
              <w:t>1</w:t>
            </w:r>
            <w:r w:rsidRPr="0071170C">
              <w:rPr>
                <w:sz w:val="26"/>
                <w:szCs w:val="26"/>
              </w:rPr>
              <w:t>6 </w:t>
            </w:r>
          </w:p>
          <w:p w:rsidR="0071170C" w:rsidRP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  <w:lang w:val="en-US"/>
              </w:rPr>
              <w:t>1</w:t>
            </w:r>
            <w:r w:rsidRPr="0071170C">
              <w:rPr>
                <w:sz w:val="26"/>
                <w:szCs w:val="26"/>
              </w:rPr>
              <w:t> </w:t>
            </w:r>
          </w:p>
        </w:tc>
      </w:tr>
      <w:tr w:rsidR="0071170C" w:rsidRPr="0071170C" w:rsidTr="0071170C">
        <w:trPr>
          <w:trHeight w:val="8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</w:p>
          <w:p w:rsid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71170C" w:rsidRP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71170C">
              <w:rPr>
                <w:sz w:val="26"/>
                <w:szCs w:val="26"/>
                <w:lang w:val="en-US"/>
              </w:rPr>
              <w:t>Стулья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71170C">
              <w:rPr>
                <w:sz w:val="26"/>
                <w:szCs w:val="26"/>
                <w:lang w:val="en-US"/>
              </w:rPr>
              <w:t>Шкафы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71170C">
              <w:rPr>
                <w:sz w:val="26"/>
                <w:szCs w:val="26"/>
                <w:lang w:val="en-US"/>
              </w:rPr>
              <w:t>Полки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  <w:p w:rsidR="0071170C" w:rsidRP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  <w:lang w:val="en-US"/>
              </w:rPr>
              <w:t>16</w:t>
            </w:r>
            <w:r w:rsidRPr="0071170C">
              <w:rPr>
                <w:sz w:val="26"/>
                <w:szCs w:val="26"/>
              </w:rPr>
              <w:t>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  <w:p w:rsidR="0071170C" w:rsidRPr="0071170C" w:rsidRDefault="0071170C" w:rsidP="00515933">
            <w:pPr>
              <w:autoSpaceDN w:val="0"/>
              <w:spacing w:line="219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  <w:lang w:val="en-US"/>
              </w:rPr>
              <w:t>6</w:t>
            </w:r>
            <w:r w:rsidRPr="0071170C">
              <w:rPr>
                <w:sz w:val="26"/>
                <w:szCs w:val="26"/>
              </w:rPr>
              <w:t> </w:t>
            </w:r>
          </w:p>
        </w:tc>
      </w:tr>
    </w:tbl>
    <w:p w:rsidR="0071170C" w:rsidRDefault="0071170C" w:rsidP="0071170C">
      <w:pPr>
        <w:textAlignment w:val="baseline"/>
        <w:rPr>
          <w:sz w:val="26"/>
          <w:szCs w:val="26"/>
        </w:rPr>
      </w:pPr>
    </w:p>
    <w:p w:rsidR="0071170C" w:rsidRDefault="0071170C" w:rsidP="0071170C">
      <w:pPr>
        <w:textAlignment w:val="baseline"/>
        <w:rPr>
          <w:sz w:val="26"/>
          <w:szCs w:val="26"/>
        </w:rPr>
      </w:pPr>
      <w:r w:rsidRPr="0071170C">
        <w:rPr>
          <w:sz w:val="26"/>
          <w:szCs w:val="26"/>
        </w:rPr>
        <w:t>Перечень технических средств обучения (специального оборудования) </w:t>
      </w:r>
    </w:p>
    <w:p w:rsidR="00E33F05" w:rsidRPr="0071170C" w:rsidRDefault="00E33F05" w:rsidP="0071170C">
      <w:pPr>
        <w:textAlignment w:val="baseline"/>
        <w:rPr>
          <w:rFonts w:ascii="Segoe UI" w:hAnsi="Segoe UI" w:cs="Segoe UI"/>
          <w:sz w:val="26"/>
          <w:szCs w:val="26"/>
        </w:rPr>
      </w:pPr>
    </w:p>
    <w:tbl>
      <w:tblPr>
        <w:tblW w:w="8622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777"/>
        <w:gridCol w:w="1251"/>
      </w:tblGrid>
      <w:tr w:rsidR="0071170C" w:rsidRPr="0071170C" w:rsidTr="00DD559A">
        <w:trPr>
          <w:trHeight w:val="21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19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   </w:t>
            </w:r>
          </w:p>
        </w:tc>
        <w:tc>
          <w:tcPr>
            <w:tcW w:w="6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19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Наименование 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19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Кол-во </w:t>
            </w:r>
          </w:p>
        </w:tc>
      </w:tr>
      <w:tr w:rsidR="0071170C" w:rsidRPr="0071170C" w:rsidTr="00DD559A">
        <w:trPr>
          <w:trHeight w:val="207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Токарный </w:t>
            </w:r>
            <w:proofErr w:type="spellStart"/>
            <w:r w:rsidRPr="0071170C">
              <w:rPr>
                <w:sz w:val="26"/>
                <w:szCs w:val="26"/>
              </w:rPr>
              <w:t>стонок</w:t>
            </w:r>
            <w:proofErr w:type="spellEnd"/>
            <w:r w:rsidRPr="0071170C">
              <w:rPr>
                <w:sz w:val="26"/>
                <w:szCs w:val="26"/>
              </w:rPr>
              <w:t> ТВ-6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Сверлильный станок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proofErr w:type="gramStart"/>
            <w:r w:rsidRPr="0071170C">
              <w:rPr>
                <w:sz w:val="26"/>
                <w:szCs w:val="26"/>
              </w:rPr>
              <w:t>Заточной</w:t>
            </w:r>
            <w:proofErr w:type="gramEnd"/>
            <w:r w:rsidRPr="0071170C">
              <w:rPr>
                <w:sz w:val="26"/>
                <w:szCs w:val="26"/>
              </w:rPr>
              <w:t xml:space="preserve"> станок 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Пила “Умелые руки” 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Лазерный станок ЧПУ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Фрезерный станок ЧПУ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Компь</w:t>
            </w:r>
            <w:r w:rsidR="003B7845">
              <w:rPr>
                <w:sz w:val="26"/>
                <w:szCs w:val="26"/>
              </w:rPr>
              <w:t>ю</w:t>
            </w:r>
            <w:r w:rsidRPr="0071170C">
              <w:rPr>
                <w:sz w:val="26"/>
                <w:szCs w:val="26"/>
              </w:rPr>
              <w:t>тер</w:t>
            </w:r>
            <w:r w:rsidR="003B7845">
              <w:rPr>
                <w:sz w:val="26"/>
                <w:szCs w:val="26"/>
              </w:rPr>
              <w:t xml:space="preserve"> в сборе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</w:tc>
      </w:tr>
      <w:tr w:rsidR="0071170C" w:rsidRPr="0071170C" w:rsidTr="00DD559A">
        <w:trPr>
          <w:trHeight w:val="4177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  <w:p w:rsidR="0071170C" w:rsidRDefault="0071170C" w:rsidP="0071170C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  <w:p w:rsidR="00DD559A" w:rsidRPr="0071170C" w:rsidRDefault="00DD559A" w:rsidP="0071170C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Тисы настольные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Вытяжная </w:t>
            </w:r>
            <w:proofErr w:type="spellStart"/>
            <w:r w:rsidRPr="0071170C">
              <w:rPr>
                <w:sz w:val="26"/>
                <w:szCs w:val="26"/>
              </w:rPr>
              <w:t>винтеляция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Лампа </w:t>
            </w:r>
            <w:proofErr w:type="spellStart"/>
            <w:r w:rsidRPr="0071170C">
              <w:rPr>
                <w:sz w:val="26"/>
                <w:szCs w:val="26"/>
              </w:rPr>
              <w:t>пристаночная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Паяльник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Светильник потолочный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Лобзик ручной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Ножовка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Ножовка по металлу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Ножницы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Рубанок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Пассатижи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Отвертка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Молоток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Напильник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Линейка металлическая метровая </w:t>
            </w:r>
          </w:p>
          <w:p w:rsidR="0071170C" w:rsidRDefault="0071170C" w:rsidP="0071170C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Нож канцелярский  </w:t>
            </w:r>
          </w:p>
          <w:p w:rsidR="00DD559A" w:rsidRPr="00161A96" w:rsidRDefault="00DD559A" w:rsidP="00DD559A">
            <w:pPr>
              <w:pStyle w:val="a3"/>
              <w:shd w:val="clear" w:color="auto" w:fill="FFFFFF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 w:rsidRPr="00161A96">
              <w:rPr>
                <w:color w:val="auto"/>
                <w:sz w:val="28"/>
                <w:szCs w:val="28"/>
                <w:lang w:val="ru-RU"/>
              </w:rPr>
              <w:t xml:space="preserve">Система трехмерного моделирования </w:t>
            </w:r>
            <w:r w:rsidRPr="00161A96">
              <w:rPr>
                <w:color w:val="auto"/>
                <w:sz w:val="28"/>
                <w:szCs w:val="28"/>
              </w:rPr>
              <w:t>Blender</w:t>
            </w:r>
          </w:p>
          <w:p w:rsidR="00DD559A" w:rsidRPr="0071170C" w:rsidRDefault="00DD559A" w:rsidP="0071170C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3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2 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10 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10 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10 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10 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4 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4 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4 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4 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15 </w:t>
            </w:r>
          </w:p>
          <w:p w:rsidR="0071170C" w:rsidRPr="0071170C" w:rsidRDefault="0071170C" w:rsidP="00515933">
            <w:pPr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  <w:p w:rsidR="00DD559A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10</w:t>
            </w:r>
          </w:p>
          <w:p w:rsidR="0071170C" w:rsidRPr="0071170C" w:rsidRDefault="00DD559A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170C" w:rsidRPr="0071170C">
              <w:rPr>
                <w:sz w:val="26"/>
                <w:szCs w:val="26"/>
              </w:rPr>
              <w:t> </w:t>
            </w:r>
          </w:p>
        </w:tc>
      </w:tr>
    </w:tbl>
    <w:p w:rsidR="0071170C" w:rsidRPr="0071170C" w:rsidRDefault="0071170C" w:rsidP="0071170C">
      <w:pPr>
        <w:jc w:val="both"/>
        <w:textAlignment w:val="baseline"/>
        <w:rPr>
          <w:rFonts w:ascii="Segoe UI" w:hAnsi="Segoe UI" w:cs="Segoe UI"/>
          <w:sz w:val="26"/>
          <w:szCs w:val="26"/>
        </w:rPr>
      </w:pPr>
    </w:p>
    <w:p w:rsidR="00E33F05" w:rsidRDefault="00E33F05" w:rsidP="0071170C">
      <w:pPr>
        <w:jc w:val="both"/>
        <w:textAlignment w:val="baseline"/>
        <w:rPr>
          <w:b/>
          <w:sz w:val="26"/>
          <w:szCs w:val="26"/>
        </w:rPr>
      </w:pPr>
    </w:p>
    <w:p w:rsidR="00E33F05" w:rsidRDefault="00E33F05" w:rsidP="0071170C">
      <w:pPr>
        <w:jc w:val="both"/>
        <w:textAlignment w:val="baseline"/>
        <w:rPr>
          <w:b/>
          <w:sz w:val="26"/>
          <w:szCs w:val="26"/>
        </w:rPr>
      </w:pPr>
    </w:p>
    <w:p w:rsidR="00E33F05" w:rsidRDefault="00E33F05" w:rsidP="0071170C">
      <w:pPr>
        <w:jc w:val="both"/>
        <w:textAlignment w:val="baseline"/>
        <w:rPr>
          <w:b/>
          <w:sz w:val="26"/>
          <w:szCs w:val="26"/>
        </w:rPr>
      </w:pPr>
    </w:p>
    <w:p w:rsidR="00E33F05" w:rsidRDefault="00E33F05" w:rsidP="0071170C">
      <w:pPr>
        <w:jc w:val="both"/>
        <w:textAlignment w:val="baseline"/>
        <w:rPr>
          <w:b/>
          <w:sz w:val="26"/>
          <w:szCs w:val="26"/>
        </w:rPr>
      </w:pPr>
    </w:p>
    <w:p w:rsidR="00E33F05" w:rsidRDefault="00E33F05" w:rsidP="0071170C">
      <w:pPr>
        <w:jc w:val="both"/>
        <w:textAlignment w:val="baseline"/>
        <w:rPr>
          <w:b/>
          <w:sz w:val="26"/>
          <w:szCs w:val="26"/>
        </w:rPr>
      </w:pPr>
    </w:p>
    <w:p w:rsidR="00E33F05" w:rsidRDefault="00E33F05" w:rsidP="0071170C">
      <w:pPr>
        <w:jc w:val="both"/>
        <w:textAlignment w:val="baseline"/>
        <w:rPr>
          <w:b/>
          <w:sz w:val="26"/>
          <w:szCs w:val="26"/>
        </w:rPr>
      </w:pPr>
    </w:p>
    <w:p w:rsidR="0071170C" w:rsidRDefault="0071170C" w:rsidP="0071170C">
      <w:pPr>
        <w:jc w:val="both"/>
        <w:textAlignment w:val="baseline"/>
        <w:rPr>
          <w:sz w:val="26"/>
          <w:szCs w:val="26"/>
        </w:rPr>
      </w:pPr>
      <w:r w:rsidRPr="0071170C">
        <w:rPr>
          <w:sz w:val="26"/>
          <w:szCs w:val="26"/>
        </w:rPr>
        <w:t> Учебно-методическая литература </w:t>
      </w:r>
    </w:p>
    <w:p w:rsidR="0071170C" w:rsidRPr="0071170C" w:rsidRDefault="0071170C" w:rsidP="0071170C">
      <w:pPr>
        <w:jc w:val="both"/>
        <w:textAlignment w:val="baseline"/>
        <w:rPr>
          <w:rFonts w:ascii="Segoe UI" w:hAnsi="Segoe UI" w:cs="Segoe UI"/>
          <w:sz w:val="26"/>
          <w:szCs w:val="26"/>
        </w:rPr>
      </w:pPr>
    </w:p>
    <w:tbl>
      <w:tblPr>
        <w:tblW w:w="9326" w:type="dxa"/>
        <w:tblInd w:w="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623"/>
        <w:gridCol w:w="4961"/>
        <w:gridCol w:w="1283"/>
      </w:tblGrid>
      <w:tr w:rsidR="0071170C" w:rsidRPr="0071170C" w:rsidTr="00DD559A">
        <w:trPr>
          <w:trHeight w:val="20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№ </w:t>
            </w:r>
          </w:p>
        </w:tc>
        <w:tc>
          <w:tcPr>
            <w:tcW w:w="2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Автор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Название 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Кол-во </w:t>
            </w:r>
          </w:p>
        </w:tc>
      </w:tr>
      <w:tr w:rsidR="0071170C" w:rsidRPr="0071170C" w:rsidTr="00DD559A">
        <w:trPr>
          <w:trHeight w:val="20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 w:rsidR="00DD559A">
              <w:rPr>
                <w:sz w:val="26"/>
                <w:szCs w:val="26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Журнал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Моделист Конструктор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24 </w:t>
            </w:r>
          </w:p>
        </w:tc>
      </w:tr>
      <w:tr w:rsidR="0071170C" w:rsidRPr="0071170C" w:rsidTr="00DD559A">
        <w:trPr>
          <w:trHeight w:val="32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 w:rsidR="00DD559A">
              <w:rPr>
                <w:sz w:val="26"/>
                <w:szCs w:val="26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71170C">
            <w:pPr>
              <w:autoSpaceDN w:val="0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proofErr w:type="spellStart"/>
            <w:r w:rsidRPr="0071170C">
              <w:rPr>
                <w:sz w:val="26"/>
                <w:szCs w:val="26"/>
              </w:rPr>
              <w:t>Б.Тихонов</w:t>
            </w:r>
            <w:proofErr w:type="gramStart"/>
            <w:r>
              <w:rPr>
                <w:sz w:val="26"/>
                <w:szCs w:val="26"/>
              </w:rPr>
              <w:t>,</w:t>
            </w:r>
            <w:r w:rsidRPr="0071170C">
              <w:rPr>
                <w:sz w:val="26"/>
                <w:szCs w:val="26"/>
              </w:rPr>
              <w:t>А</w:t>
            </w:r>
            <w:proofErr w:type="gramEnd"/>
            <w:r w:rsidRPr="0071170C">
              <w:rPr>
                <w:sz w:val="26"/>
                <w:szCs w:val="26"/>
              </w:rPr>
              <w:t>.Янков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DD559A">
            <w:pPr>
              <w:autoSpaceDN w:val="0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proofErr w:type="spellStart"/>
            <w:r w:rsidRPr="0071170C">
              <w:rPr>
                <w:sz w:val="26"/>
                <w:szCs w:val="26"/>
              </w:rPr>
              <w:t>Ракетомоделизм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DD559A">
            <w:pPr>
              <w:autoSpaceDN w:val="0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1</w:t>
            </w:r>
          </w:p>
        </w:tc>
      </w:tr>
      <w:tr w:rsidR="00DD559A" w:rsidRPr="00DD559A" w:rsidTr="00DD559A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515933">
            <w:pPr>
              <w:autoSpaceDN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71170C">
            <w:pPr>
              <w:autoSpaceDN w:val="0"/>
              <w:textAlignment w:val="baseline"/>
              <w:rPr>
                <w:sz w:val="26"/>
                <w:szCs w:val="26"/>
              </w:rPr>
            </w:pPr>
            <w:r w:rsidRPr="00507EEA">
              <w:rPr>
                <w:sz w:val="28"/>
                <w:szCs w:val="28"/>
              </w:rPr>
              <w:t>Прахов</w:t>
            </w:r>
            <w:r w:rsidRPr="00A04E62">
              <w:rPr>
                <w:sz w:val="28"/>
                <w:szCs w:val="28"/>
              </w:rPr>
              <w:t xml:space="preserve"> </w:t>
            </w:r>
            <w:r w:rsidRPr="00507EEA">
              <w:rPr>
                <w:sz w:val="28"/>
                <w:szCs w:val="28"/>
              </w:rPr>
              <w:t>А</w:t>
            </w:r>
            <w:r w:rsidRPr="00A04E62">
              <w:rPr>
                <w:sz w:val="28"/>
                <w:szCs w:val="28"/>
              </w:rPr>
              <w:t>.</w:t>
            </w:r>
            <w:r w:rsidRPr="00507EEA">
              <w:rPr>
                <w:sz w:val="28"/>
                <w:szCs w:val="28"/>
              </w:rPr>
              <w:t>А</w:t>
            </w:r>
            <w:r w:rsidRPr="00A04E62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DD559A" w:rsidRDefault="00DD559A" w:rsidP="00DD559A">
            <w:pPr>
              <w:suppressAutoHyphens/>
              <w:ind w:left="141"/>
              <w:jc w:val="both"/>
              <w:rPr>
                <w:sz w:val="28"/>
                <w:szCs w:val="28"/>
                <w:lang w:val="en-US"/>
              </w:rPr>
            </w:pPr>
            <w:r w:rsidRPr="00507EEA">
              <w:rPr>
                <w:sz w:val="28"/>
                <w:szCs w:val="28"/>
                <w:lang w:val="en-US"/>
              </w:rPr>
              <w:t>Blender</w:t>
            </w:r>
            <w:r w:rsidRPr="00DD559A">
              <w:rPr>
                <w:sz w:val="28"/>
                <w:szCs w:val="28"/>
                <w:lang w:val="en-US"/>
              </w:rPr>
              <w:t>. 3</w:t>
            </w:r>
            <w:r w:rsidRPr="00507EEA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DD559A" w:rsidRDefault="00DD559A" w:rsidP="00DD559A">
            <w:pPr>
              <w:autoSpaceDN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D559A" w:rsidRPr="0071170C" w:rsidTr="00DD559A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DD559A" w:rsidRDefault="00DD559A" w:rsidP="00515933">
            <w:pPr>
              <w:autoSpaceDN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DD559A" w:rsidRDefault="00DD559A" w:rsidP="0071170C">
            <w:pPr>
              <w:autoSpaceDN w:val="0"/>
              <w:textAlignment w:val="baseline"/>
              <w:rPr>
                <w:sz w:val="26"/>
                <w:szCs w:val="26"/>
                <w:lang w:val="en-US"/>
              </w:rPr>
            </w:pPr>
            <w:proofErr w:type="spellStart"/>
            <w:r w:rsidRPr="00507EEA">
              <w:rPr>
                <w:sz w:val="28"/>
                <w:szCs w:val="28"/>
              </w:rPr>
              <w:t>Хесс</w:t>
            </w:r>
            <w:proofErr w:type="spellEnd"/>
            <w:r w:rsidRPr="00507EE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507EEA" w:rsidRDefault="00DD559A" w:rsidP="00DD559A">
            <w:pPr>
              <w:suppressAutoHyphens/>
              <w:ind w:left="141"/>
              <w:jc w:val="both"/>
              <w:rPr>
                <w:sz w:val="28"/>
                <w:szCs w:val="28"/>
              </w:rPr>
            </w:pPr>
            <w:r w:rsidRPr="00507EEA">
              <w:rPr>
                <w:sz w:val="28"/>
                <w:szCs w:val="28"/>
              </w:rPr>
              <w:t xml:space="preserve">Основы </w:t>
            </w:r>
            <w:r w:rsidRPr="00507EEA">
              <w:rPr>
                <w:sz w:val="28"/>
                <w:szCs w:val="28"/>
                <w:lang w:val="en-US"/>
              </w:rPr>
              <w:t>Blender</w:t>
            </w:r>
            <w:r w:rsidRPr="00507EEA">
              <w:rPr>
                <w:sz w:val="28"/>
                <w:szCs w:val="28"/>
              </w:rPr>
              <w:t>. Руководство по 3</w:t>
            </w:r>
            <w:r w:rsidRPr="00507EEA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DD559A">
            <w:pPr>
              <w:autoSpaceDN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D559A" w:rsidRPr="0071170C" w:rsidTr="00DD559A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515933">
            <w:pPr>
              <w:autoSpaceDN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71170C">
            <w:pPr>
              <w:autoSpaceDN w:val="0"/>
              <w:textAlignment w:val="baseline"/>
              <w:rPr>
                <w:sz w:val="26"/>
                <w:szCs w:val="26"/>
              </w:rPr>
            </w:pPr>
            <w:proofErr w:type="spellStart"/>
            <w:r w:rsidRPr="00507EEA">
              <w:rPr>
                <w:sz w:val="28"/>
                <w:szCs w:val="28"/>
              </w:rPr>
              <w:t>Хронистер</w:t>
            </w:r>
            <w:proofErr w:type="spellEnd"/>
            <w:r w:rsidRPr="00507EEA">
              <w:rPr>
                <w:sz w:val="28"/>
                <w:szCs w:val="28"/>
              </w:rPr>
              <w:t xml:space="preserve"> Дж.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507EEA" w:rsidRDefault="00DD559A" w:rsidP="00DD559A">
            <w:pPr>
              <w:suppressAutoHyphens/>
              <w:ind w:left="141"/>
              <w:jc w:val="both"/>
              <w:rPr>
                <w:sz w:val="28"/>
                <w:szCs w:val="28"/>
              </w:rPr>
            </w:pPr>
            <w:r w:rsidRPr="00507EEA">
              <w:rPr>
                <w:sz w:val="28"/>
                <w:szCs w:val="28"/>
                <w:lang w:val="en-US"/>
              </w:rPr>
              <w:t>Blender</w:t>
            </w:r>
            <w:r w:rsidRPr="00507EEA">
              <w:rPr>
                <w:sz w:val="28"/>
                <w:szCs w:val="28"/>
              </w:rPr>
              <w:t>. Руководство начинающего пользователя (</w:t>
            </w:r>
            <w:r w:rsidRPr="00507EEA">
              <w:rPr>
                <w:sz w:val="28"/>
                <w:szCs w:val="28"/>
                <w:lang w:val="en-US"/>
              </w:rPr>
              <w:t>Blender</w:t>
            </w:r>
            <w:r w:rsidRPr="00507EEA">
              <w:rPr>
                <w:sz w:val="28"/>
                <w:szCs w:val="28"/>
              </w:rPr>
              <w:t xml:space="preserve"> </w:t>
            </w:r>
            <w:r w:rsidRPr="00507EEA">
              <w:rPr>
                <w:sz w:val="28"/>
                <w:szCs w:val="28"/>
                <w:lang w:val="en-US"/>
              </w:rPr>
              <w:t>Basics</w:t>
            </w:r>
            <w:r w:rsidRPr="00507EEA">
              <w:rPr>
                <w:sz w:val="28"/>
                <w:szCs w:val="28"/>
              </w:rPr>
              <w:t xml:space="preserve"> 2.6)/ 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DD559A">
            <w:pPr>
              <w:autoSpaceDN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D559A" w:rsidRPr="0071170C" w:rsidTr="00DD559A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515933">
            <w:pPr>
              <w:autoSpaceDN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71170C">
            <w:pPr>
              <w:autoSpaceDN w:val="0"/>
              <w:textAlignment w:val="baseline"/>
              <w:rPr>
                <w:sz w:val="26"/>
                <w:szCs w:val="26"/>
              </w:rPr>
            </w:pPr>
            <w:proofErr w:type="spellStart"/>
            <w:r w:rsidRPr="00507EEA">
              <w:rPr>
                <w:sz w:val="28"/>
                <w:szCs w:val="28"/>
              </w:rPr>
              <w:t>Хронистер</w:t>
            </w:r>
            <w:proofErr w:type="spellEnd"/>
            <w:r w:rsidRPr="00507EEA">
              <w:rPr>
                <w:sz w:val="28"/>
                <w:szCs w:val="28"/>
              </w:rPr>
              <w:t xml:space="preserve"> Дж.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507EEA" w:rsidRDefault="00DD559A" w:rsidP="00DD559A">
            <w:pPr>
              <w:widowControl w:val="0"/>
              <w:suppressAutoHyphens/>
              <w:ind w:left="141"/>
              <w:jc w:val="both"/>
              <w:rPr>
                <w:sz w:val="28"/>
                <w:szCs w:val="28"/>
              </w:rPr>
            </w:pPr>
            <w:r w:rsidRPr="00507EEA">
              <w:rPr>
                <w:sz w:val="28"/>
                <w:szCs w:val="28"/>
              </w:rPr>
              <w:t xml:space="preserve">Основы </w:t>
            </w:r>
            <w:r w:rsidRPr="00507EEA">
              <w:rPr>
                <w:sz w:val="28"/>
                <w:szCs w:val="28"/>
                <w:lang w:val="en-US"/>
              </w:rPr>
              <w:t>Blender</w:t>
            </w:r>
            <w:r w:rsidRPr="00507EEA">
              <w:rPr>
                <w:sz w:val="28"/>
                <w:szCs w:val="28"/>
              </w:rPr>
              <w:t>. Учебное пособие/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9A" w:rsidRPr="0071170C" w:rsidRDefault="00DD559A" w:rsidP="00DD559A">
            <w:pPr>
              <w:autoSpaceDN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71170C" w:rsidRPr="00DD559A" w:rsidRDefault="0071170C" w:rsidP="0071170C">
      <w:pPr>
        <w:jc w:val="both"/>
        <w:textAlignment w:val="baseline"/>
        <w:rPr>
          <w:sz w:val="26"/>
          <w:szCs w:val="26"/>
          <w:lang w:val="en-US"/>
        </w:rPr>
      </w:pPr>
    </w:p>
    <w:p w:rsidR="0071170C" w:rsidRDefault="0071170C" w:rsidP="0071170C">
      <w:pPr>
        <w:jc w:val="both"/>
        <w:textAlignment w:val="baseline"/>
        <w:rPr>
          <w:sz w:val="26"/>
          <w:szCs w:val="26"/>
        </w:rPr>
      </w:pPr>
      <w:r w:rsidRPr="0071170C">
        <w:rPr>
          <w:sz w:val="26"/>
          <w:szCs w:val="26"/>
        </w:rPr>
        <w:t> Учебная литература для учащихся </w:t>
      </w:r>
    </w:p>
    <w:p w:rsidR="0071170C" w:rsidRPr="0071170C" w:rsidRDefault="0071170C" w:rsidP="0071170C">
      <w:pPr>
        <w:jc w:val="both"/>
        <w:textAlignment w:val="baseline"/>
        <w:rPr>
          <w:rFonts w:ascii="Segoe UI" w:hAnsi="Segoe UI" w:cs="Segoe UI"/>
          <w:sz w:val="26"/>
          <w:szCs w:val="26"/>
        </w:rPr>
      </w:pPr>
    </w:p>
    <w:tbl>
      <w:tblPr>
        <w:tblW w:w="8600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690"/>
        <w:gridCol w:w="3698"/>
        <w:gridCol w:w="1740"/>
      </w:tblGrid>
      <w:tr w:rsidR="0071170C" w:rsidRPr="0071170C" w:rsidTr="0071170C">
        <w:trPr>
          <w:trHeight w:val="16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№ </w:t>
            </w:r>
          </w:p>
        </w:tc>
        <w:tc>
          <w:tcPr>
            <w:tcW w:w="2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Автор </w:t>
            </w:r>
          </w:p>
        </w:tc>
        <w:tc>
          <w:tcPr>
            <w:tcW w:w="3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Название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Кол-во </w:t>
            </w:r>
          </w:p>
        </w:tc>
      </w:tr>
      <w:tr w:rsidR="0071170C" w:rsidRPr="0071170C" w:rsidTr="0071170C">
        <w:trPr>
          <w:trHeight w:val="207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 xml:space="preserve"> Рожков В.С. 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Спортивные модели ракет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1</w:t>
            </w:r>
          </w:p>
        </w:tc>
      </w:tr>
      <w:tr w:rsidR="0071170C" w:rsidRPr="0071170C" w:rsidTr="0071170C">
        <w:trPr>
          <w:trHeight w:val="207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71170C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proofErr w:type="spellStart"/>
            <w:r w:rsidRPr="0071170C">
              <w:rPr>
                <w:sz w:val="26"/>
                <w:szCs w:val="26"/>
              </w:rPr>
              <w:t>А.Леонов</w:t>
            </w:r>
            <w:proofErr w:type="gramStart"/>
            <w:r>
              <w:rPr>
                <w:sz w:val="26"/>
                <w:szCs w:val="26"/>
              </w:rPr>
              <w:t>,</w:t>
            </w:r>
            <w:r w:rsidRPr="0071170C">
              <w:rPr>
                <w:sz w:val="26"/>
                <w:szCs w:val="26"/>
              </w:rPr>
              <w:t>А</w:t>
            </w:r>
            <w:proofErr w:type="gramEnd"/>
            <w:r w:rsidRPr="0071170C">
              <w:rPr>
                <w:sz w:val="26"/>
                <w:szCs w:val="26"/>
              </w:rPr>
              <w:t>.Соколов</w:t>
            </w:r>
            <w:proofErr w:type="spellEnd"/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Космические дали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1</w:t>
            </w:r>
          </w:p>
        </w:tc>
      </w:tr>
    </w:tbl>
    <w:p w:rsidR="0071170C" w:rsidRDefault="0071170C" w:rsidP="0071170C">
      <w:pPr>
        <w:textAlignment w:val="baseline"/>
        <w:rPr>
          <w:sz w:val="26"/>
          <w:szCs w:val="26"/>
        </w:rPr>
      </w:pPr>
    </w:p>
    <w:p w:rsidR="0071170C" w:rsidRDefault="0071170C" w:rsidP="0071170C">
      <w:pPr>
        <w:textAlignment w:val="baseline"/>
        <w:rPr>
          <w:sz w:val="26"/>
          <w:szCs w:val="26"/>
        </w:rPr>
      </w:pPr>
      <w:r w:rsidRPr="0071170C">
        <w:rPr>
          <w:sz w:val="26"/>
          <w:szCs w:val="26"/>
        </w:rPr>
        <w:t>Видео, аудиоматериалы. Электронные ресурсы </w:t>
      </w:r>
    </w:p>
    <w:p w:rsidR="0071170C" w:rsidRPr="0071170C" w:rsidRDefault="0071170C" w:rsidP="0071170C">
      <w:pPr>
        <w:textAlignment w:val="baseline"/>
        <w:rPr>
          <w:rFonts w:ascii="Segoe UI" w:hAnsi="Segoe UI" w:cs="Segoe UI"/>
          <w:sz w:val="26"/>
          <w:szCs w:val="26"/>
        </w:rPr>
      </w:pPr>
    </w:p>
    <w:tbl>
      <w:tblPr>
        <w:tblW w:w="9257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7883"/>
        <w:gridCol w:w="992"/>
      </w:tblGrid>
      <w:tr w:rsidR="0071170C" w:rsidRPr="0071170C" w:rsidTr="00DE1AAB">
        <w:trPr>
          <w:trHeight w:val="16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№ </w:t>
            </w:r>
          </w:p>
        </w:tc>
        <w:tc>
          <w:tcPr>
            <w:tcW w:w="7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Название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Кол-во </w:t>
            </w:r>
          </w:p>
        </w:tc>
      </w:tr>
      <w:tr w:rsidR="0071170C" w:rsidRPr="0071170C" w:rsidTr="00DE1AAB">
        <w:trPr>
          <w:trHeight w:val="92"/>
        </w:trPr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 w:rsidR="00DE1AAB">
              <w:rPr>
                <w:sz w:val="26"/>
                <w:szCs w:val="26"/>
              </w:rPr>
              <w:t>1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Дополнительное образование </w:t>
            </w:r>
            <w:proofErr w:type="spellStart"/>
            <w:r w:rsidRPr="0071170C">
              <w:rPr>
                <w:sz w:val="26"/>
                <w:szCs w:val="26"/>
              </w:rPr>
              <w:t>http</w:t>
            </w:r>
            <w:proofErr w:type="spellEnd"/>
            <w:r w:rsidRPr="0071170C">
              <w:rPr>
                <w:sz w:val="26"/>
                <w:szCs w:val="26"/>
              </w:rPr>
              <w:t>//</w:t>
            </w:r>
            <w:proofErr w:type="spellStart"/>
            <w:r w:rsidRPr="0071170C">
              <w:rPr>
                <w:sz w:val="26"/>
                <w:szCs w:val="26"/>
              </w:rPr>
              <w:t>dopebu.ry</w:t>
            </w:r>
            <w:proofErr w:type="spellEnd"/>
            <w:r w:rsidRPr="0071170C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1 </w:t>
            </w:r>
          </w:p>
        </w:tc>
      </w:tr>
      <w:tr w:rsidR="00DE1AAB" w:rsidRPr="0071170C" w:rsidTr="00DE1AAB">
        <w:trPr>
          <w:trHeight w:val="9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CF6D72" w:rsidRDefault="00DE1AAB" w:rsidP="00DE1AAB">
            <w:pPr>
              <w:pStyle w:val="a5"/>
              <w:ind w:left="720" w:hanging="6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D72">
              <w:rPr>
                <w:rFonts w:ascii="Times New Roman" w:hAnsi="Times New Roman"/>
                <w:sz w:val="28"/>
                <w:szCs w:val="28"/>
              </w:rPr>
              <w:t xml:space="preserve">http://programishka.ru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</w:p>
        </w:tc>
      </w:tr>
      <w:tr w:rsidR="00DE1AAB" w:rsidRPr="0071170C" w:rsidTr="00DE1AAB">
        <w:trPr>
          <w:trHeight w:val="9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CF6D72" w:rsidRDefault="00DE1AAB" w:rsidP="00DE1AAB">
            <w:pPr>
              <w:pStyle w:val="a5"/>
              <w:ind w:left="720" w:hanging="6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D72">
              <w:rPr>
                <w:rFonts w:ascii="Times New Roman" w:hAnsi="Times New Roman"/>
                <w:sz w:val="28"/>
                <w:szCs w:val="28"/>
              </w:rPr>
              <w:t>http://younglinux.info/book/export/html/72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1AAB" w:rsidRPr="0071170C" w:rsidTr="00DE1AAB">
        <w:trPr>
          <w:trHeight w:val="9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CF6D72" w:rsidRDefault="00DE1AAB" w:rsidP="00DE1AAB">
            <w:pPr>
              <w:pStyle w:val="a5"/>
              <w:ind w:left="720" w:hanging="6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D72">
              <w:rPr>
                <w:rFonts w:ascii="Times New Roman" w:hAnsi="Times New Roman"/>
                <w:sz w:val="28"/>
                <w:szCs w:val="28"/>
              </w:rPr>
              <w:t>http://blender-3d.ru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1AAB" w:rsidRPr="0071170C" w:rsidTr="00DE1AAB">
        <w:trPr>
          <w:trHeight w:val="9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CF6D72" w:rsidRDefault="00DE1AAB" w:rsidP="00DE1AAB">
            <w:pPr>
              <w:pStyle w:val="a5"/>
              <w:ind w:left="720" w:hanging="6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D72">
              <w:rPr>
                <w:rFonts w:ascii="Times New Roman" w:hAnsi="Times New Roman"/>
                <w:sz w:val="28"/>
                <w:szCs w:val="28"/>
              </w:rPr>
              <w:t>http://b3d.mezon.ru/index.php/Blender_Basics_4-th_edition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1AAB" w:rsidRPr="0071170C" w:rsidTr="00DE1AAB">
        <w:trPr>
          <w:trHeight w:val="9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CF6D72" w:rsidRDefault="00DE1AAB" w:rsidP="00DE1AAB">
            <w:pPr>
              <w:pStyle w:val="a5"/>
              <w:ind w:left="720" w:hanging="6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D72">
              <w:rPr>
                <w:rFonts w:ascii="Times New Roman" w:hAnsi="Times New Roman"/>
                <w:sz w:val="28"/>
                <w:szCs w:val="28"/>
              </w:rPr>
              <w:t>http://infourok.ru/elektivniy-kurs-d-modelirovanie-i-vizualizaciya-755338.html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AAB" w:rsidRPr="0071170C" w:rsidRDefault="00DE1AAB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71170C" w:rsidRDefault="0071170C" w:rsidP="0071170C">
      <w:pPr>
        <w:jc w:val="both"/>
        <w:textAlignment w:val="baseline"/>
        <w:rPr>
          <w:sz w:val="26"/>
          <w:szCs w:val="26"/>
        </w:rPr>
      </w:pPr>
    </w:p>
    <w:p w:rsidR="0071170C" w:rsidRDefault="0071170C" w:rsidP="0071170C">
      <w:pPr>
        <w:jc w:val="both"/>
        <w:textAlignment w:val="baseline"/>
        <w:rPr>
          <w:sz w:val="26"/>
          <w:szCs w:val="26"/>
        </w:rPr>
      </w:pPr>
      <w:proofErr w:type="gramStart"/>
      <w:r w:rsidRPr="0071170C">
        <w:rPr>
          <w:sz w:val="26"/>
          <w:szCs w:val="26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 </w:t>
      </w:r>
      <w:proofErr w:type="gramEnd"/>
    </w:p>
    <w:tbl>
      <w:tblPr>
        <w:tblW w:w="8996" w:type="dxa"/>
        <w:tblInd w:w="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7298"/>
        <w:gridCol w:w="1134"/>
      </w:tblGrid>
      <w:tr w:rsidR="0071170C" w:rsidRPr="0071170C" w:rsidTr="00E33F05">
        <w:trPr>
          <w:trHeight w:val="1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5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№ </w:t>
            </w:r>
          </w:p>
        </w:tc>
        <w:tc>
          <w:tcPr>
            <w:tcW w:w="7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5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Название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15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Кол-во </w:t>
            </w:r>
          </w:p>
        </w:tc>
      </w:tr>
      <w:tr w:rsidR="0071170C" w:rsidRPr="0071170C" w:rsidTr="00E33F05">
        <w:trPr>
          <w:trHeight w:val="207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</w:p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proofErr w:type="spellStart"/>
            <w:r w:rsidRPr="0071170C">
              <w:rPr>
                <w:sz w:val="26"/>
                <w:szCs w:val="26"/>
              </w:rPr>
              <w:t>Чертежи</w:t>
            </w:r>
            <w:proofErr w:type="gramStart"/>
            <w:r w:rsidRPr="0071170C">
              <w:rPr>
                <w:sz w:val="26"/>
                <w:szCs w:val="26"/>
              </w:rPr>
              <w:t>:М</w:t>
            </w:r>
            <w:proofErr w:type="gramEnd"/>
            <w:r w:rsidRPr="0071170C">
              <w:rPr>
                <w:sz w:val="26"/>
                <w:szCs w:val="26"/>
              </w:rPr>
              <w:t>оделей</w:t>
            </w:r>
            <w:proofErr w:type="spellEnd"/>
            <w:r w:rsidRPr="0071170C">
              <w:rPr>
                <w:sz w:val="26"/>
                <w:szCs w:val="26"/>
              </w:rPr>
              <w:t xml:space="preserve"> ракет копий, Союз –м , Протон, Рокот, Ангара, </w:t>
            </w:r>
            <w:proofErr w:type="spellStart"/>
            <w:r w:rsidRPr="0071170C">
              <w:rPr>
                <w:sz w:val="26"/>
                <w:szCs w:val="26"/>
              </w:rPr>
              <w:t>Алозань</w:t>
            </w:r>
            <w:proofErr w:type="spellEnd"/>
            <w:r w:rsidRPr="0071170C">
              <w:rPr>
                <w:sz w:val="26"/>
                <w:szCs w:val="26"/>
              </w:rPr>
              <w:t xml:space="preserve"> и </w:t>
            </w:r>
            <w:proofErr w:type="spellStart"/>
            <w:r w:rsidRPr="0071170C">
              <w:rPr>
                <w:sz w:val="26"/>
                <w:szCs w:val="26"/>
              </w:rPr>
              <w:t>Д.р</w:t>
            </w:r>
            <w:proofErr w:type="spellEnd"/>
            <w:r w:rsidRPr="0071170C">
              <w:rPr>
                <w:sz w:val="26"/>
                <w:szCs w:val="26"/>
              </w:rPr>
              <w:t>.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 xml:space="preserve">Чертежи и схемы спортивных моделей ракет с </w:t>
            </w:r>
            <w:proofErr w:type="spellStart"/>
            <w:r w:rsidRPr="0071170C">
              <w:rPr>
                <w:sz w:val="26"/>
                <w:szCs w:val="26"/>
              </w:rPr>
              <w:t>порашюто</w:t>
            </w:r>
            <w:r>
              <w:rPr>
                <w:sz w:val="26"/>
                <w:szCs w:val="26"/>
              </w:rPr>
              <w:t>м</w:t>
            </w:r>
            <w:proofErr w:type="spellEnd"/>
            <w:r w:rsidRPr="0071170C">
              <w:rPr>
                <w:sz w:val="26"/>
                <w:szCs w:val="26"/>
              </w:rPr>
              <w:t xml:space="preserve">, с </w:t>
            </w:r>
            <w:proofErr w:type="spellStart"/>
            <w:r w:rsidRPr="0071170C">
              <w:rPr>
                <w:sz w:val="26"/>
                <w:szCs w:val="26"/>
              </w:rPr>
              <w:t>ротошутом</w:t>
            </w:r>
            <w:proofErr w:type="spellEnd"/>
            <w:r w:rsidRPr="0071170C">
              <w:rPr>
                <w:sz w:val="26"/>
                <w:szCs w:val="26"/>
              </w:rPr>
              <w:t>, с триммером (лентой)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10 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20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</w:p>
        </w:tc>
      </w:tr>
      <w:tr w:rsidR="0071170C" w:rsidRPr="0071170C" w:rsidTr="00E33F05">
        <w:trPr>
          <w:trHeight w:val="207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 xml:space="preserve">Шаблоны парашютов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20</w:t>
            </w:r>
          </w:p>
        </w:tc>
      </w:tr>
    </w:tbl>
    <w:p w:rsidR="0071170C" w:rsidRDefault="0071170C" w:rsidP="0071170C">
      <w:pPr>
        <w:textAlignment w:val="baseline"/>
        <w:rPr>
          <w:sz w:val="26"/>
          <w:szCs w:val="26"/>
        </w:rPr>
      </w:pPr>
    </w:p>
    <w:p w:rsidR="0071170C" w:rsidRDefault="0071170C" w:rsidP="0071170C">
      <w:pPr>
        <w:jc w:val="both"/>
        <w:textAlignment w:val="baseline"/>
        <w:rPr>
          <w:sz w:val="26"/>
          <w:szCs w:val="26"/>
        </w:rPr>
      </w:pPr>
      <w:r w:rsidRPr="0071170C">
        <w:rPr>
          <w:sz w:val="26"/>
          <w:szCs w:val="26"/>
        </w:rPr>
        <w:t> Выставочные стенды и другие материалы </w:t>
      </w:r>
    </w:p>
    <w:tbl>
      <w:tblPr>
        <w:tblW w:w="9115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493"/>
      </w:tblGrid>
      <w:tr w:rsidR="0071170C" w:rsidRPr="0071170C" w:rsidTr="00A04E62">
        <w:trPr>
          <w:trHeight w:val="20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№ </w:t>
            </w:r>
          </w:p>
        </w:tc>
        <w:tc>
          <w:tcPr>
            <w:tcW w:w="8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Название </w:t>
            </w:r>
          </w:p>
        </w:tc>
      </w:tr>
      <w:tr w:rsidR="0071170C" w:rsidRPr="0071170C" w:rsidTr="00A04E62">
        <w:trPr>
          <w:trHeight w:val="207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1</w:t>
            </w:r>
          </w:p>
        </w:tc>
        <w:tc>
          <w:tcPr>
            <w:tcW w:w="8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</w:t>
            </w:r>
            <w:proofErr w:type="gramStart"/>
            <w:r w:rsidRPr="0071170C">
              <w:rPr>
                <w:sz w:val="26"/>
                <w:szCs w:val="26"/>
              </w:rPr>
              <w:t>Постоянная</w:t>
            </w:r>
            <w:proofErr w:type="gramEnd"/>
            <w:r w:rsidRPr="0071170C">
              <w:rPr>
                <w:sz w:val="26"/>
                <w:szCs w:val="26"/>
              </w:rPr>
              <w:t xml:space="preserve"> экспозиции  моделей ракет в количестве 16 штук оформление в выставочном зале</w:t>
            </w:r>
          </w:p>
        </w:tc>
      </w:tr>
      <w:tr w:rsidR="0071170C" w:rsidRPr="0071170C" w:rsidTr="00A04E62">
        <w:trPr>
          <w:trHeight w:val="207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> 2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170C" w:rsidRPr="0071170C" w:rsidRDefault="00E33F05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Пре</w:t>
            </w:r>
            <w:r w:rsidR="0071170C" w:rsidRPr="0071170C">
              <w:rPr>
                <w:sz w:val="26"/>
                <w:szCs w:val="26"/>
              </w:rPr>
              <w:t>зентации творческих работ</w:t>
            </w:r>
            <w:proofErr w:type="gramStart"/>
            <w:r w:rsidR="0071170C" w:rsidRPr="0071170C">
              <w:rPr>
                <w:sz w:val="26"/>
                <w:szCs w:val="26"/>
              </w:rPr>
              <w:t xml:space="preserve"> ;</w:t>
            </w:r>
            <w:proofErr w:type="gramEnd"/>
            <w:r w:rsidR="0071170C" w:rsidRPr="0071170C">
              <w:rPr>
                <w:sz w:val="26"/>
                <w:szCs w:val="26"/>
              </w:rPr>
              <w:t xml:space="preserve"> модель копия ракеты «Ангара-5»,</w:t>
            </w:r>
          </w:p>
          <w:p w:rsidR="0071170C" w:rsidRPr="0071170C" w:rsidRDefault="0071170C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71170C">
              <w:rPr>
                <w:sz w:val="26"/>
                <w:szCs w:val="26"/>
              </w:rPr>
              <w:t xml:space="preserve">Действующий луноход </w:t>
            </w:r>
          </w:p>
        </w:tc>
      </w:tr>
    </w:tbl>
    <w:p w:rsidR="0071170C" w:rsidRPr="0071170C" w:rsidRDefault="0071170C" w:rsidP="0071170C">
      <w:pPr>
        <w:jc w:val="right"/>
        <w:textAlignment w:val="baseline"/>
        <w:rPr>
          <w:sz w:val="26"/>
          <w:szCs w:val="26"/>
        </w:rPr>
      </w:pPr>
      <w:bookmarkStart w:id="0" w:name="_GoBack"/>
      <w:bookmarkEnd w:id="0"/>
    </w:p>
    <w:sectPr w:rsidR="0071170C" w:rsidRPr="0071170C" w:rsidSect="00D5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8F5"/>
    <w:multiLevelType w:val="hybridMultilevel"/>
    <w:tmpl w:val="D206BF56"/>
    <w:lvl w:ilvl="0" w:tplc="2A78A074">
      <w:numFmt w:val="bullet"/>
      <w:lvlText w:val="•"/>
      <w:lvlJc w:val="left"/>
      <w:pPr>
        <w:ind w:left="1068" w:hanging="360"/>
      </w:pPr>
      <w:rPr>
        <w:rFonts w:ascii="Arial" w:eastAsia="ヒラギノ角ゴ Pro W3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79184F"/>
    <w:multiLevelType w:val="multilevel"/>
    <w:tmpl w:val="623AB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52B79"/>
    <w:multiLevelType w:val="multilevel"/>
    <w:tmpl w:val="12CE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B51EC"/>
    <w:multiLevelType w:val="multilevel"/>
    <w:tmpl w:val="01E64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C4328"/>
    <w:multiLevelType w:val="multilevel"/>
    <w:tmpl w:val="2A6CC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C5C5F"/>
    <w:multiLevelType w:val="hybridMultilevel"/>
    <w:tmpl w:val="76FA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D0D7C"/>
    <w:multiLevelType w:val="multilevel"/>
    <w:tmpl w:val="FCB68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530B80"/>
    <w:multiLevelType w:val="multilevel"/>
    <w:tmpl w:val="02B8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64CE8"/>
    <w:multiLevelType w:val="multilevel"/>
    <w:tmpl w:val="5B740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C5001"/>
    <w:multiLevelType w:val="hybridMultilevel"/>
    <w:tmpl w:val="15F6D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0C"/>
    <w:rsid w:val="00290BEF"/>
    <w:rsid w:val="003B7845"/>
    <w:rsid w:val="0046102A"/>
    <w:rsid w:val="004B6809"/>
    <w:rsid w:val="006D3DC2"/>
    <w:rsid w:val="0071170C"/>
    <w:rsid w:val="009E3B5D"/>
    <w:rsid w:val="00A04E62"/>
    <w:rsid w:val="00D551BC"/>
    <w:rsid w:val="00DD559A"/>
    <w:rsid w:val="00DE1AAB"/>
    <w:rsid w:val="00E33F05"/>
    <w:rsid w:val="00F9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D559A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character" w:customStyle="1" w:styleId="a4">
    <w:name w:val="Без интервала Знак"/>
    <w:aliases w:val="основа Знак,Без интервала1 Знак"/>
    <w:link w:val="a5"/>
    <w:locked/>
    <w:rsid w:val="00DE1AAB"/>
    <w:rPr>
      <w:rFonts w:ascii="Calibri" w:eastAsia="Calibri" w:hAnsi="Calibri"/>
    </w:rPr>
  </w:style>
  <w:style w:type="paragraph" w:styleId="a5">
    <w:name w:val="No Spacing"/>
    <w:aliases w:val="основа,Без интервала1"/>
    <w:link w:val="a4"/>
    <w:qFormat/>
    <w:rsid w:val="00DE1AAB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D559A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character" w:customStyle="1" w:styleId="a4">
    <w:name w:val="Без интервала Знак"/>
    <w:aliases w:val="основа Знак,Без интервала1 Знак"/>
    <w:link w:val="a5"/>
    <w:locked/>
    <w:rsid w:val="00DE1AAB"/>
    <w:rPr>
      <w:rFonts w:ascii="Calibri" w:eastAsia="Calibri" w:hAnsi="Calibri"/>
    </w:rPr>
  </w:style>
  <w:style w:type="paragraph" w:styleId="a5">
    <w:name w:val="No Spacing"/>
    <w:aliases w:val="основа,Без интервала1"/>
    <w:link w:val="a4"/>
    <w:qFormat/>
    <w:rsid w:val="00DE1AAB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2020-02-13T08:04:00Z</cp:lastPrinted>
  <dcterms:created xsi:type="dcterms:W3CDTF">2020-04-26T15:39:00Z</dcterms:created>
  <dcterms:modified xsi:type="dcterms:W3CDTF">2020-04-26T15:39:00Z</dcterms:modified>
</cp:coreProperties>
</file>