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983E26" w:rsidRDefault="00E11199" w:rsidP="00983E26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983E26">
        <w:rPr>
          <w:sz w:val="28"/>
          <w:szCs w:val="28"/>
          <w:lang w:val="ru-RU"/>
        </w:rPr>
        <w:t xml:space="preserve"> № 34 Радиостанция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4C6AFB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11199" w:rsidRPr="00FE1BA5" w:rsidTr="004C6AFB">
        <w:trPr>
          <w:trHeight w:val="294"/>
        </w:trPr>
        <w:tc>
          <w:tcPr>
            <w:tcW w:w="559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11199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ученический</w:t>
            </w:r>
          </w:p>
        </w:tc>
        <w:tc>
          <w:tcPr>
            <w:tcW w:w="2126" w:type="dxa"/>
          </w:tcPr>
          <w:p w:rsidR="00E11199" w:rsidRPr="00FE1BA5" w:rsidRDefault="006967C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E1BA5" w:rsidRPr="00FE1BA5" w:rsidTr="004C6AFB">
        <w:trPr>
          <w:trHeight w:val="297"/>
        </w:trPr>
        <w:tc>
          <w:tcPr>
            <w:tcW w:w="559" w:type="dxa"/>
          </w:tcPr>
          <w:p w:rsidR="00FE1BA5" w:rsidRPr="00FE1BA5" w:rsidRDefault="004C6AFB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Стулья </w:t>
            </w:r>
          </w:p>
        </w:tc>
        <w:tc>
          <w:tcPr>
            <w:tcW w:w="2126" w:type="dxa"/>
          </w:tcPr>
          <w:p w:rsidR="00FE1BA5" w:rsidRPr="00FE1BA5" w:rsidRDefault="006967C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E1BA5" w:rsidRPr="00FE1BA5">
              <w:rPr>
                <w:sz w:val="28"/>
                <w:szCs w:val="28"/>
                <w:lang w:val="ru-RU"/>
              </w:rPr>
              <w:t>0</w:t>
            </w:r>
          </w:p>
        </w:tc>
      </w:tr>
      <w:tr w:rsidR="00FE1BA5" w:rsidRPr="00FE1BA5" w:rsidTr="004C6AFB">
        <w:trPr>
          <w:trHeight w:val="297"/>
        </w:trPr>
        <w:tc>
          <w:tcPr>
            <w:tcW w:w="559" w:type="dxa"/>
          </w:tcPr>
          <w:p w:rsidR="00FE1BA5" w:rsidRPr="00FE1BA5" w:rsidRDefault="004C6AFB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FE1BA5" w:rsidRPr="00FE1BA5" w:rsidRDefault="004C6AFB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Информационный стенд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4C6AFB">
        <w:trPr>
          <w:trHeight w:val="297"/>
        </w:trPr>
        <w:tc>
          <w:tcPr>
            <w:tcW w:w="559" w:type="dxa"/>
          </w:tcPr>
          <w:p w:rsidR="00FE1BA5" w:rsidRPr="00FE1BA5" w:rsidRDefault="004C6AFB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FE1BA5" w:rsidRPr="00FE1BA5" w:rsidRDefault="006967C9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Столы под радиоаппаратуру </w:t>
            </w:r>
            <w:r w:rsidR="00FE1BA5" w:rsidRPr="00FE1BA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FE1BA5" w:rsidRPr="00FE1BA5" w:rsidRDefault="006967C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E1BA5" w:rsidRPr="00FE1BA5" w:rsidTr="004C6AFB">
        <w:trPr>
          <w:trHeight w:val="297"/>
        </w:trPr>
        <w:tc>
          <w:tcPr>
            <w:tcW w:w="559" w:type="dxa"/>
          </w:tcPr>
          <w:p w:rsidR="00FE1BA5" w:rsidRPr="00FE1BA5" w:rsidRDefault="004C6AFB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FE1BA5" w:rsidRPr="00FE1BA5" w:rsidRDefault="00FE1BA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Вешалка для </w:t>
            </w:r>
            <w:r w:rsidR="006967C9">
              <w:rPr>
                <w:sz w:val="28"/>
                <w:szCs w:val="28"/>
                <w:lang w:val="ru-RU"/>
              </w:rPr>
              <w:t>одежды</w:t>
            </w:r>
          </w:p>
        </w:tc>
        <w:tc>
          <w:tcPr>
            <w:tcW w:w="2126" w:type="dxa"/>
          </w:tcPr>
          <w:p w:rsidR="00FE1BA5" w:rsidRPr="00FE1BA5" w:rsidRDefault="006967C9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BB0CC4" w:rsidRPr="00FE1BA5" w:rsidTr="004C6AFB">
        <w:trPr>
          <w:trHeight w:val="297"/>
        </w:trPr>
        <w:tc>
          <w:tcPr>
            <w:tcW w:w="559" w:type="dxa"/>
            <w:tcBorders>
              <w:bottom w:val="single" w:sz="4" w:space="0" w:color="auto"/>
            </w:tcBorders>
          </w:tcPr>
          <w:p w:rsidR="00BB0CC4" w:rsidRPr="00FE1BA5" w:rsidRDefault="004C6AFB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15" w:type="dxa"/>
            <w:tcBorders>
              <w:bottom w:val="single" w:sz="4" w:space="0" w:color="auto"/>
            </w:tcBorders>
          </w:tcPr>
          <w:p w:rsidR="00BB0CC4" w:rsidRPr="006967C9" w:rsidRDefault="006967C9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Полка с ячейками для </w:t>
            </w:r>
            <w:r>
              <w:rPr>
                <w:sz w:val="28"/>
                <w:szCs w:val="28"/>
              </w:rPr>
              <w:t>QSL</w:t>
            </w:r>
            <w:r>
              <w:rPr>
                <w:sz w:val="28"/>
                <w:szCs w:val="28"/>
                <w:lang w:val="ru-RU"/>
              </w:rPr>
              <w:t>-карточек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B0CC4" w:rsidRPr="00FE1BA5" w:rsidRDefault="00BB0CC4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C6AFB" w:rsidRPr="00FE1BA5" w:rsidTr="004C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FB" w:rsidRPr="00FE1BA5" w:rsidRDefault="004C6AFB" w:rsidP="00BB005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FB" w:rsidRPr="004C6AFB" w:rsidRDefault="004C6AFB" w:rsidP="00BB005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Стенд с областями и районами РОССИИ (подтверждение </w:t>
            </w:r>
            <w:r>
              <w:rPr>
                <w:sz w:val="28"/>
                <w:szCs w:val="28"/>
              </w:rPr>
              <w:t>QSO</w:t>
            </w:r>
            <w:r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FB" w:rsidRPr="00FE1BA5" w:rsidRDefault="004C6AFB" w:rsidP="00BB005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rPr>
          <w:sz w:val="28"/>
          <w:szCs w:val="28"/>
          <w:lang w:val="ru-RU"/>
        </w:rPr>
      </w:pPr>
    </w:p>
    <w:p w:rsidR="00E11199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E11199" w:rsidRPr="00FE1BA5">
        <w:rPr>
          <w:sz w:val="28"/>
          <w:szCs w:val="28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FE1BA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Компьютер в сборе (системный блок, монитор, колонки,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E1BA5">
              <w:rPr>
                <w:sz w:val="28"/>
                <w:szCs w:val="28"/>
                <w:lang w:val="ru-RU"/>
              </w:rPr>
              <w:t>клавиатура, мышь)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FE1BA5">
        <w:trPr>
          <w:trHeight w:val="277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34" w:type="dxa"/>
          </w:tcPr>
          <w:p w:rsidR="00E11199" w:rsidRPr="006967C9" w:rsidRDefault="006967C9" w:rsidP="006967C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Трансивер </w:t>
            </w:r>
            <w:r>
              <w:rPr>
                <w:sz w:val="28"/>
                <w:szCs w:val="28"/>
              </w:rPr>
              <w:t>YAESU FTDX-3000</w:t>
            </w:r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34" w:type="dxa"/>
          </w:tcPr>
          <w:p w:rsidR="00FE1BA5" w:rsidRPr="00FE1BA5" w:rsidRDefault="006967C9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Трансивер </w:t>
            </w:r>
            <w:r>
              <w:rPr>
                <w:sz w:val="28"/>
                <w:szCs w:val="28"/>
              </w:rPr>
              <w:t>YAESU FT-857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34" w:type="dxa"/>
          </w:tcPr>
          <w:p w:rsidR="00FE1BA5" w:rsidRPr="00FE1BA5" w:rsidRDefault="006967C9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Трансивер </w:t>
            </w:r>
            <w:r>
              <w:rPr>
                <w:sz w:val="28"/>
                <w:szCs w:val="28"/>
              </w:rPr>
              <w:t>YAESU FT-897</w:t>
            </w:r>
          </w:p>
        </w:tc>
        <w:tc>
          <w:tcPr>
            <w:tcW w:w="2126" w:type="dxa"/>
          </w:tcPr>
          <w:p w:rsidR="00FE1BA5" w:rsidRPr="006967C9" w:rsidRDefault="006967C9" w:rsidP="00FE1BA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34" w:type="dxa"/>
          </w:tcPr>
          <w:p w:rsidR="00FE1BA5" w:rsidRPr="006967C9" w:rsidRDefault="006967C9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Трансивер </w:t>
            </w:r>
            <w:r>
              <w:rPr>
                <w:sz w:val="28"/>
                <w:szCs w:val="28"/>
              </w:rPr>
              <w:t>KENWOOD TS-590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434" w:type="dxa"/>
          </w:tcPr>
          <w:p w:rsidR="00FE1BA5" w:rsidRPr="006967C9" w:rsidRDefault="006967C9" w:rsidP="00FE1BA5">
            <w:pPr>
              <w:pStyle w:val="TableParagraph"/>
              <w:ind w:firstLine="2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Усилитель </w:t>
            </w:r>
            <w:r>
              <w:rPr>
                <w:sz w:val="28"/>
                <w:szCs w:val="28"/>
              </w:rPr>
              <w:t>ACOM 1010</w:t>
            </w:r>
          </w:p>
        </w:tc>
        <w:tc>
          <w:tcPr>
            <w:tcW w:w="2126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434" w:type="dxa"/>
          </w:tcPr>
          <w:p w:rsidR="00FE1BA5" w:rsidRPr="00E01E76" w:rsidRDefault="00E01E7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 диапазонных фильтров</w:t>
            </w:r>
          </w:p>
        </w:tc>
        <w:tc>
          <w:tcPr>
            <w:tcW w:w="2126" w:type="dxa"/>
          </w:tcPr>
          <w:p w:rsidR="00FE1BA5" w:rsidRPr="00FE1BA5" w:rsidRDefault="00E01E7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434" w:type="dxa"/>
          </w:tcPr>
          <w:p w:rsidR="00FE1BA5" w:rsidRPr="00FE1BA5" w:rsidRDefault="00E01E7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Телеграфный ключ</w:t>
            </w:r>
          </w:p>
        </w:tc>
        <w:tc>
          <w:tcPr>
            <w:tcW w:w="2126" w:type="dxa"/>
          </w:tcPr>
          <w:p w:rsidR="00FE1BA5" w:rsidRPr="00FE1BA5" w:rsidRDefault="00E01E7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FE1BA5">
        <w:trPr>
          <w:trHeight w:val="277"/>
        </w:trPr>
        <w:tc>
          <w:tcPr>
            <w:tcW w:w="540" w:type="dxa"/>
          </w:tcPr>
          <w:p w:rsidR="00FE1BA5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434" w:type="dxa"/>
          </w:tcPr>
          <w:p w:rsidR="00FE1BA5" w:rsidRPr="00FE1BA5" w:rsidRDefault="00E01E76" w:rsidP="00FE1BA5">
            <w:pPr>
              <w:pStyle w:val="TableParagraph"/>
              <w:ind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Блоки управления антеннами</w:t>
            </w:r>
          </w:p>
        </w:tc>
        <w:tc>
          <w:tcPr>
            <w:tcW w:w="2126" w:type="dxa"/>
          </w:tcPr>
          <w:p w:rsidR="00FE1BA5" w:rsidRPr="00FE1BA5" w:rsidRDefault="00E01E76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767198">
        <w:trPr>
          <w:trHeight w:val="276"/>
        </w:trPr>
        <w:tc>
          <w:tcPr>
            <w:tcW w:w="461" w:type="dxa"/>
          </w:tcPr>
          <w:p w:rsidR="00E11199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E11199" w:rsidRP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И.Е.Петрунина</w:t>
            </w:r>
          </w:p>
        </w:tc>
        <w:tc>
          <w:tcPr>
            <w:tcW w:w="6237" w:type="dxa"/>
          </w:tcPr>
          <w:p w:rsidR="00E11199" w:rsidRP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по пайке</w:t>
            </w:r>
          </w:p>
        </w:tc>
        <w:tc>
          <w:tcPr>
            <w:tcW w:w="992" w:type="dxa"/>
          </w:tcPr>
          <w:p w:rsidR="00E11199" w:rsidRPr="00FE1BA5" w:rsidRDefault="00A700E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11199" w:rsidRPr="00FE1BA5" w:rsidTr="00767198">
        <w:trPr>
          <w:trHeight w:val="347"/>
        </w:trPr>
        <w:tc>
          <w:tcPr>
            <w:tcW w:w="461" w:type="dxa"/>
          </w:tcPr>
          <w:p w:rsidR="00E11199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E11199" w:rsidRP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Л.Д.Пономарев, А.Н.Евсеев</w:t>
            </w:r>
          </w:p>
        </w:tc>
        <w:tc>
          <w:tcPr>
            <w:tcW w:w="6237" w:type="dxa"/>
          </w:tcPr>
          <w:p w:rsidR="00E11199" w:rsidRP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Конструкции юных радиолюбителей</w:t>
            </w:r>
          </w:p>
        </w:tc>
        <w:tc>
          <w:tcPr>
            <w:tcW w:w="992" w:type="dxa"/>
          </w:tcPr>
          <w:p w:rsidR="00E11199" w:rsidRPr="00FE1BA5" w:rsidRDefault="00A700E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Б.С.Иванов</w:t>
            </w:r>
          </w:p>
        </w:tc>
        <w:tc>
          <w:tcPr>
            <w:tcW w:w="6237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помощь радиокружку</w:t>
            </w:r>
          </w:p>
        </w:tc>
        <w:tc>
          <w:tcPr>
            <w:tcW w:w="992" w:type="dxa"/>
          </w:tcPr>
          <w:p w:rsidR="00FE1BA5" w:rsidRDefault="00A700E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И.И.Нестеренко</w:t>
            </w:r>
          </w:p>
        </w:tc>
        <w:tc>
          <w:tcPr>
            <w:tcW w:w="6237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Цветовая и кодовая маркировка радиоэлектронных компонентов</w:t>
            </w:r>
          </w:p>
        </w:tc>
        <w:tc>
          <w:tcPr>
            <w:tcW w:w="992" w:type="dxa"/>
          </w:tcPr>
          <w:p w:rsidR="00FE1BA5" w:rsidRDefault="00A700E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В.Е. </w:t>
            </w:r>
            <w:proofErr w:type="spellStart"/>
            <w:r>
              <w:rPr>
                <w:sz w:val="28"/>
                <w:szCs w:val="28"/>
                <w:lang w:val="ru-RU"/>
              </w:rPr>
              <w:t>Манойлов</w:t>
            </w:r>
            <w:proofErr w:type="spellEnd"/>
          </w:p>
        </w:tc>
        <w:tc>
          <w:tcPr>
            <w:tcW w:w="6237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Электричество и человек</w:t>
            </w:r>
          </w:p>
        </w:tc>
        <w:tc>
          <w:tcPr>
            <w:tcW w:w="992" w:type="dxa"/>
          </w:tcPr>
          <w:p w:rsidR="00FE1BA5" w:rsidRDefault="00A700EE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410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сборник</w:t>
            </w:r>
          </w:p>
        </w:tc>
        <w:tc>
          <w:tcPr>
            <w:tcW w:w="6237" w:type="dxa"/>
          </w:tcPr>
          <w:p w:rsidR="00FE1BA5" w:rsidRDefault="00A700EE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помощь радиолюбителю</w:t>
            </w:r>
          </w:p>
        </w:tc>
        <w:tc>
          <w:tcPr>
            <w:tcW w:w="992" w:type="dxa"/>
          </w:tcPr>
          <w:p w:rsidR="00FE1BA5" w:rsidRDefault="00A700EE" w:rsidP="00A700E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10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Р.М.Терещук</w:t>
            </w:r>
            <w:proofErr w:type="spellEnd"/>
          </w:p>
        </w:tc>
        <w:tc>
          <w:tcPr>
            <w:tcW w:w="6237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радиолюбителя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Б.С.Иванов</w:t>
            </w:r>
          </w:p>
        </w:tc>
        <w:tc>
          <w:tcPr>
            <w:tcW w:w="6237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Электронные самоделки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410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В.В.Дроздов</w:t>
            </w:r>
          </w:p>
        </w:tc>
        <w:tc>
          <w:tcPr>
            <w:tcW w:w="6237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Любительские КВ трансиверы</w:t>
            </w:r>
          </w:p>
        </w:tc>
        <w:tc>
          <w:tcPr>
            <w:tcW w:w="992" w:type="dxa"/>
          </w:tcPr>
          <w:p w:rsidR="00FE1BA5" w:rsidRDefault="00FE1BA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E1BA5" w:rsidRPr="00FE1BA5" w:rsidTr="00767198">
        <w:trPr>
          <w:trHeight w:val="347"/>
        </w:trPr>
        <w:tc>
          <w:tcPr>
            <w:tcW w:w="461" w:type="dxa"/>
          </w:tcPr>
          <w:p w:rsidR="00FE1BA5" w:rsidRP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410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М.П. Алексеев</w:t>
            </w:r>
          </w:p>
        </w:tc>
        <w:tc>
          <w:tcPr>
            <w:tcW w:w="6237" w:type="dxa"/>
          </w:tcPr>
          <w:p w:rsidR="00FE1BA5" w:rsidRDefault="008A496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Методика подготовки радиотелеграфистов</w:t>
            </w:r>
          </w:p>
        </w:tc>
        <w:tc>
          <w:tcPr>
            <w:tcW w:w="992" w:type="dxa"/>
          </w:tcPr>
          <w:p w:rsidR="00FE1BA5" w:rsidRDefault="0041066E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983E26" w:rsidRDefault="00983E26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lastRenderedPageBreak/>
        <w:t>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BB3AA3" w:rsidTr="006967C9">
        <w:trPr>
          <w:trHeight w:val="216"/>
        </w:trPr>
        <w:tc>
          <w:tcPr>
            <w:tcW w:w="627" w:type="dxa"/>
            <w:tcBorders>
              <w:bottom w:val="single" w:sz="4" w:space="0" w:color="auto"/>
            </w:tcBorders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BB3AA3" w:rsidTr="006967C9">
        <w:trPr>
          <w:trHeight w:val="2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6E" w:rsidRPr="009A394B" w:rsidRDefault="009A394B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Руководство по эксплуатации трансивера </w:t>
            </w:r>
            <w:r>
              <w:rPr>
                <w:sz w:val="28"/>
                <w:szCs w:val="28"/>
              </w:rPr>
              <w:t>YAESU</w:t>
            </w:r>
            <w:r w:rsidRPr="009A394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FTDX</w:t>
            </w:r>
            <w:r w:rsidRPr="009A394B">
              <w:rPr>
                <w:sz w:val="28"/>
                <w:szCs w:val="28"/>
                <w:lang w:val="ru-RU"/>
              </w:rPr>
              <w:t xml:space="preserve"> </w:t>
            </w:r>
            <w:r w:rsidR="006967C9" w:rsidRPr="006967C9">
              <w:rPr>
                <w:sz w:val="28"/>
                <w:szCs w:val="28"/>
                <w:lang w:val="ru-RU"/>
              </w:rPr>
              <w:t>-</w:t>
            </w:r>
            <w:r w:rsidRPr="009A394B">
              <w:rPr>
                <w:sz w:val="28"/>
                <w:szCs w:val="28"/>
                <w:lang w:val="ru-RU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6E" w:rsidRPr="006967C9" w:rsidRDefault="0041066E" w:rsidP="0041066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967C9" w:rsidRPr="00BB3AA3" w:rsidTr="00696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BB3AA3" w:rsidRDefault="000353E3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9A394B" w:rsidRDefault="006967C9" w:rsidP="006967C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Руководство по эксплуатации трансивера </w:t>
            </w:r>
            <w:r>
              <w:rPr>
                <w:sz w:val="28"/>
                <w:szCs w:val="28"/>
              </w:rPr>
              <w:t>YAESU</w:t>
            </w:r>
            <w:r w:rsidRPr="009A394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FT</w:t>
            </w:r>
            <w:r w:rsidRPr="006967C9">
              <w:rPr>
                <w:sz w:val="28"/>
                <w:szCs w:val="28"/>
                <w:lang w:val="ru-RU"/>
              </w:rPr>
              <w:t>- 857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967C9" w:rsidRPr="00BB3AA3" w:rsidTr="00696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BB3AA3" w:rsidRDefault="000353E3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Руководство по эксплуатации трансивера </w:t>
            </w:r>
            <w:r>
              <w:rPr>
                <w:sz w:val="28"/>
                <w:szCs w:val="28"/>
              </w:rPr>
              <w:t>YAESU</w:t>
            </w:r>
            <w:r w:rsidRPr="009A394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FT</w:t>
            </w:r>
            <w:r w:rsidRPr="006967C9">
              <w:rPr>
                <w:sz w:val="28"/>
                <w:szCs w:val="28"/>
                <w:lang w:val="ru-RU"/>
              </w:rPr>
              <w:t xml:space="preserve"> -897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967C9" w:rsidRPr="00BB3AA3" w:rsidTr="00696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BB3AA3" w:rsidRDefault="000353E3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6967C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Руководство по эксплуатации трансивера </w:t>
            </w:r>
            <w:r>
              <w:rPr>
                <w:sz w:val="28"/>
                <w:szCs w:val="28"/>
              </w:rPr>
              <w:t>KENWOOD</w:t>
            </w:r>
            <w:r w:rsidRPr="006967C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TS</w:t>
            </w:r>
            <w:r w:rsidRPr="006967C9">
              <w:rPr>
                <w:sz w:val="28"/>
                <w:szCs w:val="28"/>
                <w:lang w:val="ru-RU"/>
              </w:rPr>
              <w:t>-590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967C9" w:rsidRPr="00BB3AA3" w:rsidTr="00696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BB3AA3" w:rsidRDefault="000353E3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Руководство по эксплуатации усилителя </w:t>
            </w:r>
            <w:r>
              <w:rPr>
                <w:sz w:val="28"/>
                <w:szCs w:val="28"/>
              </w:rPr>
              <w:t>ACOM</w:t>
            </w:r>
            <w:r w:rsidRPr="006967C9">
              <w:rPr>
                <w:sz w:val="28"/>
                <w:szCs w:val="28"/>
                <w:lang w:val="ru-RU"/>
              </w:rPr>
              <w:t xml:space="preserve">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C9" w:rsidRPr="006967C9" w:rsidRDefault="006967C9" w:rsidP="00BB005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BB3AA3" w:rsidRDefault="00E1119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>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BB3AA3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BB3AA3" w:rsidRDefault="00BB3AA3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Диски с видеоматериалами по программе обучения</w:t>
            </w:r>
          </w:p>
        </w:tc>
        <w:tc>
          <w:tcPr>
            <w:tcW w:w="992" w:type="dxa"/>
          </w:tcPr>
          <w:p w:rsidR="00E11199" w:rsidRPr="00BB3AA3" w:rsidRDefault="008A4961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767198" w:rsidRPr="00983E26" w:rsidTr="00767198">
        <w:trPr>
          <w:trHeight w:val="122"/>
        </w:trPr>
        <w:tc>
          <w:tcPr>
            <w:tcW w:w="569" w:type="dxa"/>
          </w:tcPr>
          <w:p w:rsidR="00767198" w:rsidRDefault="000353E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Pr="008A4961" w:rsidRDefault="00767198" w:rsidP="008A4961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Материалы с сайтов </w:t>
            </w:r>
            <w:r w:rsidR="008A4961">
              <w:rPr>
                <w:sz w:val="28"/>
                <w:szCs w:val="28"/>
              </w:rPr>
              <w:t>QRZ</w:t>
            </w:r>
            <w:r w:rsidR="008A4961" w:rsidRPr="008A4961">
              <w:rPr>
                <w:sz w:val="28"/>
                <w:szCs w:val="28"/>
                <w:lang w:val="ru-RU"/>
              </w:rPr>
              <w:t>.</w:t>
            </w:r>
            <w:r w:rsidR="008A4961">
              <w:rPr>
                <w:sz w:val="28"/>
                <w:szCs w:val="28"/>
              </w:rPr>
              <w:t>RU</w:t>
            </w:r>
            <w:r w:rsidR="008A4961" w:rsidRPr="008A4961">
              <w:rPr>
                <w:sz w:val="28"/>
                <w:szCs w:val="28"/>
                <w:lang w:val="ru-RU"/>
              </w:rPr>
              <w:t xml:space="preserve">, </w:t>
            </w:r>
            <w:r w:rsidR="008A4961">
              <w:rPr>
                <w:sz w:val="28"/>
                <w:szCs w:val="28"/>
              </w:rPr>
              <w:t>SRR</w:t>
            </w:r>
            <w:r w:rsidR="008A4961" w:rsidRPr="008A4961">
              <w:rPr>
                <w:sz w:val="28"/>
                <w:szCs w:val="28"/>
                <w:lang w:val="ru-RU"/>
              </w:rPr>
              <w:t>.</w:t>
            </w:r>
            <w:r w:rsidR="008A4961">
              <w:rPr>
                <w:sz w:val="28"/>
                <w:szCs w:val="28"/>
              </w:rPr>
              <w:t>RU</w:t>
            </w:r>
            <w:r w:rsidR="008A4961" w:rsidRPr="008A4961">
              <w:rPr>
                <w:sz w:val="28"/>
                <w:szCs w:val="28"/>
                <w:lang w:val="ru-RU"/>
              </w:rPr>
              <w:t xml:space="preserve">, </w:t>
            </w:r>
            <w:r w:rsidR="008A4961">
              <w:rPr>
                <w:sz w:val="28"/>
                <w:szCs w:val="28"/>
              </w:rPr>
              <w:t>QRZ</w:t>
            </w:r>
            <w:r w:rsidR="008A4961" w:rsidRPr="008A4961">
              <w:rPr>
                <w:sz w:val="28"/>
                <w:szCs w:val="28"/>
                <w:lang w:val="ru-RU"/>
              </w:rPr>
              <w:t>.</w:t>
            </w:r>
            <w:r w:rsidR="008A4961">
              <w:rPr>
                <w:sz w:val="28"/>
                <w:szCs w:val="28"/>
              </w:rPr>
              <w:t>COM</w:t>
            </w:r>
            <w:r w:rsidR="008A4961" w:rsidRPr="008A4961">
              <w:rPr>
                <w:sz w:val="28"/>
                <w:szCs w:val="28"/>
                <w:lang w:val="ru-RU"/>
              </w:rPr>
              <w:t xml:space="preserve">, </w:t>
            </w:r>
            <w:r w:rsidR="008A4961">
              <w:rPr>
                <w:sz w:val="28"/>
                <w:szCs w:val="28"/>
              </w:rPr>
              <w:t>NG</w:t>
            </w:r>
            <w:r w:rsidR="008A4961" w:rsidRPr="008A4961">
              <w:rPr>
                <w:sz w:val="28"/>
                <w:szCs w:val="28"/>
                <w:lang w:val="ru-RU"/>
              </w:rPr>
              <w:t>3</w:t>
            </w:r>
            <w:r w:rsidR="008A4961">
              <w:rPr>
                <w:sz w:val="28"/>
                <w:szCs w:val="28"/>
              </w:rPr>
              <w:t>K</w:t>
            </w:r>
            <w:r w:rsidR="008A4961" w:rsidRPr="008A4961">
              <w:rPr>
                <w:sz w:val="28"/>
                <w:szCs w:val="28"/>
                <w:lang w:val="ru-RU"/>
              </w:rPr>
              <w:t>.</w:t>
            </w:r>
            <w:r w:rsidR="008A4961">
              <w:rPr>
                <w:sz w:val="28"/>
                <w:szCs w:val="28"/>
              </w:rPr>
              <w:t>COM</w:t>
            </w:r>
            <w:r w:rsidR="008A4961" w:rsidRPr="008A4961">
              <w:rPr>
                <w:sz w:val="28"/>
                <w:szCs w:val="28"/>
                <w:lang w:val="ru-RU"/>
              </w:rPr>
              <w:t xml:space="preserve">, </w:t>
            </w:r>
            <w:r w:rsidR="008A4961">
              <w:rPr>
                <w:sz w:val="28"/>
                <w:szCs w:val="28"/>
              </w:rPr>
              <w:t>ANT</w:t>
            </w:r>
            <w:r w:rsidR="008A4961" w:rsidRPr="008A4961">
              <w:rPr>
                <w:sz w:val="28"/>
                <w:szCs w:val="28"/>
                <w:lang w:val="ru-RU"/>
              </w:rPr>
              <w:t>-</w:t>
            </w:r>
            <w:r w:rsidR="008A4961">
              <w:rPr>
                <w:sz w:val="28"/>
                <w:szCs w:val="28"/>
              </w:rPr>
              <w:t>DEPOT</w:t>
            </w:r>
            <w:r w:rsidR="008A4961" w:rsidRPr="008A4961">
              <w:rPr>
                <w:sz w:val="28"/>
                <w:szCs w:val="28"/>
                <w:lang w:val="ru-RU"/>
              </w:rPr>
              <w:t>.</w:t>
            </w:r>
            <w:r w:rsidR="008A4961">
              <w:rPr>
                <w:sz w:val="28"/>
                <w:szCs w:val="28"/>
              </w:rPr>
              <w:t>COM</w:t>
            </w:r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983E26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983E26" w:rsidTr="00767198">
        <w:trPr>
          <w:trHeight w:val="275"/>
        </w:trPr>
        <w:tc>
          <w:tcPr>
            <w:tcW w:w="603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4C6AFB" w:rsidRDefault="004C6AF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Плакаты по технике безопасности при работе с инструментами</w:t>
            </w:r>
          </w:p>
        </w:tc>
        <w:tc>
          <w:tcPr>
            <w:tcW w:w="992" w:type="dxa"/>
          </w:tcPr>
          <w:p w:rsidR="00E11199" w:rsidRPr="00BB3AA3" w:rsidRDefault="004C6AFB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67198" w:rsidRPr="00983E26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767198" w:rsidRPr="00AB1BB6" w:rsidRDefault="00AB1BB6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Политич</w:t>
            </w:r>
            <w:r w:rsidR="00D22EEB">
              <w:rPr>
                <w:sz w:val="28"/>
                <w:szCs w:val="28"/>
                <w:lang w:val="ru-RU"/>
              </w:rPr>
              <w:t>еская карта мира</w:t>
            </w:r>
          </w:p>
        </w:tc>
        <w:tc>
          <w:tcPr>
            <w:tcW w:w="992" w:type="dxa"/>
          </w:tcPr>
          <w:p w:rsidR="00767198" w:rsidRPr="00BB3AA3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767198" w:rsidRPr="00D22EEB" w:rsidRDefault="00D22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Карта </w:t>
            </w:r>
            <w:r>
              <w:rPr>
                <w:sz w:val="28"/>
                <w:szCs w:val="28"/>
              </w:rPr>
              <w:t>CQ</w:t>
            </w:r>
            <w:r w:rsidRPr="00D22EE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зон и территорий по программе </w:t>
            </w:r>
            <w:r>
              <w:rPr>
                <w:sz w:val="28"/>
                <w:szCs w:val="28"/>
              </w:rPr>
              <w:t>DXCC</w:t>
            </w:r>
          </w:p>
        </w:tc>
        <w:tc>
          <w:tcPr>
            <w:tcW w:w="992" w:type="dxa"/>
          </w:tcPr>
          <w:p w:rsidR="00767198" w:rsidRDefault="00767198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67198" w:rsidRPr="00BB3AA3" w:rsidTr="00767198">
        <w:trPr>
          <w:trHeight w:val="275"/>
        </w:trPr>
        <w:tc>
          <w:tcPr>
            <w:tcW w:w="603" w:type="dxa"/>
          </w:tcPr>
          <w:p w:rsidR="00767198" w:rsidRPr="00BB3AA3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D22EEB" w:rsidRDefault="00D22EEB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«Радио»</w:t>
            </w:r>
          </w:p>
        </w:tc>
        <w:tc>
          <w:tcPr>
            <w:tcW w:w="992" w:type="dxa"/>
          </w:tcPr>
          <w:p w:rsidR="00767198" w:rsidRDefault="00D22EEB" w:rsidP="004E701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</w:tr>
    </w:tbl>
    <w:p w:rsidR="00767198" w:rsidRDefault="00767198" w:rsidP="00E11199">
      <w:pPr>
        <w:rPr>
          <w:sz w:val="28"/>
          <w:szCs w:val="28"/>
          <w:lang w:val="ru-RU"/>
        </w:rPr>
      </w:pPr>
    </w:p>
    <w:p w:rsidR="00E11199" w:rsidRPr="00BB3AA3" w:rsidRDefault="00E11199" w:rsidP="00983E26">
      <w:pPr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E11199" w:rsidRPr="00983E26" w:rsidTr="00BE5ACF">
        <w:trPr>
          <w:trHeight w:val="275"/>
        </w:trPr>
        <w:tc>
          <w:tcPr>
            <w:tcW w:w="569" w:type="dxa"/>
          </w:tcPr>
          <w:p w:rsidR="00E11199" w:rsidRPr="00BB3AA3" w:rsidRDefault="00BE5AC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E11199" w:rsidRPr="00716033" w:rsidRDefault="00716033" w:rsidP="00716033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Стенд с результатами проведения </w:t>
            </w:r>
            <w:r>
              <w:rPr>
                <w:sz w:val="28"/>
                <w:szCs w:val="28"/>
              </w:rPr>
              <w:t>QSO</w:t>
            </w:r>
          </w:p>
        </w:tc>
      </w:tr>
      <w:tr w:rsidR="00BE5ACF" w:rsidRPr="00983E26" w:rsidTr="00BE5ACF">
        <w:trPr>
          <w:trHeight w:val="275"/>
        </w:trPr>
        <w:tc>
          <w:tcPr>
            <w:tcW w:w="569" w:type="dxa"/>
          </w:tcPr>
          <w:p w:rsidR="00BE5ACF" w:rsidRPr="00BB3AA3" w:rsidRDefault="00716033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Выставка достижений обучающихся</w:t>
            </w:r>
            <w:r w:rsidR="00716033">
              <w:rPr>
                <w:sz w:val="28"/>
                <w:szCs w:val="28"/>
                <w:lang w:val="ru-RU"/>
              </w:rPr>
              <w:t xml:space="preserve"> (кубки, дипломы, плакетки)</w:t>
            </w:r>
          </w:p>
        </w:tc>
      </w:tr>
    </w:tbl>
    <w:p w:rsidR="00E11199" w:rsidRPr="00BB3AA3" w:rsidRDefault="00E11199" w:rsidP="00E11199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E11199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353E3"/>
    <w:rsid w:val="000401A8"/>
    <w:rsid w:val="001421FF"/>
    <w:rsid w:val="00226BAA"/>
    <w:rsid w:val="002332FA"/>
    <w:rsid w:val="003A7AF6"/>
    <w:rsid w:val="003B2E3D"/>
    <w:rsid w:val="003C230F"/>
    <w:rsid w:val="0041066E"/>
    <w:rsid w:val="004C6AFB"/>
    <w:rsid w:val="004F2F58"/>
    <w:rsid w:val="00543016"/>
    <w:rsid w:val="00570C19"/>
    <w:rsid w:val="00672CDC"/>
    <w:rsid w:val="006967C9"/>
    <w:rsid w:val="00716033"/>
    <w:rsid w:val="00747779"/>
    <w:rsid w:val="00767198"/>
    <w:rsid w:val="007833E6"/>
    <w:rsid w:val="00791E6E"/>
    <w:rsid w:val="00795C1C"/>
    <w:rsid w:val="008A4961"/>
    <w:rsid w:val="00932844"/>
    <w:rsid w:val="00983E26"/>
    <w:rsid w:val="009A394B"/>
    <w:rsid w:val="009B0855"/>
    <w:rsid w:val="009E1A97"/>
    <w:rsid w:val="00A700EE"/>
    <w:rsid w:val="00AA6037"/>
    <w:rsid w:val="00AB1BB6"/>
    <w:rsid w:val="00B636C1"/>
    <w:rsid w:val="00BB0CC4"/>
    <w:rsid w:val="00BB3AA3"/>
    <w:rsid w:val="00BE5ACF"/>
    <w:rsid w:val="00D22EEB"/>
    <w:rsid w:val="00D551BC"/>
    <w:rsid w:val="00E01E76"/>
    <w:rsid w:val="00E0415B"/>
    <w:rsid w:val="00E11199"/>
    <w:rsid w:val="00E46914"/>
    <w:rsid w:val="00E70955"/>
    <w:rsid w:val="00E70B64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F50DA-BBB7-4487-8C87-EC129D39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2019-12-05T13:37:00Z</cp:lastPrinted>
  <dcterms:created xsi:type="dcterms:W3CDTF">2020-04-26T14:53:00Z</dcterms:created>
  <dcterms:modified xsi:type="dcterms:W3CDTF">2020-04-26T14:53:00Z</dcterms:modified>
</cp:coreProperties>
</file>