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4D3" w:rsidRDefault="005964D3" w:rsidP="00B73D38">
      <w:pPr>
        <w:jc w:val="center"/>
        <w:rPr>
          <w:rFonts w:ascii="Times New Roman" w:hAnsi="Times New Roman"/>
          <w:sz w:val="24"/>
          <w:szCs w:val="24"/>
        </w:rPr>
      </w:pPr>
      <w:r>
        <w:rPr>
          <w:rFonts w:ascii="Times New Roman" w:hAnsi="Times New Roman"/>
          <w:noProof/>
          <w:sz w:val="28"/>
          <w:szCs w:val="28"/>
        </w:rPr>
        <w:drawing>
          <wp:anchor distT="0" distB="0" distL="114300" distR="114300" simplePos="0" relativeHeight="251660288" behindDoc="0" locked="0" layoutInCell="1" allowOverlap="1">
            <wp:simplePos x="0" y="0"/>
            <wp:positionH relativeFrom="column">
              <wp:posOffset>-536575</wp:posOffset>
            </wp:positionH>
            <wp:positionV relativeFrom="paragraph">
              <wp:posOffset>-89535</wp:posOffset>
            </wp:positionV>
            <wp:extent cx="6886575" cy="9429750"/>
            <wp:effectExtent l="19050" t="0" r="9525" b="0"/>
            <wp:wrapSquare wrapText="bothSides"/>
            <wp:docPr id="1" name="Рисунок 1" descr="C:\Users\Школа1 ДДТ\Desktop\выгрузка сканера\2022_01_19\титульный пррграмма разви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1 ДДТ\Desktop\выгрузка сканера\2022_01_19\титульный пррграмма развития.jpg"/>
                    <pic:cNvPicPr>
                      <a:picLocks noChangeAspect="1" noChangeArrowheads="1"/>
                    </pic:cNvPicPr>
                  </pic:nvPicPr>
                  <pic:blipFill>
                    <a:blip r:embed="rId8"/>
                    <a:srcRect/>
                    <a:stretch>
                      <a:fillRect/>
                    </a:stretch>
                  </pic:blipFill>
                  <pic:spPr bwMode="auto">
                    <a:xfrm>
                      <a:off x="0" y="0"/>
                      <a:ext cx="6886575" cy="9429750"/>
                    </a:xfrm>
                    <a:prstGeom prst="rect">
                      <a:avLst/>
                    </a:prstGeom>
                    <a:noFill/>
                    <a:ln w="9525">
                      <a:noFill/>
                      <a:miter lim="800000"/>
                      <a:headEnd/>
                      <a:tailEnd/>
                    </a:ln>
                  </pic:spPr>
                </pic:pic>
              </a:graphicData>
            </a:graphic>
          </wp:anchor>
        </w:drawing>
      </w:r>
    </w:p>
    <w:p w:rsidR="005964D3" w:rsidRDefault="005964D3" w:rsidP="00B73D38">
      <w:pPr>
        <w:jc w:val="center"/>
        <w:rPr>
          <w:rFonts w:ascii="Times New Roman" w:hAnsi="Times New Roman"/>
          <w:sz w:val="24"/>
          <w:szCs w:val="24"/>
        </w:rPr>
      </w:pPr>
    </w:p>
    <w:p w:rsidR="0027267D" w:rsidRPr="00910187" w:rsidRDefault="00174B92" w:rsidP="00B73D38">
      <w:pPr>
        <w:jc w:val="center"/>
        <w:rPr>
          <w:rFonts w:ascii="Times New Roman" w:hAnsi="Times New Roman"/>
          <w:sz w:val="24"/>
          <w:szCs w:val="24"/>
        </w:rPr>
      </w:pPr>
      <w:r>
        <w:rPr>
          <w:rFonts w:ascii="Times New Roman" w:hAnsi="Times New Roman"/>
          <w:sz w:val="24"/>
          <w:szCs w:val="24"/>
        </w:rPr>
        <w:lastRenderedPageBreak/>
        <w:t xml:space="preserve">                                                                                                                                                                                                                                                                                                                                                                                                                                                                                                                                                                                                                                                                                                                                                                                                                                                                                                                                                                                                                                                                                                                                                                                                                                                                                                                                                                                                                                                                                                                                                                                                                                                                                                                                                                                                                                                                                                                                                                                                                                                                                                                                                                                                                                                                                                                                                                                                                                                                                                                                                                                                                                                                                                                                                                       </w:t>
      </w:r>
    </w:p>
    <w:p w:rsidR="00ED3633" w:rsidRDefault="00ED3633" w:rsidP="001D5140">
      <w:pPr>
        <w:spacing w:after="0"/>
        <w:jc w:val="center"/>
        <w:rPr>
          <w:rFonts w:ascii="Times New Roman" w:hAnsi="Times New Roman"/>
          <w:b/>
          <w:sz w:val="24"/>
          <w:szCs w:val="24"/>
        </w:rPr>
      </w:pPr>
      <w:r w:rsidRPr="004B53BB">
        <w:rPr>
          <w:rFonts w:ascii="Times New Roman" w:hAnsi="Times New Roman"/>
          <w:b/>
          <w:sz w:val="24"/>
          <w:szCs w:val="24"/>
        </w:rPr>
        <w:t xml:space="preserve">Содержание </w:t>
      </w:r>
    </w:p>
    <w:p w:rsidR="00A01AE9" w:rsidRPr="004B53BB" w:rsidRDefault="00A01AE9" w:rsidP="001D5140">
      <w:pPr>
        <w:spacing w:after="0"/>
        <w:jc w:val="center"/>
        <w:rPr>
          <w:rFonts w:ascii="Times New Roman" w:hAnsi="Times New Roman"/>
          <w:b/>
          <w:sz w:val="24"/>
          <w:szCs w:val="24"/>
        </w:rPr>
      </w:pPr>
    </w:p>
    <w:p w:rsidR="001D5140" w:rsidRPr="004B53BB" w:rsidRDefault="001D5140" w:rsidP="001D5140">
      <w:pPr>
        <w:spacing w:after="0"/>
        <w:jc w:val="center"/>
        <w:rPr>
          <w:rFonts w:ascii="Times New Roman" w:hAnsi="Times New Roman"/>
          <w:b/>
          <w:sz w:val="24"/>
          <w:szCs w:val="24"/>
        </w:rPr>
      </w:pPr>
    </w:p>
    <w:p w:rsidR="00BB5D58" w:rsidRPr="004B53BB" w:rsidRDefault="00BB5D58" w:rsidP="0009057A">
      <w:pPr>
        <w:numPr>
          <w:ilvl w:val="0"/>
          <w:numId w:val="2"/>
        </w:numPr>
        <w:spacing w:after="0"/>
        <w:rPr>
          <w:rFonts w:ascii="Times New Roman" w:hAnsi="Times New Roman"/>
          <w:sz w:val="24"/>
          <w:szCs w:val="24"/>
        </w:rPr>
      </w:pPr>
      <w:r w:rsidRPr="004B53BB">
        <w:rPr>
          <w:rFonts w:ascii="Times New Roman" w:hAnsi="Times New Roman"/>
          <w:sz w:val="24"/>
          <w:szCs w:val="24"/>
        </w:rPr>
        <w:t>Паспорт Программы развития учреждения</w:t>
      </w:r>
    </w:p>
    <w:p w:rsidR="00BB5D58" w:rsidRPr="004B53BB" w:rsidRDefault="00BB5D58" w:rsidP="00BB5D58">
      <w:pPr>
        <w:spacing w:after="0"/>
        <w:rPr>
          <w:rFonts w:ascii="Times New Roman" w:hAnsi="Times New Roman"/>
          <w:sz w:val="24"/>
          <w:szCs w:val="24"/>
        </w:rPr>
      </w:pPr>
    </w:p>
    <w:p w:rsidR="000D0321" w:rsidRPr="00BB5D58" w:rsidRDefault="00BB5D58" w:rsidP="0009057A">
      <w:pPr>
        <w:numPr>
          <w:ilvl w:val="0"/>
          <w:numId w:val="2"/>
        </w:numPr>
        <w:rPr>
          <w:rFonts w:ascii="Times New Roman" w:hAnsi="Times New Roman"/>
          <w:sz w:val="24"/>
          <w:szCs w:val="24"/>
        </w:rPr>
      </w:pPr>
      <w:r>
        <w:rPr>
          <w:rFonts w:ascii="Times New Roman" w:hAnsi="Times New Roman"/>
          <w:sz w:val="24"/>
          <w:szCs w:val="24"/>
        </w:rPr>
        <w:t>Актуальность программы</w:t>
      </w:r>
    </w:p>
    <w:p w:rsidR="000D0321" w:rsidRPr="004B53BB" w:rsidRDefault="000D0321" w:rsidP="000D0321">
      <w:pPr>
        <w:spacing w:after="0"/>
        <w:rPr>
          <w:rFonts w:ascii="Times New Roman" w:hAnsi="Times New Roman"/>
          <w:sz w:val="24"/>
          <w:szCs w:val="24"/>
        </w:rPr>
      </w:pPr>
    </w:p>
    <w:p w:rsidR="00AF7B62" w:rsidRPr="004B53BB" w:rsidRDefault="000B3274" w:rsidP="0009057A">
      <w:pPr>
        <w:numPr>
          <w:ilvl w:val="0"/>
          <w:numId w:val="2"/>
        </w:numPr>
        <w:rPr>
          <w:rFonts w:ascii="Times New Roman" w:hAnsi="Times New Roman"/>
          <w:sz w:val="24"/>
          <w:szCs w:val="24"/>
        </w:rPr>
      </w:pPr>
      <w:r w:rsidRPr="004B53BB">
        <w:rPr>
          <w:rFonts w:ascii="Times New Roman" w:hAnsi="Times New Roman"/>
          <w:sz w:val="24"/>
          <w:szCs w:val="24"/>
        </w:rPr>
        <w:t>Информационно-аналитическая справка</w:t>
      </w:r>
    </w:p>
    <w:p w:rsidR="00910187" w:rsidRDefault="00910187" w:rsidP="0009057A">
      <w:pPr>
        <w:numPr>
          <w:ilvl w:val="1"/>
          <w:numId w:val="2"/>
        </w:numPr>
        <w:rPr>
          <w:rFonts w:ascii="Times New Roman" w:hAnsi="Times New Roman"/>
          <w:sz w:val="24"/>
          <w:szCs w:val="24"/>
        </w:rPr>
      </w:pPr>
      <w:r>
        <w:rPr>
          <w:rFonts w:ascii="Times New Roman" w:hAnsi="Times New Roman"/>
          <w:sz w:val="24"/>
          <w:szCs w:val="24"/>
        </w:rPr>
        <w:t xml:space="preserve"> Общие сведения об учреждении</w:t>
      </w:r>
    </w:p>
    <w:p w:rsidR="00910187" w:rsidRPr="00910187" w:rsidRDefault="00910187" w:rsidP="0009057A">
      <w:pPr>
        <w:numPr>
          <w:ilvl w:val="1"/>
          <w:numId w:val="4"/>
        </w:numPr>
        <w:spacing w:after="0"/>
        <w:rPr>
          <w:rFonts w:ascii="Times New Roman" w:hAnsi="Times New Roman" w:cs="Arial Unicode MS"/>
          <w:sz w:val="24"/>
          <w:szCs w:val="24"/>
        </w:rPr>
      </w:pPr>
      <w:bookmarkStart w:id="0" w:name="_Hlk93304568"/>
      <w:r w:rsidRPr="00910187">
        <w:rPr>
          <w:rFonts w:ascii="Times New Roman" w:hAnsi="Times New Roman"/>
          <w:sz w:val="24"/>
          <w:szCs w:val="24"/>
        </w:rPr>
        <w:t>Анализ актуального уровня развития ФДОД «Дом детского творчества» МОУ «СОШ № 1 г.Коряжмы» (динамика за 3 года).</w:t>
      </w:r>
    </w:p>
    <w:bookmarkEnd w:id="0"/>
    <w:p w:rsidR="00AF7B62" w:rsidRPr="00910187" w:rsidRDefault="00AF7B62" w:rsidP="0009057A">
      <w:pPr>
        <w:numPr>
          <w:ilvl w:val="1"/>
          <w:numId w:val="4"/>
        </w:numPr>
        <w:spacing w:after="0" w:line="240" w:lineRule="auto"/>
        <w:rPr>
          <w:rFonts w:ascii="Times New Roman" w:hAnsi="Times New Roman"/>
          <w:sz w:val="24"/>
          <w:szCs w:val="24"/>
        </w:rPr>
      </w:pPr>
      <w:r w:rsidRPr="00910187">
        <w:rPr>
          <w:rFonts w:ascii="Times New Roman" w:hAnsi="Times New Roman"/>
          <w:sz w:val="24"/>
          <w:szCs w:val="24"/>
        </w:rPr>
        <w:t>Анализ реализации Программы развития 2016-2020 годы</w:t>
      </w:r>
    </w:p>
    <w:p w:rsidR="00786895" w:rsidRPr="004B53BB" w:rsidRDefault="00786895" w:rsidP="00000071">
      <w:pPr>
        <w:rPr>
          <w:rFonts w:ascii="Times New Roman" w:hAnsi="Times New Roman"/>
          <w:sz w:val="24"/>
          <w:szCs w:val="24"/>
        </w:rPr>
      </w:pPr>
    </w:p>
    <w:p w:rsidR="001D5140" w:rsidRPr="004B53BB" w:rsidRDefault="00F83AB0" w:rsidP="0009057A">
      <w:pPr>
        <w:numPr>
          <w:ilvl w:val="0"/>
          <w:numId w:val="4"/>
        </w:numPr>
        <w:ind w:hanging="76"/>
        <w:rPr>
          <w:rFonts w:ascii="Times New Roman" w:hAnsi="Times New Roman"/>
          <w:sz w:val="24"/>
          <w:szCs w:val="24"/>
        </w:rPr>
      </w:pPr>
      <w:r w:rsidRPr="004B53BB">
        <w:rPr>
          <w:rFonts w:ascii="Times New Roman" w:hAnsi="Times New Roman"/>
          <w:sz w:val="24"/>
          <w:szCs w:val="24"/>
        </w:rPr>
        <w:t xml:space="preserve">Концепция </w:t>
      </w:r>
      <w:r w:rsidR="001D5140" w:rsidRPr="004B53BB">
        <w:rPr>
          <w:rFonts w:ascii="Times New Roman" w:hAnsi="Times New Roman"/>
          <w:sz w:val="24"/>
          <w:szCs w:val="24"/>
        </w:rPr>
        <w:t>Программы развития учреждения</w:t>
      </w:r>
      <w:r w:rsidR="006C16A4">
        <w:rPr>
          <w:rFonts w:ascii="Times New Roman" w:hAnsi="Times New Roman"/>
          <w:sz w:val="24"/>
          <w:szCs w:val="24"/>
        </w:rPr>
        <w:t xml:space="preserve"> на 2021-2025 годы</w:t>
      </w:r>
    </w:p>
    <w:p w:rsidR="00000071" w:rsidRPr="004B53BB" w:rsidRDefault="00000071" w:rsidP="00786895">
      <w:pPr>
        <w:ind w:hanging="76"/>
        <w:rPr>
          <w:rFonts w:ascii="Times New Roman" w:hAnsi="Times New Roman"/>
          <w:sz w:val="24"/>
          <w:szCs w:val="24"/>
        </w:rPr>
      </w:pPr>
    </w:p>
    <w:p w:rsidR="00000071" w:rsidRPr="004B53BB" w:rsidRDefault="001D5140" w:rsidP="0009057A">
      <w:pPr>
        <w:numPr>
          <w:ilvl w:val="0"/>
          <w:numId w:val="4"/>
        </w:numPr>
        <w:ind w:hanging="76"/>
        <w:rPr>
          <w:rFonts w:ascii="Times New Roman" w:hAnsi="Times New Roman"/>
          <w:sz w:val="24"/>
          <w:szCs w:val="24"/>
        </w:rPr>
      </w:pPr>
      <w:r w:rsidRPr="004B53BB">
        <w:rPr>
          <w:rFonts w:ascii="Times New Roman" w:hAnsi="Times New Roman"/>
          <w:sz w:val="24"/>
          <w:szCs w:val="24"/>
        </w:rPr>
        <w:t>Основн</w:t>
      </w:r>
      <w:r w:rsidR="00604518">
        <w:rPr>
          <w:rFonts w:ascii="Times New Roman" w:hAnsi="Times New Roman"/>
          <w:sz w:val="24"/>
          <w:szCs w:val="24"/>
        </w:rPr>
        <w:t>ые направления</w:t>
      </w:r>
      <w:r w:rsidRPr="004B53BB">
        <w:rPr>
          <w:rFonts w:ascii="Times New Roman" w:hAnsi="Times New Roman"/>
          <w:sz w:val="24"/>
          <w:szCs w:val="24"/>
        </w:rPr>
        <w:t xml:space="preserve"> Программы развития учреждения</w:t>
      </w:r>
    </w:p>
    <w:p w:rsidR="00000071" w:rsidRPr="004B53BB" w:rsidRDefault="001D5140" w:rsidP="0009057A">
      <w:pPr>
        <w:numPr>
          <w:ilvl w:val="1"/>
          <w:numId w:val="4"/>
        </w:numPr>
        <w:rPr>
          <w:rFonts w:ascii="Times New Roman" w:hAnsi="Times New Roman"/>
          <w:sz w:val="24"/>
          <w:szCs w:val="24"/>
        </w:rPr>
      </w:pPr>
      <w:r w:rsidRPr="004B53BB">
        <w:rPr>
          <w:rFonts w:ascii="Times New Roman" w:hAnsi="Times New Roman"/>
          <w:sz w:val="24"/>
          <w:szCs w:val="24"/>
        </w:rPr>
        <w:t xml:space="preserve"> «</w:t>
      </w:r>
      <w:r w:rsidR="00493290">
        <w:rPr>
          <w:rFonts w:ascii="Times New Roman" w:hAnsi="Times New Roman"/>
          <w:sz w:val="24"/>
          <w:szCs w:val="24"/>
        </w:rPr>
        <w:t>Педагог</w:t>
      </w:r>
      <w:r w:rsidRPr="004B53BB">
        <w:rPr>
          <w:rFonts w:ascii="Times New Roman" w:hAnsi="Times New Roman"/>
          <w:sz w:val="24"/>
          <w:szCs w:val="24"/>
        </w:rPr>
        <w:t xml:space="preserve"> будущего»</w:t>
      </w:r>
    </w:p>
    <w:p w:rsidR="00000071" w:rsidRPr="004B53BB" w:rsidRDefault="001D5140" w:rsidP="0009057A">
      <w:pPr>
        <w:numPr>
          <w:ilvl w:val="1"/>
          <w:numId w:val="4"/>
        </w:numPr>
        <w:rPr>
          <w:rFonts w:ascii="Times New Roman" w:hAnsi="Times New Roman"/>
          <w:sz w:val="24"/>
          <w:szCs w:val="24"/>
        </w:rPr>
      </w:pPr>
      <w:r w:rsidRPr="004B53BB">
        <w:rPr>
          <w:rFonts w:ascii="Times New Roman" w:hAnsi="Times New Roman"/>
          <w:sz w:val="24"/>
          <w:szCs w:val="24"/>
        </w:rPr>
        <w:t xml:space="preserve"> «Успех каждого ребенка»</w:t>
      </w:r>
    </w:p>
    <w:p w:rsidR="001D5140" w:rsidRPr="004B53BB" w:rsidRDefault="001D5140" w:rsidP="0009057A">
      <w:pPr>
        <w:numPr>
          <w:ilvl w:val="1"/>
          <w:numId w:val="4"/>
        </w:numPr>
        <w:rPr>
          <w:rFonts w:ascii="Times New Roman" w:hAnsi="Times New Roman"/>
          <w:sz w:val="24"/>
          <w:szCs w:val="24"/>
        </w:rPr>
      </w:pPr>
      <w:r w:rsidRPr="004B53BB">
        <w:rPr>
          <w:rFonts w:ascii="Times New Roman" w:hAnsi="Times New Roman"/>
          <w:sz w:val="24"/>
          <w:szCs w:val="24"/>
        </w:rPr>
        <w:t>«Цифровая образовательная среда»</w:t>
      </w:r>
    </w:p>
    <w:p w:rsidR="00000071" w:rsidRPr="004B53BB" w:rsidRDefault="00000071" w:rsidP="00000071">
      <w:pPr>
        <w:rPr>
          <w:rFonts w:ascii="Times New Roman" w:hAnsi="Times New Roman"/>
          <w:sz w:val="24"/>
          <w:szCs w:val="24"/>
        </w:rPr>
      </w:pPr>
    </w:p>
    <w:p w:rsidR="00000071" w:rsidRPr="004B53BB" w:rsidRDefault="00786895" w:rsidP="0009057A">
      <w:pPr>
        <w:numPr>
          <w:ilvl w:val="0"/>
          <w:numId w:val="4"/>
        </w:numPr>
        <w:ind w:hanging="76"/>
        <w:rPr>
          <w:rFonts w:ascii="Times New Roman" w:hAnsi="Times New Roman"/>
          <w:sz w:val="24"/>
          <w:szCs w:val="24"/>
        </w:rPr>
      </w:pPr>
      <w:r w:rsidRPr="004B53BB">
        <w:rPr>
          <w:rFonts w:ascii="Times New Roman" w:hAnsi="Times New Roman"/>
          <w:sz w:val="24"/>
          <w:szCs w:val="24"/>
        </w:rPr>
        <w:t xml:space="preserve">   </w:t>
      </w:r>
      <w:r w:rsidR="001D5140" w:rsidRPr="004B53BB">
        <w:rPr>
          <w:rFonts w:ascii="Times New Roman" w:hAnsi="Times New Roman"/>
          <w:sz w:val="24"/>
          <w:szCs w:val="24"/>
        </w:rPr>
        <w:t>Реализация Программы развития учреждения</w:t>
      </w:r>
    </w:p>
    <w:p w:rsidR="00000071" w:rsidRPr="004B53BB" w:rsidRDefault="00000071" w:rsidP="0009057A">
      <w:pPr>
        <w:numPr>
          <w:ilvl w:val="1"/>
          <w:numId w:val="4"/>
        </w:numPr>
        <w:rPr>
          <w:rFonts w:ascii="Times New Roman" w:hAnsi="Times New Roman"/>
          <w:sz w:val="24"/>
          <w:szCs w:val="24"/>
        </w:rPr>
      </w:pPr>
      <w:r w:rsidRPr="004B53BB">
        <w:rPr>
          <w:rFonts w:ascii="Times New Roman" w:hAnsi="Times New Roman"/>
          <w:sz w:val="24"/>
          <w:szCs w:val="24"/>
        </w:rPr>
        <w:t>Ресурсное обеспечение Программы развития учреждения</w:t>
      </w:r>
    </w:p>
    <w:p w:rsidR="00000071" w:rsidRPr="004B53BB" w:rsidRDefault="001D5140" w:rsidP="0009057A">
      <w:pPr>
        <w:numPr>
          <w:ilvl w:val="1"/>
          <w:numId w:val="4"/>
        </w:numPr>
        <w:rPr>
          <w:rFonts w:ascii="Times New Roman" w:hAnsi="Times New Roman"/>
          <w:sz w:val="24"/>
          <w:szCs w:val="24"/>
        </w:rPr>
      </w:pPr>
      <w:r w:rsidRPr="004B53BB">
        <w:rPr>
          <w:rFonts w:ascii="Times New Roman" w:hAnsi="Times New Roman"/>
          <w:sz w:val="24"/>
          <w:szCs w:val="24"/>
        </w:rPr>
        <w:t>Анализ возможных рисков при реализации Программы развития учреждения</w:t>
      </w:r>
      <w:r w:rsidR="00000071" w:rsidRPr="004B53BB">
        <w:rPr>
          <w:rFonts w:ascii="Times New Roman" w:hAnsi="Times New Roman"/>
          <w:sz w:val="24"/>
          <w:szCs w:val="24"/>
        </w:rPr>
        <w:t xml:space="preserve"> и их минимизация</w:t>
      </w:r>
    </w:p>
    <w:p w:rsidR="00000071" w:rsidRPr="004B53BB" w:rsidRDefault="00000071" w:rsidP="0009057A">
      <w:pPr>
        <w:numPr>
          <w:ilvl w:val="1"/>
          <w:numId w:val="4"/>
        </w:numPr>
        <w:rPr>
          <w:rFonts w:ascii="Times New Roman" w:hAnsi="Times New Roman"/>
          <w:sz w:val="24"/>
          <w:szCs w:val="24"/>
        </w:rPr>
      </w:pPr>
      <w:r w:rsidRPr="004B53BB">
        <w:rPr>
          <w:rFonts w:ascii="Times New Roman" w:hAnsi="Times New Roman"/>
          <w:sz w:val="24"/>
          <w:szCs w:val="24"/>
        </w:rPr>
        <w:t>Показатели успешности реализации Программы развития учреждения</w:t>
      </w:r>
    </w:p>
    <w:p w:rsidR="00255859" w:rsidRPr="004B53BB" w:rsidRDefault="00000071" w:rsidP="0009057A">
      <w:pPr>
        <w:numPr>
          <w:ilvl w:val="1"/>
          <w:numId w:val="4"/>
        </w:numPr>
        <w:rPr>
          <w:rFonts w:ascii="Times New Roman" w:hAnsi="Times New Roman"/>
          <w:sz w:val="24"/>
          <w:szCs w:val="24"/>
        </w:rPr>
      </w:pPr>
      <w:r w:rsidRPr="004B53BB">
        <w:rPr>
          <w:rFonts w:ascii="Times New Roman" w:hAnsi="Times New Roman"/>
          <w:sz w:val="24"/>
          <w:szCs w:val="24"/>
        </w:rPr>
        <w:t>Целевые показатели ожидаемых результатов Программы развития учреждения</w:t>
      </w:r>
    </w:p>
    <w:p w:rsidR="00974891" w:rsidRPr="004B53BB" w:rsidRDefault="00974891" w:rsidP="00974891">
      <w:pPr>
        <w:ind w:left="360"/>
        <w:rPr>
          <w:rFonts w:ascii="Times New Roman" w:hAnsi="Times New Roman"/>
          <w:sz w:val="24"/>
          <w:szCs w:val="24"/>
        </w:rPr>
      </w:pPr>
    </w:p>
    <w:p w:rsidR="00000071" w:rsidRDefault="00000071" w:rsidP="00974891">
      <w:pPr>
        <w:ind w:left="360"/>
        <w:rPr>
          <w:rFonts w:ascii="Times New Roman" w:hAnsi="Times New Roman"/>
          <w:sz w:val="24"/>
          <w:szCs w:val="24"/>
        </w:rPr>
      </w:pPr>
    </w:p>
    <w:p w:rsidR="00000071" w:rsidRDefault="00000071" w:rsidP="00974891">
      <w:pPr>
        <w:ind w:left="360"/>
        <w:rPr>
          <w:rFonts w:ascii="Times New Roman" w:hAnsi="Times New Roman"/>
          <w:sz w:val="24"/>
          <w:szCs w:val="24"/>
        </w:rPr>
      </w:pPr>
    </w:p>
    <w:p w:rsidR="00000071" w:rsidRDefault="00000071" w:rsidP="00974891">
      <w:pPr>
        <w:ind w:left="360"/>
        <w:rPr>
          <w:rFonts w:ascii="Times New Roman" w:hAnsi="Times New Roman"/>
          <w:sz w:val="24"/>
          <w:szCs w:val="24"/>
        </w:rPr>
      </w:pPr>
    </w:p>
    <w:p w:rsidR="00000071" w:rsidRDefault="00000071" w:rsidP="00974891">
      <w:pPr>
        <w:ind w:left="360"/>
        <w:rPr>
          <w:rFonts w:ascii="Times New Roman" w:hAnsi="Times New Roman"/>
          <w:sz w:val="24"/>
          <w:szCs w:val="24"/>
        </w:rPr>
      </w:pPr>
    </w:p>
    <w:p w:rsidR="00000071" w:rsidRDefault="00000071" w:rsidP="00974891">
      <w:pPr>
        <w:ind w:left="360"/>
        <w:rPr>
          <w:rFonts w:ascii="Times New Roman" w:hAnsi="Times New Roman"/>
          <w:sz w:val="24"/>
          <w:szCs w:val="24"/>
        </w:rPr>
      </w:pPr>
    </w:p>
    <w:p w:rsidR="00000071" w:rsidRDefault="00000071" w:rsidP="00974891">
      <w:pPr>
        <w:ind w:left="360"/>
        <w:rPr>
          <w:rFonts w:ascii="Times New Roman" w:hAnsi="Times New Roman"/>
          <w:sz w:val="24"/>
          <w:szCs w:val="24"/>
        </w:rPr>
      </w:pPr>
    </w:p>
    <w:p w:rsidR="00000071" w:rsidRDefault="00000071" w:rsidP="00974891">
      <w:pPr>
        <w:ind w:left="360"/>
        <w:rPr>
          <w:rFonts w:ascii="Times New Roman" w:hAnsi="Times New Roman"/>
          <w:sz w:val="24"/>
          <w:szCs w:val="24"/>
        </w:rPr>
      </w:pPr>
    </w:p>
    <w:p w:rsidR="00BB5D58" w:rsidRDefault="00BB5D58" w:rsidP="0009057A">
      <w:pPr>
        <w:numPr>
          <w:ilvl w:val="0"/>
          <w:numId w:val="3"/>
        </w:numPr>
        <w:spacing w:after="0"/>
        <w:ind w:left="0" w:right="419"/>
        <w:jc w:val="center"/>
        <w:rPr>
          <w:rFonts w:ascii="Times New Roman" w:hAnsi="Times New Roman"/>
          <w:b/>
          <w:sz w:val="24"/>
          <w:szCs w:val="24"/>
        </w:rPr>
      </w:pPr>
      <w:r w:rsidRPr="000B3274">
        <w:rPr>
          <w:rFonts w:ascii="Times New Roman" w:hAnsi="Times New Roman"/>
          <w:b/>
          <w:sz w:val="24"/>
          <w:szCs w:val="24"/>
        </w:rPr>
        <w:lastRenderedPageBreak/>
        <w:t>Паспорт Программы развития учреждения</w:t>
      </w:r>
    </w:p>
    <w:p w:rsidR="00BB5D58" w:rsidRDefault="006C16A4" w:rsidP="006C16A4">
      <w:pPr>
        <w:spacing w:after="0"/>
        <w:ind w:right="419"/>
        <w:jc w:val="center"/>
        <w:rPr>
          <w:rFonts w:ascii="Times New Roman" w:hAnsi="Times New Roman"/>
          <w:b/>
          <w:sz w:val="24"/>
          <w:szCs w:val="24"/>
        </w:rPr>
      </w:pPr>
      <w:r>
        <w:rPr>
          <w:rFonts w:ascii="Times New Roman" w:hAnsi="Times New Roman"/>
          <w:b/>
          <w:sz w:val="24"/>
          <w:szCs w:val="24"/>
        </w:rPr>
        <w:t>на 2021-2025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7655"/>
      </w:tblGrid>
      <w:tr w:rsidR="00BB5D58" w:rsidRPr="00AE7228" w:rsidTr="00E64152">
        <w:tc>
          <w:tcPr>
            <w:tcW w:w="2410" w:type="dxa"/>
            <w:shd w:val="clear" w:color="auto" w:fill="auto"/>
          </w:tcPr>
          <w:p w:rsidR="00BB5D58" w:rsidRPr="00AE7228" w:rsidRDefault="00BB5D58" w:rsidP="00E64152">
            <w:pPr>
              <w:spacing w:after="0"/>
              <w:rPr>
                <w:rFonts w:ascii="Times New Roman" w:hAnsi="Times New Roman"/>
                <w:b/>
                <w:sz w:val="24"/>
                <w:szCs w:val="24"/>
              </w:rPr>
            </w:pPr>
            <w:r w:rsidRPr="00AE7228">
              <w:rPr>
                <w:rStyle w:val="af1"/>
                <w:rFonts w:ascii="Times New Roman" w:hAnsi="Times New Roman"/>
                <w:sz w:val="24"/>
                <w:szCs w:val="24"/>
              </w:rPr>
              <w:t>Наименование Программы</w:t>
            </w:r>
          </w:p>
        </w:tc>
        <w:tc>
          <w:tcPr>
            <w:tcW w:w="7655" w:type="dxa"/>
            <w:shd w:val="clear" w:color="auto" w:fill="auto"/>
          </w:tcPr>
          <w:p w:rsidR="00BB5D58" w:rsidRPr="00AE7228" w:rsidRDefault="00BB5D58" w:rsidP="00E64152">
            <w:pPr>
              <w:spacing w:after="0"/>
              <w:rPr>
                <w:rFonts w:ascii="Times New Roman" w:hAnsi="Times New Roman"/>
                <w:sz w:val="24"/>
                <w:szCs w:val="24"/>
              </w:rPr>
            </w:pPr>
            <w:r w:rsidRPr="00AE7228">
              <w:rPr>
                <w:rFonts w:ascii="Times New Roman" w:hAnsi="Times New Roman"/>
                <w:sz w:val="24"/>
                <w:szCs w:val="24"/>
              </w:rPr>
              <w:t xml:space="preserve"> Программа развития филиала дополнительного образования детей   </w:t>
            </w:r>
          </w:p>
          <w:p w:rsidR="00BB5D58" w:rsidRPr="00AE7228" w:rsidRDefault="00BB5D58" w:rsidP="00E64152">
            <w:pPr>
              <w:spacing w:after="0"/>
              <w:rPr>
                <w:rFonts w:ascii="Times New Roman" w:hAnsi="Times New Roman"/>
                <w:sz w:val="24"/>
                <w:szCs w:val="24"/>
              </w:rPr>
            </w:pPr>
            <w:r w:rsidRPr="00AE7228">
              <w:rPr>
                <w:rFonts w:ascii="Times New Roman" w:hAnsi="Times New Roman"/>
                <w:sz w:val="24"/>
                <w:szCs w:val="24"/>
              </w:rPr>
              <w:t xml:space="preserve"> «Дом детского творчества» муниципального образовательного </w:t>
            </w:r>
          </w:p>
          <w:p w:rsidR="00BB5D58" w:rsidRPr="00AE7228" w:rsidRDefault="00BB5D58" w:rsidP="00E64152">
            <w:pPr>
              <w:spacing w:after="0"/>
              <w:rPr>
                <w:rFonts w:ascii="Times New Roman" w:hAnsi="Times New Roman"/>
                <w:b/>
                <w:sz w:val="24"/>
                <w:szCs w:val="24"/>
              </w:rPr>
            </w:pPr>
            <w:r w:rsidRPr="00AE7228">
              <w:rPr>
                <w:rFonts w:ascii="Times New Roman" w:hAnsi="Times New Roman"/>
                <w:sz w:val="24"/>
                <w:szCs w:val="24"/>
              </w:rPr>
              <w:t xml:space="preserve"> учреждения «Средняя общеобразовательная школа №1 г.Коряжмы»</w:t>
            </w:r>
          </w:p>
        </w:tc>
      </w:tr>
      <w:tr w:rsidR="00BB5D58" w:rsidRPr="00AE7228" w:rsidTr="00E64152">
        <w:tc>
          <w:tcPr>
            <w:tcW w:w="2410" w:type="dxa"/>
            <w:shd w:val="clear" w:color="auto" w:fill="auto"/>
          </w:tcPr>
          <w:p w:rsidR="00BB5D58" w:rsidRPr="00AE7228" w:rsidRDefault="00BB5D58" w:rsidP="00E64152">
            <w:pPr>
              <w:spacing w:after="0"/>
              <w:rPr>
                <w:rFonts w:ascii="Times New Roman" w:hAnsi="Times New Roman"/>
                <w:b/>
                <w:sz w:val="24"/>
                <w:szCs w:val="24"/>
              </w:rPr>
            </w:pPr>
            <w:r w:rsidRPr="00AE7228">
              <w:rPr>
                <w:rStyle w:val="af1"/>
                <w:rFonts w:ascii="Times New Roman" w:hAnsi="Times New Roman"/>
                <w:sz w:val="24"/>
                <w:szCs w:val="24"/>
              </w:rPr>
              <w:t>Основание для разработки Программы</w:t>
            </w:r>
          </w:p>
        </w:tc>
        <w:tc>
          <w:tcPr>
            <w:tcW w:w="7655" w:type="dxa"/>
            <w:shd w:val="clear" w:color="auto" w:fill="auto"/>
          </w:tcPr>
          <w:p w:rsidR="00BB5D58" w:rsidRPr="00AE7228" w:rsidRDefault="00BB5D58" w:rsidP="00E64152">
            <w:pPr>
              <w:pStyle w:val="TableParagraph"/>
              <w:spacing w:line="240" w:lineRule="auto"/>
              <w:ind w:left="0"/>
              <w:jc w:val="both"/>
              <w:rPr>
                <w:sz w:val="24"/>
              </w:rPr>
            </w:pPr>
            <w:r w:rsidRPr="00AE7228">
              <w:rPr>
                <w:noProof/>
                <w:position w:val="-5"/>
                <w:lang w:eastAsia="ru-RU"/>
              </w:rPr>
              <w:t xml:space="preserve"> </w:t>
            </w:r>
            <w:r w:rsidRPr="00AE7228">
              <w:rPr>
                <w:sz w:val="24"/>
              </w:rPr>
              <w:t>- Конституция Российской</w:t>
            </w:r>
            <w:r w:rsidRPr="00AE7228">
              <w:rPr>
                <w:spacing w:val="-1"/>
                <w:sz w:val="24"/>
              </w:rPr>
              <w:t xml:space="preserve"> </w:t>
            </w:r>
            <w:r w:rsidRPr="00AE7228">
              <w:rPr>
                <w:sz w:val="24"/>
              </w:rPr>
              <w:t>Федерации;</w:t>
            </w:r>
          </w:p>
          <w:p w:rsidR="00BB5D58" w:rsidRPr="00AE7228" w:rsidRDefault="00BB5D58" w:rsidP="00E64152">
            <w:pPr>
              <w:pStyle w:val="TableParagraph"/>
              <w:spacing w:line="240" w:lineRule="auto"/>
              <w:ind w:left="0"/>
              <w:jc w:val="both"/>
              <w:rPr>
                <w:sz w:val="24"/>
              </w:rPr>
            </w:pPr>
            <w:r w:rsidRPr="00AE7228">
              <w:rPr>
                <w:sz w:val="24"/>
              </w:rPr>
              <w:t xml:space="preserve"> - Федеральный закон от 29.12.2012 №273-ФЗ «Об образовании в </w:t>
            </w:r>
          </w:p>
          <w:p w:rsidR="00BB5D58" w:rsidRPr="00AE7228" w:rsidRDefault="00BB5D58" w:rsidP="00E64152">
            <w:pPr>
              <w:pStyle w:val="TableParagraph"/>
              <w:spacing w:line="240" w:lineRule="auto"/>
              <w:ind w:left="0"/>
              <w:jc w:val="both"/>
              <w:rPr>
                <w:sz w:val="24"/>
              </w:rPr>
            </w:pPr>
            <w:r w:rsidRPr="00AE7228">
              <w:rPr>
                <w:sz w:val="24"/>
              </w:rPr>
              <w:t xml:space="preserve"> Российской</w:t>
            </w:r>
            <w:r w:rsidRPr="00AE7228">
              <w:rPr>
                <w:spacing w:val="-1"/>
                <w:sz w:val="24"/>
              </w:rPr>
              <w:t xml:space="preserve"> </w:t>
            </w:r>
            <w:r w:rsidRPr="00AE7228">
              <w:rPr>
                <w:sz w:val="24"/>
              </w:rPr>
              <w:t>Федерации»;</w:t>
            </w:r>
          </w:p>
          <w:p w:rsidR="00BB5D58" w:rsidRPr="00AE7228" w:rsidRDefault="00BB5D58" w:rsidP="00E64152">
            <w:pPr>
              <w:pStyle w:val="TableParagraph"/>
              <w:spacing w:line="240" w:lineRule="auto"/>
              <w:ind w:left="0"/>
              <w:jc w:val="both"/>
              <w:rPr>
                <w:sz w:val="24"/>
              </w:rPr>
            </w:pPr>
            <w:r w:rsidRPr="00AE7228">
              <w:rPr>
                <w:sz w:val="24"/>
              </w:rPr>
              <w:t xml:space="preserve"> - Государственная программа российской федерации «Развитие </w:t>
            </w:r>
          </w:p>
          <w:p w:rsidR="00BB5D58" w:rsidRPr="00AE7228" w:rsidRDefault="00BB5D58" w:rsidP="00E64152">
            <w:pPr>
              <w:pStyle w:val="TableParagraph"/>
              <w:spacing w:line="240" w:lineRule="auto"/>
              <w:ind w:left="0"/>
              <w:jc w:val="both"/>
              <w:rPr>
                <w:sz w:val="24"/>
              </w:rPr>
            </w:pPr>
            <w:r w:rsidRPr="00AE7228">
              <w:rPr>
                <w:sz w:val="24"/>
              </w:rPr>
              <w:t xml:space="preserve"> образования на 2018-2025</w:t>
            </w:r>
            <w:r w:rsidRPr="00AE7228">
              <w:rPr>
                <w:spacing w:val="-2"/>
                <w:sz w:val="24"/>
              </w:rPr>
              <w:t xml:space="preserve"> </w:t>
            </w:r>
            <w:r w:rsidRPr="00AE7228">
              <w:rPr>
                <w:sz w:val="24"/>
              </w:rPr>
              <w:t>годы»;</w:t>
            </w:r>
          </w:p>
          <w:p w:rsidR="00BB5D58" w:rsidRPr="00AE7228" w:rsidRDefault="00BB5D58" w:rsidP="00E64152">
            <w:pPr>
              <w:pStyle w:val="TableParagraph"/>
              <w:spacing w:line="240" w:lineRule="auto"/>
              <w:ind w:left="0"/>
              <w:jc w:val="both"/>
              <w:rPr>
                <w:sz w:val="24"/>
              </w:rPr>
            </w:pPr>
            <w:r w:rsidRPr="00AE7228">
              <w:rPr>
                <w:sz w:val="24"/>
              </w:rPr>
              <w:t xml:space="preserve"> - Распоряжение Правительства РФ от 29.05. 2015</w:t>
            </w:r>
            <w:r w:rsidRPr="00AE7228">
              <w:rPr>
                <w:spacing w:val="13"/>
                <w:sz w:val="24"/>
              </w:rPr>
              <w:t xml:space="preserve"> </w:t>
            </w:r>
            <w:r w:rsidRPr="00AE7228">
              <w:rPr>
                <w:sz w:val="24"/>
              </w:rPr>
              <w:t xml:space="preserve">№996-р «Об </w:t>
            </w:r>
          </w:p>
          <w:p w:rsidR="00BB5D58" w:rsidRPr="00AE7228" w:rsidRDefault="00BB5D58" w:rsidP="00E64152">
            <w:pPr>
              <w:pStyle w:val="TableParagraph"/>
              <w:spacing w:line="240" w:lineRule="auto"/>
              <w:ind w:left="0"/>
              <w:jc w:val="both"/>
              <w:rPr>
                <w:sz w:val="24"/>
              </w:rPr>
            </w:pPr>
            <w:r w:rsidRPr="00AE7228">
              <w:rPr>
                <w:sz w:val="24"/>
              </w:rPr>
              <w:t xml:space="preserve"> утверждении Стратегии развития воспитания в Российской Федерации  </w:t>
            </w:r>
          </w:p>
          <w:p w:rsidR="00BB5D58" w:rsidRPr="00AE7228" w:rsidRDefault="00BB5D58" w:rsidP="00E64152">
            <w:pPr>
              <w:pStyle w:val="TableParagraph"/>
              <w:spacing w:line="240" w:lineRule="auto"/>
              <w:ind w:left="0"/>
              <w:jc w:val="both"/>
              <w:rPr>
                <w:sz w:val="24"/>
              </w:rPr>
            </w:pPr>
            <w:r w:rsidRPr="00AE7228">
              <w:rPr>
                <w:sz w:val="24"/>
              </w:rPr>
              <w:t xml:space="preserve"> на период до 2025</w:t>
            </w:r>
            <w:r w:rsidRPr="00AE7228">
              <w:rPr>
                <w:spacing w:val="-7"/>
                <w:sz w:val="24"/>
              </w:rPr>
              <w:t xml:space="preserve"> </w:t>
            </w:r>
            <w:r w:rsidRPr="00AE7228">
              <w:rPr>
                <w:sz w:val="24"/>
              </w:rPr>
              <w:t>года»;</w:t>
            </w:r>
          </w:p>
          <w:p w:rsidR="00BB5D58" w:rsidRPr="00AE7228" w:rsidRDefault="00BB5D58" w:rsidP="00E64152">
            <w:pPr>
              <w:pStyle w:val="TableParagraph"/>
              <w:spacing w:line="240" w:lineRule="auto"/>
              <w:ind w:left="0"/>
              <w:jc w:val="both"/>
              <w:rPr>
                <w:sz w:val="24"/>
              </w:rPr>
            </w:pPr>
            <w:r w:rsidRPr="00AE7228">
              <w:rPr>
                <w:sz w:val="24"/>
              </w:rPr>
              <w:t xml:space="preserve"> -  Приоритетный национальный проект «Образование» (Паспорт  </w:t>
            </w:r>
          </w:p>
          <w:p w:rsidR="00BB5D58" w:rsidRPr="00AE7228" w:rsidRDefault="00BB5D58" w:rsidP="00E64152">
            <w:pPr>
              <w:pStyle w:val="TableParagraph"/>
              <w:spacing w:line="240" w:lineRule="auto"/>
              <w:ind w:left="0"/>
              <w:jc w:val="both"/>
              <w:rPr>
                <w:sz w:val="24"/>
              </w:rPr>
            </w:pPr>
            <w:r w:rsidRPr="00AE7228">
              <w:rPr>
                <w:sz w:val="24"/>
              </w:rPr>
              <w:t xml:space="preserve">  утвержден президиумом Совета при Президенте РФ по      </w:t>
            </w:r>
          </w:p>
          <w:p w:rsidR="00BB5D58" w:rsidRPr="00AE7228" w:rsidRDefault="00BB5D58" w:rsidP="00E64152">
            <w:pPr>
              <w:pStyle w:val="TableParagraph"/>
              <w:spacing w:line="240" w:lineRule="auto"/>
              <w:ind w:left="0"/>
              <w:jc w:val="both"/>
              <w:rPr>
                <w:sz w:val="24"/>
              </w:rPr>
            </w:pPr>
            <w:r w:rsidRPr="00AE7228">
              <w:rPr>
                <w:sz w:val="24"/>
              </w:rPr>
              <w:t xml:space="preserve"> стратегическому развитию и национальным проектам, протокол  </w:t>
            </w:r>
          </w:p>
          <w:p w:rsidR="00BB5D58" w:rsidRPr="00AE7228" w:rsidRDefault="00BB5D58" w:rsidP="00E64152">
            <w:pPr>
              <w:pStyle w:val="TableParagraph"/>
              <w:spacing w:line="240" w:lineRule="auto"/>
              <w:ind w:left="0"/>
              <w:jc w:val="both"/>
              <w:rPr>
                <w:sz w:val="24"/>
              </w:rPr>
            </w:pPr>
            <w:r w:rsidRPr="00AE7228">
              <w:rPr>
                <w:sz w:val="24"/>
              </w:rPr>
              <w:t xml:space="preserve"> от 03.09.2018 №10);</w:t>
            </w:r>
          </w:p>
          <w:p w:rsidR="00BB5D58" w:rsidRDefault="00BB5D58" w:rsidP="00E64152">
            <w:pPr>
              <w:pStyle w:val="af8"/>
              <w:jc w:val="both"/>
            </w:pPr>
            <w:r>
              <w:t xml:space="preserve"> - </w:t>
            </w:r>
            <w:r w:rsidRPr="009C6832">
              <w:t>Концепция развития дополнительного образования детей,</w:t>
            </w:r>
            <w:r>
              <w:t xml:space="preserve">  </w:t>
            </w:r>
          </w:p>
          <w:p w:rsidR="00BB5D58" w:rsidRDefault="00BB5D58" w:rsidP="00E64152">
            <w:pPr>
              <w:pStyle w:val="af8"/>
              <w:jc w:val="both"/>
            </w:pPr>
            <w:r>
              <w:t xml:space="preserve">  утвержденная </w:t>
            </w:r>
            <w:r w:rsidRPr="009C6832">
              <w:t xml:space="preserve">распоряжением Правительства Российской </w:t>
            </w:r>
            <w:r>
              <w:t xml:space="preserve"> </w:t>
            </w:r>
          </w:p>
          <w:p w:rsidR="00BB5D58" w:rsidRPr="009C6832" w:rsidRDefault="00BB5D58" w:rsidP="00E64152">
            <w:pPr>
              <w:pStyle w:val="af8"/>
              <w:jc w:val="both"/>
            </w:pPr>
            <w:r>
              <w:t xml:space="preserve">  </w:t>
            </w:r>
            <w:r w:rsidRPr="009C6832">
              <w:t>Федерации от 14.09.2014 № 1762-р;</w:t>
            </w:r>
          </w:p>
          <w:p w:rsidR="00BB5D58" w:rsidRPr="00AE7228" w:rsidRDefault="00BB5D58" w:rsidP="00E64152">
            <w:pPr>
              <w:pStyle w:val="TableParagraph"/>
              <w:spacing w:line="240" w:lineRule="auto"/>
              <w:ind w:left="0" w:hanging="293"/>
              <w:jc w:val="both"/>
              <w:rPr>
                <w:sz w:val="24"/>
              </w:rPr>
            </w:pPr>
            <w:r w:rsidRPr="00AE7228">
              <w:rPr>
                <w:sz w:val="24"/>
              </w:rPr>
              <w:t xml:space="preserve">-     </w:t>
            </w:r>
            <w:r w:rsidR="00604518">
              <w:rPr>
                <w:sz w:val="24"/>
              </w:rPr>
              <w:t xml:space="preserve">- </w:t>
            </w:r>
            <w:r w:rsidRPr="00AE7228">
              <w:rPr>
                <w:sz w:val="24"/>
              </w:rPr>
              <w:t>приказ</w:t>
            </w:r>
            <w:r w:rsidRPr="00AE7228">
              <w:rPr>
                <w:spacing w:val="23"/>
                <w:sz w:val="24"/>
              </w:rPr>
              <w:t xml:space="preserve"> </w:t>
            </w:r>
            <w:r w:rsidRPr="00AE7228">
              <w:rPr>
                <w:sz w:val="24"/>
              </w:rPr>
              <w:t>Министерства</w:t>
            </w:r>
            <w:r w:rsidRPr="00AE7228">
              <w:rPr>
                <w:spacing w:val="21"/>
                <w:sz w:val="24"/>
              </w:rPr>
              <w:t xml:space="preserve"> </w:t>
            </w:r>
            <w:r w:rsidRPr="00AE7228">
              <w:rPr>
                <w:sz w:val="24"/>
              </w:rPr>
              <w:t>просвещения</w:t>
            </w:r>
            <w:r w:rsidRPr="00AE7228">
              <w:rPr>
                <w:spacing w:val="23"/>
                <w:sz w:val="24"/>
              </w:rPr>
              <w:t xml:space="preserve"> </w:t>
            </w:r>
            <w:r w:rsidRPr="00AE7228">
              <w:rPr>
                <w:sz w:val="24"/>
              </w:rPr>
              <w:t>Российской</w:t>
            </w:r>
            <w:r w:rsidRPr="00AE7228">
              <w:rPr>
                <w:spacing w:val="24"/>
                <w:sz w:val="24"/>
              </w:rPr>
              <w:t xml:space="preserve"> </w:t>
            </w:r>
            <w:r w:rsidRPr="00AE7228">
              <w:rPr>
                <w:sz w:val="24"/>
              </w:rPr>
              <w:t>Федерации</w:t>
            </w:r>
            <w:r w:rsidRPr="00AE7228">
              <w:rPr>
                <w:spacing w:val="21"/>
                <w:sz w:val="24"/>
              </w:rPr>
              <w:t xml:space="preserve"> </w:t>
            </w:r>
            <w:r w:rsidRPr="00AE7228">
              <w:rPr>
                <w:sz w:val="24"/>
              </w:rPr>
              <w:t>от</w:t>
            </w:r>
          </w:p>
          <w:p w:rsidR="00BB5D58" w:rsidRPr="00AE7228" w:rsidRDefault="00BB5D58" w:rsidP="00E64152">
            <w:pPr>
              <w:pStyle w:val="TableParagraph"/>
              <w:spacing w:line="240" w:lineRule="auto"/>
              <w:ind w:left="0"/>
              <w:jc w:val="both"/>
              <w:rPr>
                <w:sz w:val="24"/>
              </w:rPr>
            </w:pPr>
            <w:r w:rsidRPr="00AE7228">
              <w:rPr>
                <w:sz w:val="24"/>
              </w:rPr>
              <w:t xml:space="preserve"> 09.11.2018 №196 «Об утверждении Порядка организации и </w:t>
            </w:r>
          </w:p>
          <w:p w:rsidR="00BB5D58" w:rsidRPr="00AE7228" w:rsidRDefault="00BB5D58" w:rsidP="00E64152">
            <w:pPr>
              <w:pStyle w:val="TableParagraph"/>
              <w:spacing w:line="240" w:lineRule="auto"/>
              <w:ind w:left="0"/>
              <w:jc w:val="both"/>
              <w:rPr>
                <w:sz w:val="24"/>
              </w:rPr>
            </w:pPr>
            <w:r w:rsidRPr="00AE7228">
              <w:rPr>
                <w:sz w:val="24"/>
              </w:rPr>
              <w:t xml:space="preserve"> осуществления образовательной деятельности по дополнительным  </w:t>
            </w:r>
          </w:p>
          <w:p w:rsidR="00BB5D58" w:rsidRDefault="00BB5D58" w:rsidP="00E64152">
            <w:pPr>
              <w:pStyle w:val="TableParagraph"/>
              <w:spacing w:line="240" w:lineRule="auto"/>
              <w:ind w:left="0"/>
              <w:jc w:val="both"/>
              <w:rPr>
                <w:sz w:val="24"/>
              </w:rPr>
            </w:pPr>
            <w:r w:rsidRPr="00AE7228">
              <w:rPr>
                <w:sz w:val="24"/>
              </w:rPr>
              <w:t xml:space="preserve">  общеобразовательным программам»;</w:t>
            </w:r>
          </w:p>
          <w:p w:rsidR="00604518" w:rsidRPr="00AE7228" w:rsidRDefault="00604518" w:rsidP="00E64152">
            <w:pPr>
              <w:pStyle w:val="TableParagraph"/>
              <w:spacing w:line="240" w:lineRule="auto"/>
              <w:ind w:left="0"/>
              <w:jc w:val="both"/>
              <w:rPr>
                <w:sz w:val="24"/>
              </w:rPr>
            </w:pPr>
            <w:r>
              <w:rPr>
                <w:sz w:val="24"/>
              </w:rPr>
              <w:t xml:space="preserve">- </w:t>
            </w:r>
            <w:r w:rsidRPr="00604518">
              <w:rPr>
                <w:sz w:val="24"/>
              </w:rPr>
              <w:t>Закон Архангельской области от 2 июля 2013 года № 712-41-ОЗ "Об образовании в Архангельской области».</w:t>
            </w:r>
          </w:p>
          <w:p w:rsidR="00BB5D58" w:rsidRPr="00BF052B" w:rsidRDefault="00BB5D58" w:rsidP="00E64152">
            <w:pPr>
              <w:spacing w:after="0"/>
              <w:jc w:val="both"/>
            </w:pPr>
            <w:r>
              <w:t xml:space="preserve"> -</w:t>
            </w:r>
            <w:r w:rsidRPr="009C6832">
              <w:t xml:space="preserve"> Устав МОУ «СОШ №1 г.Коряжмы»</w:t>
            </w:r>
          </w:p>
        </w:tc>
      </w:tr>
      <w:tr w:rsidR="00BB5D58" w:rsidRPr="00AE7228" w:rsidTr="00E64152">
        <w:tc>
          <w:tcPr>
            <w:tcW w:w="2410" w:type="dxa"/>
            <w:shd w:val="clear" w:color="auto" w:fill="auto"/>
          </w:tcPr>
          <w:p w:rsidR="00BB5D58" w:rsidRPr="00AE7228" w:rsidRDefault="00BB5D58" w:rsidP="00E64152">
            <w:pPr>
              <w:spacing w:after="0"/>
              <w:rPr>
                <w:rStyle w:val="af1"/>
                <w:rFonts w:ascii="Times New Roman" w:hAnsi="Times New Roman"/>
                <w:b/>
                <w:sz w:val="24"/>
                <w:szCs w:val="24"/>
              </w:rPr>
            </w:pPr>
            <w:r w:rsidRPr="00AE7228">
              <w:rPr>
                <w:rStyle w:val="af1"/>
                <w:rFonts w:ascii="Times New Roman" w:hAnsi="Times New Roman"/>
                <w:sz w:val="24"/>
                <w:szCs w:val="24"/>
              </w:rPr>
              <w:t xml:space="preserve">Разработчик  </w:t>
            </w:r>
          </w:p>
          <w:p w:rsidR="00BB5D58" w:rsidRPr="00AE7228" w:rsidRDefault="00BB5D58" w:rsidP="00E64152">
            <w:pPr>
              <w:spacing w:after="0"/>
              <w:rPr>
                <w:rFonts w:ascii="Times New Roman" w:hAnsi="Times New Roman"/>
                <w:b/>
                <w:sz w:val="24"/>
                <w:szCs w:val="24"/>
              </w:rPr>
            </w:pPr>
            <w:r w:rsidRPr="00AE7228">
              <w:rPr>
                <w:rStyle w:val="af1"/>
                <w:rFonts w:ascii="Times New Roman" w:hAnsi="Times New Roman"/>
                <w:sz w:val="24"/>
                <w:szCs w:val="24"/>
              </w:rPr>
              <w:t>Программы</w:t>
            </w:r>
          </w:p>
        </w:tc>
        <w:tc>
          <w:tcPr>
            <w:tcW w:w="7655" w:type="dxa"/>
            <w:shd w:val="clear" w:color="auto" w:fill="auto"/>
          </w:tcPr>
          <w:p w:rsidR="00BB5D58" w:rsidRPr="00AE7228" w:rsidRDefault="00BB5D58" w:rsidP="00E64152">
            <w:pPr>
              <w:spacing w:after="0"/>
              <w:rPr>
                <w:rFonts w:ascii="Times New Roman" w:hAnsi="Times New Roman"/>
                <w:b/>
                <w:sz w:val="24"/>
                <w:szCs w:val="24"/>
              </w:rPr>
            </w:pPr>
            <w:r w:rsidRPr="00AE7228">
              <w:rPr>
                <w:rFonts w:ascii="Times New Roman" w:hAnsi="Times New Roman"/>
                <w:sz w:val="24"/>
                <w:szCs w:val="24"/>
              </w:rPr>
              <w:t xml:space="preserve">Рабочая группа </w:t>
            </w:r>
            <w:r w:rsidRPr="00BE17E0">
              <w:rPr>
                <w:rStyle w:val="af2"/>
                <w:rFonts w:ascii="Times New Roman" w:hAnsi="Times New Roman"/>
                <w:b w:val="0"/>
                <w:bCs w:val="0"/>
                <w:sz w:val="24"/>
                <w:szCs w:val="24"/>
              </w:rPr>
              <w:t>ФДОД  «ДДТ» МОУ «СОШ №1 г</w:t>
            </w:r>
            <w:proofErr w:type="gramStart"/>
            <w:r w:rsidRPr="00BE17E0">
              <w:rPr>
                <w:rStyle w:val="af2"/>
                <w:rFonts w:ascii="Times New Roman" w:hAnsi="Times New Roman"/>
                <w:b w:val="0"/>
                <w:bCs w:val="0"/>
                <w:sz w:val="24"/>
                <w:szCs w:val="24"/>
              </w:rPr>
              <w:t>.К</w:t>
            </w:r>
            <w:proofErr w:type="gramEnd"/>
            <w:r w:rsidRPr="00BE17E0">
              <w:rPr>
                <w:rStyle w:val="af2"/>
                <w:rFonts w:ascii="Times New Roman" w:hAnsi="Times New Roman"/>
                <w:b w:val="0"/>
                <w:bCs w:val="0"/>
                <w:sz w:val="24"/>
                <w:szCs w:val="24"/>
              </w:rPr>
              <w:t>оряжмы»</w:t>
            </w:r>
          </w:p>
        </w:tc>
      </w:tr>
      <w:tr w:rsidR="00BB5D58" w:rsidRPr="00AE7228" w:rsidTr="00E64152">
        <w:tc>
          <w:tcPr>
            <w:tcW w:w="2410" w:type="dxa"/>
            <w:shd w:val="clear" w:color="auto" w:fill="auto"/>
          </w:tcPr>
          <w:p w:rsidR="00BB5D58" w:rsidRPr="00AE7228" w:rsidRDefault="00BB5D58" w:rsidP="00E64152">
            <w:pPr>
              <w:spacing w:after="0"/>
              <w:rPr>
                <w:rFonts w:ascii="Times New Roman" w:hAnsi="Times New Roman"/>
                <w:b/>
                <w:sz w:val="24"/>
                <w:szCs w:val="24"/>
              </w:rPr>
            </w:pPr>
            <w:r w:rsidRPr="00AE7228">
              <w:rPr>
                <w:rStyle w:val="af1"/>
                <w:rFonts w:ascii="Times New Roman" w:hAnsi="Times New Roman"/>
                <w:sz w:val="24"/>
                <w:szCs w:val="24"/>
              </w:rPr>
              <w:t>Цель Программы</w:t>
            </w:r>
          </w:p>
        </w:tc>
        <w:tc>
          <w:tcPr>
            <w:tcW w:w="7655" w:type="dxa"/>
            <w:shd w:val="clear" w:color="auto" w:fill="auto"/>
          </w:tcPr>
          <w:p w:rsidR="00604518" w:rsidRPr="00604518" w:rsidRDefault="00604518" w:rsidP="00604518">
            <w:pPr>
              <w:spacing w:after="0" w:line="240" w:lineRule="auto"/>
              <w:jc w:val="both"/>
              <w:rPr>
                <w:rFonts w:ascii="Times New Roman" w:hAnsi="Times New Roman"/>
                <w:sz w:val="24"/>
                <w:szCs w:val="24"/>
              </w:rPr>
            </w:pPr>
            <w:r w:rsidRPr="00604518">
              <w:rPr>
                <w:rFonts w:ascii="Times New Roman" w:hAnsi="Times New Roman"/>
                <w:sz w:val="24"/>
                <w:szCs w:val="24"/>
              </w:rPr>
              <w:t>Повышение качества образования, соответствующего современным потребностям личности, общества, государства в рамках реализации</w:t>
            </w:r>
          </w:p>
          <w:p w:rsidR="00BB5D58" w:rsidRPr="00AE7228" w:rsidRDefault="00604518" w:rsidP="00604518">
            <w:pPr>
              <w:spacing w:after="0" w:line="240" w:lineRule="auto"/>
              <w:jc w:val="both"/>
              <w:rPr>
                <w:rFonts w:ascii="Times New Roman" w:hAnsi="Times New Roman"/>
                <w:b/>
                <w:sz w:val="24"/>
                <w:szCs w:val="24"/>
              </w:rPr>
            </w:pPr>
            <w:r w:rsidRPr="00604518">
              <w:rPr>
                <w:rFonts w:ascii="Times New Roman" w:hAnsi="Times New Roman"/>
                <w:sz w:val="24"/>
                <w:szCs w:val="24"/>
              </w:rPr>
              <w:t>национального проекта «Образование»</w:t>
            </w:r>
            <w:r>
              <w:rPr>
                <w:rFonts w:ascii="Times New Roman" w:hAnsi="Times New Roman"/>
                <w:sz w:val="24"/>
                <w:szCs w:val="24"/>
              </w:rPr>
              <w:t xml:space="preserve">, </w:t>
            </w:r>
            <w:r w:rsidR="00BB5D58" w:rsidRPr="00AE7228">
              <w:rPr>
                <w:rFonts w:ascii="Times New Roman" w:hAnsi="Times New Roman"/>
                <w:sz w:val="24"/>
                <w:szCs w:val="24"/>
              </w:rPr>
              <w:t>государственной политики в области дополнительного образования и  заказа на образовательные услуги</w:t>
            </w:r>
            <w:r w:rsidR="009F613F">
              <w:rPr>
                <w:rFonts w:ascii="Times New Roman" w:hAnsi="Times New Roman"/>
                <w:sz w:val="24"/>
                <w:szCs w:val="24"/>
              </w:rPr>
              <w:t xml:space="preserve"> (муниципального и социального).</w:t>
            </w:r>
          </w:p>
        </w:tc>
      </w:tr>
      <w:tr w:rsidR="00BB5D58" w:rsidRPr="00AE7228" w:rsidTr="00E64152">
        <w:tc>
          <w:tcPr>
            <w:tcW w:w="2410" w:type="dxa"/>
            <w:shd w:val="clear" w:color="auto" w:fill="auto"/>
          </w:tcPr>
          <w:p w:rsidR="00BB5D58" w:rsidRPr="00AE7228" w:rsidRDefault="00BB5D58" w:rsidP="00E64152">
            <w:pPr>
              <w:spacing w:after="0"/>
              <w:rPr>
                <w:rFonts w:ascii="Times New Roman" w:hAnsi="Times New Roman"/>
                <w:b/>
                <w:sz w:val="24"/>
                <w:szCs w:val="24"/>
              </w:rPr>
            </w:pPr>
            <w:r w:rsidRPr="00AE7228">
              <w:rPr>
                <w:rStyle w:val="af1"/>
                <w:rFonts w:ascii="Times New Roman" w:hAnsi="Times New Roman"/>
                <w:sz w:val="24"/>
                <w:szCs w:val="24"/>
              </w:rPr>
              <w:t>Основные задачи Программы</w:t>
            </w:r>
          </w:p>
        </w:tc>
        <w:tc>
          <w:tcPr>
            <w:tcW w:w="7655" w:type="dxa"/>
            <w:shd w:val="clear" w:color="auto" w:fill="auto"/>
          </w:tcPr>
          <w:p w:rsidR="00604518" w:rsidRPr="009F613F" w:rsidRDefault="00653502" w:rsidP="0009057A">
            <w:pPr>
              <w:numPr>
                <w:ilvl w:val="0"/>
                <w:numId w:val="10"/>
              </w:numPr>
              <w:tabs>
                <w:tab w:val="left" w:pos="541"/>
              </w:tabs>
              <w:spacing w:after="0"/>
              <w:ind w:left="0" w:firstLine="300"/>
              <w:rPr>
                <w:rFonts w:ascii="Times New Roman" w:hAnsi="Times New Roman"/>
                <w:sz w:val="24"/>
                <w:szCs w:val="24"/>
                <w:shd w:val="clear" w:color="auto" w:fill="FFFFFF"/>
              </w:rPr>
            </w:pPr>
            <w:bookmarkStart w:id="1" w:name="_Hlk93392222"/>
            <w:r w:rsidRPr="009F613F">
              <w:rPr>
                <w:rFonts w:ascii="Times New Roman" w:hAnsi="Times New Roman"/>
                <w:sz w:val="24"/>
                <w:szCs w:val="24"/>
                <w:shd w:val="clear" w:color="auto" w:fill="FFFFFF"/>
              </w:rPr>
              <w:t xml:space="preserve">Обновление </w:t>
            </w:r>
            <w:r w:rsidR="00604518" w:rsidRPr="009F613F">
              <w:rPr>
                <w:rFonts w:ascii="Times New Roman" w:hAnsi="Times New Roman"/>
                <w:sz w:val="24"/>
                <w:szCs w:val="24"/>
                <w:shd w:val="clear" w:color="auto" w:fill="FFFFFF"/>
              </w:rPr>
              <w:t>учебно-методического и программного обеспечения</w:t>
            </w:r>
            <w:r w:rsidR="009F613F">
              <w:rPr>
                <w:rFonts w:ascii="Times New Roman" w:hAnsi="Times New Roman"/>
                <w:sz w:val="24"/>
                <w:szCs w:val="24"/>
                <w:shd w:val="clear" w:color="auto" w:fill="FFFFFF"/>
              </w:rPr>
              <w:t xml:space="preserve"> образовательного процесса</w:t>
            </w:r>
            <w:r w:rsidR="00604518" w:rsidRPr="009F613F">
              <w:rPr>
                <w:rFonts w:ascii="Times New Roman" w:hAnsi="Times New Roman"/>
                <w:sz w:val="24"/>
                <w:szCs w:val="24"/>
                <w:shd w:val="clear" w:color="auto" w:fill="FFFFFF"/>
              </w:rPr>
              <w:t xml:space="preserve">, содержания </w:t>
            </w:r>
            <w:r w:rsidRPr="009F613F">
              <w:rPr>
                <w:rFonts w:ascii="Times New Roman" w:hAnsi="Times New Roman"/>
                <w:sz w:val="24"/>
                <w:szCs w:val="24"/>
                <w:shd w:val="clear" w:color="auto" w:fill="FFFFFF"/>
              </w:rPr>
              <w:t>образования.</w:t>
            </w:r>
          </w:p>
          <w:p w:rsidR="009F613F" w:rsidRPr="009F613F" w:rsidRDefault="009F613F" w:rsidP="0009057A">
            <w:pPr>
              <w:numPr>
                <w:ilvl w:val="0"/>
                <w:numId w:val="10"/>
              </w:numPr>
              <w:tabs>
                <w:tab w:val="left" w:pos="541"/>
              </w:tabs>
              <w:spacing w:after="0"/>
              <w:ind w:left="0" w:firstLine="300"/>
              <w:rPr>
                <w:rFonts w:ascii="Times New Roman" w:hAnsi="Times New Roman"/>
                <w:sz w:val="24"/>
                <w:szCs w:val="24"/>
                <w:shd w:val="clear" w:color="auto" w:fill="FFFFFF"/>
              </w:rPr>
            </w:pPr>
            <w:r w:rsidRPr="009F613F">
              <w:rPr>
                <w:rFonts w:ascii="Times New Roman" w:hAnsi="Times New Roman"/>
                <w:sz w:val="24"/>
                <w:szCs w:val="24"/>
                <w:shd w:val="clear" w:color="auto" w:fill="FFFFFF"/>
              </w:rPr>
              <w:t xml:space="preserve">Совершенствование мониторинга </w:t>
            </w:r>
            <w:r w:rsidR="002D1FE5">
              <w:rPr>
                <w:rFonts w:ascii="Times New Roman" w:hAnsi="Times New Roman"/>
                <w:sz w:val="24"/>
                <w:szCs w:val="24"/>
                <w:shd w:val="clear" w:color="auto" w:fill="FFFFFF"/>
              </w:rPr>
              <w:t>качества образования</w:t>
            </w:r>
            <w:r w:rsidR="000D5D01">
              <w:rPr>
                <w:rFonts w:ascii="Times New Roman" w:hAnsi="Times New Roman"/>
                <w:sz w:val="24"/>
                <w:szCs w:val="24"/>
                <w:shd w:val="clear" w:color="auto" w:fill="FFFFFF"/>
              </w:rPr>
              <w:t>.</w:t>
            </w:r>
          </w:p>
          <w:p w:rsidR="009F613F" w:rsidRPr="009F613F" w:rsidRDefault="00604518" w:rsidP="0009057A">
            <w:pPr>
              <w:numPr>
                <w:ilvl w:val="0"/>
                <w:numId w:val="10"/>
              </w:numPr>
              <w:tabs>
                <w:tab w:val="left" w:pos="541"/>
              </w:tabs>
              <w:spacing w:after="0"/>
              <w:ind w:left="0" w:firstLine="300"/>
              <w:rPr>
                <w:rFonts w:ascii="Times New Roman" w:hAnsi="Times New Roman"/>
                <w:sz w:val="24"/>
                <w:szCs w:val="24"/>
                <w:shd w:val="clear" w:color="auto" w:fill="FFFFFF"/>
              </w:rPr>
            </w:pPr>
            <w:bookmarkStart w:id="2" w:name="_Hlk93147986"/>
            <w:bookmarkEnd w:id="1"/>
            <w:r w:rsidRPr="009F613F">
              <w:rPr>
                <w:rFonts w:ascii="Times New Roman" w:hAnsi="Times New Roman"/>
                <w:sz w:val="24"/>
                <w:szCs w:val="24"/>
                <w:shd w:val="clear" w:color="auto" w:fill="FFFFFF"/>
              </w:rPr>
              <w:t>Формирование эффективной системы выявления, поддержки и развития способностей и талантов у детей.</w:t>
            </w:r>
          </w:p>
          <w:p w:rsidR="009F613F" w:rsidRPr="009F613F" w:rsidRDefault="00604518" w:rsidP="0009057A">
            <w:pPr>
              <w:numPr>
                <w:ilvl w:val="0"/>
                <w:numId w:val="10"/>
              </w:numPr>
              <w:tabs>
                <w:tab w:val="left" w:pos="541"/>
              </w:tabs>
              <w:spacing w:after="0"/>
              <w:ind w:left="0" w:firstLine="300"/>
              <w:rPr>
                <w:rFonts w:ascii="Times New Roman" w:hAnsi="Times New Roman"/>
                <w:sz w:val="24"/>
                <w:szCs w:val="24"/>
                <w:shd w:val="clear" w:color="auto" w:fill="FFFFFF"/>
              </w:rPr>
            </w:pPr>
            <w:bookmarkStart w:id="3" w:name="_Hlk93146615"/>
            <w:bookmarkStart w:id="4" w:name="_Hlk93331014"/>
            <w:bookmarkEnd w:id="2"/>
            <w:r w:rsidRPr="009F613F">
              <w:rPr>
                <w:rFonts w:ascii="Times New Roman" w:hAnsi="Times New Roman"/>
                <w:sz w:val="24"/>
                <w:szCs w:val="24"/>
                <w:shd w:val="clear" w:color="auto" w:fill="FFFFFF"/>
              </w:rPr>
              <w:t xml:space="preserve">Развитие системы непрерывного повышения профессионального мастерства и квалификации педагогических работников </w:t>
            </w:r>
            <w:bookmarkEnd w:id="3"/>
          </w:p>
          <w:p w:rsidR="00BB5D58" w:rsidRPr="004C29E4" w:rsidRDefault="00604518" w:rsidP="004C29E4">
            <w:pPr>
              <w:numPr>
                <w:ilvl w:val="0"/>
                <w:numId w:val="10"/>
              </w:numPr>
              <w:tabs>
                <w:tab w:val="left" w:pos="541"/>
              </w:tabs>
              <w:spacing w:after="0"/>
              <w:ind w:left="0" w:firstLine="300"/>
              <w:rPr>
                <w:rFonts w:ascii="Times New Roman" w:hAnsi="Times New Roman"/>
                <w:sz w:val="24"/>
                <w:szCs w:val="24"/>
              </w:rPr>
            </w:pPr>
            <w:bookmarkStart w:id="5" w:name="_Hlk93391215"/>
            <w:bookmarkEnd w:id="4"/>
            <w:r w:rsidRPr="009F613F">
              <w:rPr>
                <w:rFonts w:ascii="Times New Roman" w:hAnsi="Times New Roman"/>
                <w:sz w:val="24"/>
                <w:szCs w:val="24"/>
                <w:shd w:val="clear" w:color="auto" w:fill="FFFFFF"/>
              </w:rPr>
              <w:t>Модернизация системы материально-технического обеспечения образовательного процесса.</w:t>
            </w:r>
            <w:bookmarkEnd w:id="5"/>
          </w:p>
        </w:tc>
      </w:tr>
      <w:tr w:rsidR="00BB5D58" w:rsidRPr="00AE7228" w:rsidTr="00E64152">
        <w:tc>
          <w:tcPr>
            <w:tcW w:w="2410" w:type="dxa"/>
            <w:shd w:val="clear" w:color="auto" w:fill="auto"/>
          </w:tcPr>
          <w:p w:rsidR="00BB5D58" w:rsidRPr="00AE7228" w:rsidRDefault="00BB5D58" w:rsidP="00E64152">
            <w:pPr>
              <w:spacing w:after="0"/>
              <w:rPr>
                <w:rFonts w:ascii="Times New Roman" w:hAnsi="Times New Roman"/>
                <w:bCs/>
                <w:sz w:val="24"/>
                <w:szCs w:val="24"/>
              </w:rPr>
            </w:pPr>
            <w:r w:rsidRPr="00AE7228">
              <w:rPr>
                <w:rFonts w:ascii="Times New Roman" w:hAnsi="Times New Roman"/>
                <w:bCs/>
                <w:sz w:val="24"/>
                <w:szCs w:val="24"/>
              </w:rPr>
              <w:t>Приоритетные</w:t>
            </w:r>
          </w:p>
          <w:p w:rsidR="00BB5D58" w:rsidRPr="00AE7228" w:rsidRDefault="00BB5D58" w:rsidP="00E64152">
            <w:pPr>
              <w:spacing w:after="0"/>
              <w:rPr>
                <w:rStyle w:val="af1"/>
                <w:rFonts w:ascii="Times New Roman" w:hAnsi="Times New Roman"/>
                <w:b/>
                <w:sz w:val="24"/>
                <w:szCs w:val="24"/>
              </w:rPr>
            </w:pPr>
            <w:r w:rsidRPr="00AE7228">
              <w:rPr>
                <w:rFonts w:ascii="Times New Roman" w:hAnsi="Times New Roman"/>
                <w:bCs/>
                <w:sz w:val="24"/>
                <w:szCs w:val="24"/>
              </w:rPr>
              <w:t>направления</w:t>
            </w:r>
          </w:p>
          <w:p w:rsidR="00BB5D58" w:rsidRPr="00AE7228" w:rsidRDefault="00BB5D58" w:rsidP="00E64152">
            <w:pPr>
              <w:spacing w:after="0"/>
              <w:rPr>
                <w:rFonts w:ascii="Times New Roman" w:hAnsi="Times New Roman"/>
                <w:b/>
                <w:sz w:val="24"/>
                <w:szCs w:val="24"/>
              </w:rPr>
            </w:pPr>
            <w:r w:rsidRPr="00AE7228">
              <w:rPr>
                <w:rStyle w:val="af1"/>
                <w:rFonts w:ascii="Times New Roman" w:hAnsi="Times New Roman"/>
                <w:sz w:val="24"/>
                <w:szCs w:val="24"/>
              </w:rPr>
              <w:t>Программы</w:t>
            </w:r>
          </w:p>
        </w:tc>
        <w:tc>
          <w:tcPr>
            <w:tcW w:w="7655" w:type="dxa"/>
            <w:shd w:val="clear" w:color="auto" w:fill="auto"/>
          </w:tcPr>
          <w:p w:rsidR="00653502" w:rsidRDefault="00BB5D58" w:rsidP="00653502">
            <w:pPr>
              <w:spacing w:after="0"/>
              <w:rPr>
                <w:rFonts w:ascii="Times New Roman" w:hAnsi="Times New Roman"/>
                <w:iCs/>
                <w:sz w:val="24"/>
                <w:szCs w:val="24"/>
              </w:rPr>
            </w:pPr>
            <w:r w:rsidRPr="00AE7228">
              <w:rPr>
                <w:rFonts w:ascii="Times New Roman" w:hAnsi="Times New Roman"/>
                <w:iCs/>
                <w:sz w:val="24"/>
                <w:szCs w:val="24"/>
              </w:rPr>
              <w:t xml:space="preserve"> </w:t>
            </w:r>
            <w:r w:rsidR="00653502">
              <w:rPr>
                <w:rFonts w:ascii="Times New Roman" w:hAnsi="Times New Roman"/>
                <w:iCs/>
                <w:sz w:val="24"/>
                <w:szCs w:val="24"/>
              </w:rPr>
              <w:t xml:space="preserve">    -</w:t>
            </w:r>
            <w:r w:rsidRPr="00AE7228">
              <w:rPr>
                <w:rFonts w:ascii="Times New Roman" w:hAnsi="Times New Roman"/>
                <w:iCs/>
                <w:sz w:val="24"/>
                <w:szCs w:val="24"/>
              </w:rPr>
              <w:t xml:space="preserve"> «</w:t>
            </w:r>
            <w:r w:rsidR="00653502">
              <w:rPr>
                <w:rFonts w:ascii="Times New Roman" w:hAnsi="Times New Roman"/>
                <w:iCs/>
                <w:sz w:val="24"/>
                <w:szCs w:val="24"/>
              </w:rPr>
              <w:t xml:space="preserve">Педагог </w:t>
            </w:r>
            <w:r w:rsidRPr="00AE7228">
              <w:rPr>
                <w:rFonts w:ascii="Times New Roman" w:hAnsi="Times New Roman"/>
                <w:iCs/>
                <w:sz w:val="24"/>
                <w:szCs w:val="24"/>
              </w:rPr>
              <w:t>будущего»</w:t>
            </w:r>
          </w:p>
          <w:p w:rsidR="00BB5D58" w:rsidRPr="00AE7228" w:rsidRDefault="00653502" w:rsidP="00653502">
            <w:pPr>
              <w:spacing w:after="0"/>
              <w:ind w:firstLine="316"/>
              <w:rPr>
                <w:rFonts w:ascii="Times New Roman" w:hAnsi="Times New Roman"/>
                <w:iCs/>
                <w:sz w:val="24"/>
                <w:szCs w:val="24"/>
              </w:rPr>
            </w:pPr>
            <w:r>
              <w:rPr>
                <w:rFonts w:ascii="Times New Roman" w:hAnsi="Times New Roman"/>
                <w:iCs/>
                <w:sz w:val="24"/>
                <w:szCs w:val="24"/>
              </w:rPr>
              <w:t xml:space="preserve">- </w:t>
            </w:r>
            <w:r w:rsidR="00BB5D58" w:rsidRPr="00AE7228">
              <w:rPr>
                <w:rFonts w:ascii="Times New Roman" w:hAnsi="Times New Roman"/>
                <w:iCs/>
                <w:sz w:val="24"/>
                <w:szCs w:val="24"/>
              </w:rPr>
              <w:t xml:space="preserve"> «Успех каждого ребенка»</w:t>
            </w:r>
          </w:p>
          <w:p w:rsidR="00BB5D58" w:rsidRPr="00AE7228" w:rsidRDefault="00653502" w:rsidP="00653502">
            <w:pPr>
              <w:spacing w:after="0"/>
              <w:ind w:right="419" w:firstLine="316"/>
              <w:rPr>
                <w:rFonts w:ascii="Times New Roman" w:hAnsi="Times New Roman"/>
                <w:b/>
                <w:sz w:val="24"/>
                <w:szCs w:val="24"/>
              </w:rPr>
            </w:pPr>
            <w:r>
              <w:rPr>
                <w:rFonts w:ascii="Times New Roman" w:hAnsi="Times New Roman"/>
                <w:iCs/>
                <w:sz w:val="24"/>
                <w:szCs w:val="24"/>
              </w:rPr>
              <w:t xml:space="preserve">- </w:t>
            </w:r>
            <w:r w:rsidR="00BB5D58" w:rsidRPr="00AE7228">
              <w:rPr>
                <w:rFonts w:ascii="Times New Roman" w:hAnsi="Times New Roman"/>
                <w:iCs/>
                <w:sz w:val="24"/>
                <w:szCs w:val="24"/>
              </w:rPr>
              <w:t xml:space="preserve"> «Цифровая образовательная среда»</w:t>
            </w:r>
          </w:p>
        </w:tc>
      </w:tr>
      <w:tr w:rsidR="00BB5D58" w:rsidRPr="00AE7228" w:rsidTr="00E64152">
        <w:tc>
          <w:tcPr>
            <w:tcW w:w="2410" w:type="dxa"/>
            <w:shd w:val="clear" w:color="auto" w:fill="auto"/>
          </w:tcPr>
          <w:p w:rsidR="00BB5D58" w:rsidRPr="00AE7228" w:rsidRDefault="00BB5D58" w:rsidP="00E64152">
            <w:pPr>
              <w:spacing w:after="0"/>
              <w:rPr>
                <w:rFonts w:ascii="Times New Roman" w:hAnsi="Times New Roman"/>
                <w:b/>
                <w:sz w:val="24"/>
                <w:szCs w:val="24"/>
              </w:rPr>
            </w:pPr>
            <w:r w:rsidRPr="00AE7228">
              <w:rPr>
                <w:rStyle w:val="af1"/>
                <w:rFonts w:ascii="Times New Roman" w:hAnsi="Times New Roman"/>
                <w:sz w:val="24"/>
                <w:szCs w:val="24"/>
              </w:rPr>
              <w:t>Сроки и этапы реализации Программы</w:t>
            </w:r>
          </w:p>
        </w:tc>
        <w:tc>
          <w:tcPr>
            <w:tcW w:w="7655" w:type="dxa"/>
            <w:shd w:val="clear" w:color="auto" w:fill="auto"/>
          </w:tcPr>
          <w:p w:rsidR="00BB5D58" w:rsidRPr="00AE7228" w:rsidRDefault="00BB5D58" w:rsidP="00E64152">
            <w:pPr>
              <w:pStyle w:val="TableParagraph"/>
              <w:spacing w:line="240" w:lineRule="auto"/>
              <w:ind w:left="0"/>
              <w:jc w:val="both"/>
              <w:rPr>
                <w:sz w:val="24"/>
              </w:rPr>
            </w:pPr>
            <w:r>
              <w:rPr>
                <w:sz w:val="24"/>
              </w:rPr>
              <w:t xml:space="preserve"> 2021-2025 </w:t>
            </w:r>
            <w:r w:rsidRPr="00AE7228">
              <w:rPr>
                <w:sz w:val="24"/>
              </w:rPr>
              <w:t>годы:</w:t>
            </w:r>
          </w:p>
          <w:p w:rsidR="00BB5D58" w:rsidRPr="00AE7228" w:rsidRDefault="00BB5D58" w:rsidP="00E64152">
            <w:pPr>
              <w:pStyle w:val="TableParagraph"/>
              <w:tabs>
                <w:tab w:val="left" w:pos="289"/>
              </w:tabs>
              <w:spacing w:line="240" w:lineRule="auto"/>
              <w:ind w:left="0"/>
              <w:jc w:val="both"/>
              <w:rPr>
                <w:b/>
                <w:sz w:val="24"/>
              </w:rPr>
            </w:pPr>
            <w:r w:rsidRPr="00AE7228">
              <w:rPr>
                <w:sz w:val="24"/>
              </w:rPr>
              <w:t xml:space="preserve"> Первый этап «</w:t>
            </w:r>
            <w:r w:rsidRPr="00AE7228">
              <w:rPr>
                <w:i/>
                <w:sz w:val="24"/>
              </w:rPr>
              <w:t>Аналитико-проектировочный»</w:t>
            </w:r>
            <w:r>
              <w:rPr>
                <w:sz w:val="24"/>
              </w:rPr>
              <w:t xml:space="preserve"> (2021</w:t>
            </w:r>
            <w:r w:rsidRPr="00AE7228">
              <w:rPr>
                <w:sz w:val="24"/>
              </w:rPr>
              <w:t xml:space="preserve"> год):</w:t>
            </w:r>
            <w:r w:rsidRPr="00AE7228">
              <w:rPr>
                <w:b/>
                <w:sz w:val="24"/>
              </w:rPr>
              <w:t xml:space="preserve"> </w:t>
            </w:r>
          </w:p>
          <w:p w:rsidR="00BB5D58" w:rsidRPr="00AE7228" w:rsidRDefault="00BB5D58" w:rsidP="00E64152">
            <w:pPr>
              <w:pStyle w:val="TableParagraph"/>
              <w:tabs>
                <w:tab w:val="left" w:pos="289"/>
              </w:tabs>
              <w:spacing w:line="240" w:lineRule="auto"/>
              <w:ind w:left="0"/>
              <w:jc w:val="both"/>
              <w:rPr>
                <w:sz w:val="24"/>
              </w:rPr>
            </w:pPr>
            <w:r w:rsidRPr="00AE7228">
              <w:rPr>
                <w:b/>
                <w:sz w:val="24"/>
              </w:rPr>
              <w:t xml:space="preserve"> - </w:t>
            </w:r>
            <w:r w:rsidRPr="00AE7228">
              <w:rPr>
                <w:sz w:val="24"/>
              </w:rPr>
              <w:t xml:space="preserve">анализ имеющихся ресурсов, создание рабочих групп, </w:t>
            </w:r>
          </w:p>
          <w:p w:rsidR="00BB5D58" w:rsidRPr="00AE7228" w:rsidRDefault="00BB5D58" w:rsidP="00E64152">
            <w:pPr>
              <w:pStyle w:val="TableParagraph"/>
              <w:tabs>
                <w:tab w:val="left" w:pos="289"/>
              </w:tabs>
              <w:spacing w:line="240" w:lineRule="auto"/>
              <w:ind w:left="0"/>
              <w:jc w:val="both"/>
              <w:rPr>
                <w:sz w:val="24"/>
              </w:rPr>
            </w:pPr>
            <w:r w:rsidRPr="00AE7228">
              <w:rPr>
                <w:sz w:val="24"/>
              </w:rPr>
              <w:t xml:space="preserve"> информирование педагогического коллектива, согласование позиций и </w:t>
            </w:r>
          </w:p>
          <w:p w:rsidR="00BB5D58" w:rsidRPr="00AE7228" w:rsidRDefault="00BB5D58" w:rsidP="00E64152">
            <w:pPr>
              <w:pStyle w:val="TableParagraph"/>
              <w:tabs>
                <w:tab w:val="left" w:pos="289"/>
              </w:tabs>
              <w:spacing w:line="240" w:lineRule="auto"/>
              <w:ind w:left="0"/>
              <w:jc w:val="both"/>
              <w:rPr>
                <w:sz w:val="24"/>
              </w:rPr>
            </w:pPr>
            <w:r w:rsidRPr="00AE7228">
              <w:rPr>
                <w:sz w:val="24"/>
              </w:rPr>
              <w:t xml:space="preserve"> целей, разработка плана мероприятий по реализации</w:t>
            </w:r>
            <w:r w:rsidRPr="00AE7228">
              <w:rPr>
                <w:spacing w:val="-9"/>
                <w:sz w:val="24"/>
              </w:rPr>
              <w:t xml:space="preserve"> </w:t>
            </w:r>
            <w:r w:rsidRPr="00AE7228">
              <w:rPr>
                <w:sz w:val="24"/>
              </w:rPr>
              <w:t>Программы;</w:t>
            </w:r>
          </w:p>
          <w:p w:rsidR="00BB5D58" w:rsidRPr="00AE7228" w:rsidRDefault="00BB5D58" w:rsidP="00E64152">
            <w:pPr>
              <w:pStyle w:val="TableParagraph"/>
              <w:tabs>
                <w:tab w:val="left" w:pos="289"/>
              </w:tabs>
              <w:spacing w:line="240" w:lineRule="auto"/>
              <w:ind w:left="0"/>
              <w:jc w:val="both"/>
              <w:rPr>
                <w:sz w:val="24"/>
              </w:rPr>
            </w:pPr>
            <w:r w:rsidRPr="00AE7228">
              <w:rPr>
                <w:b/>
                <w:sz w:val="24"/>
              </w:rPr>
              <w:t xml:space="preserve"> -</w:t>
            </w:r>
            <w:r w:rsidRPr="00AE7228">
              <w:rPr>
                <w:sz w:val="24"/>
              </w:rPr>
              <w:t xml:space="preserve"> разработка нормативно-правовых документов для последующего </w:t>
            </w:r>
          </w:p>
          <w:p w:rsidR="00BB5D58" w:rsidRPr="00AE7228" w:rsidRDefault="00BB5D58" w:rsidP="00E64152">
            <w:pPr>
              <w:pStyle w:val="TableParagraph"/>
              <w:tabs>
                <w:tab w:val="left" w:pos="289"/>
              </w:tabs>
              <w:spacing w:line="240" w:lineRule="auto"/>
              <w:ind w:left="0"/>
              <w:jc w:val="both"/>
              <w:rPr>
                <w:sz w:val="24"/>
              </w:rPr>
            </w:pPr>
            <w:r w:rsidRPr="00AE7228">
              <w:rPr>
                <w:sz w:val="24"/>
              </w:rPr>
              <w:t xml:space="preserve"> обновления системы образования и воспитания в образовательной </w:t>
            </w:r>
          </w:p>
          <w:p w:rsidR="00BB5D58" w:rsidRPr="00AE7228" w:rsidRDefault="00BB5D58" w:rsidP="00E64152">
            <w:pPr>
              <w:pStyle w:val="TableParagraph"/>
              <w:tabs>
                <w:tab w:val="left" w:pos="289"/>
              </w:tabs>
              <w:spacing w:line="240" w:lineRule="auto"/>
              <w:ind w:left="0"/>
              <w:jc w:val="both"/>
              <w:rPr>
                <w:sz w:val="24"/>
              </w:rPr>
            </w:pPr>
            <w:r w:rsidRPr="00AE7228">
              <w:rPr>
                <w:sz w:val="24"/>
              </w:rPr>
              <w:t xml:space="preserve"> организации</w:t>
            </w:r>
          </w:p>
          <w:p w:rsidR="00BB5D58" w:rsidRPr="00AE7228" w:rsidRDefault="00BB5D58" w:rsidP="00E64152">
            <w:pPr>
              <w:pStyle w:val="TableParagraph"/>
              <w:tabs>
                <w:tab w:val="left" w:pos="289"/>
              </w:tabs>
              <w:spacing w:line="240" w:lineRule="auto"/>
              <w:ind w:left="0"/>
              <w:jc w:val="both"/>
              <w:rPr>
                <w:b/>
                <w:sz w:val="24"/>
              </w:rPr>
            </w:pPr>
            <w:r w:rsidRPr="00AE7228">
              <w:rPr>
                <w:sz w:val="24"/>
              </w:rPr>
              <w:lastRenderedPageBreak/>
              <w:t xml:space="preserve"> Второй этап </w:t>
            </w:r>
            <w:r w:rsidRPr="00AE7228">
              <w:rPr>
                <w:i/>
                <w:sz w:val="24"/>
              </w:rPr>
              <w:t>«Основной»</w:t>
            </w:r>
            <w:r w:rsidR="0010655B">
              <w:rPr>
                <w:sz w:val="24"/>
              </w:rPr>
              <w:t xml:space="preserve"> (2022</w:t>
            </w:r>
            <w:r>
              <w:rPr>
                <w:sz w:val="24"/>
              </w:rPr>
              <w:t xml:space="preserve"> - 2024</w:t>
            </w:r>
            <w:r w:rsidRPr="00AE7228">
              <w:rPr>
                <w:sz w:val="24"/>
              </w:rPr>
              <w:t xml:space="preserve"> годы)</w:t>
            </w:r>
            <w:r w:rsidRPr="00AE7228">
              <w:rPr>
                <w:b/>
                <w:sz w:val="24"/>
              </w:rPr>
              <w:t xml:space="preserve"> </w:t>
            </w:r>
          </w:p>
          <w:p w:rsidR="00BB5D58" w:rsidRPr="00AE7228" w:rsidRDefault="00BB5D58" w:rsidP="00E64152">
            <w:pPr>
              <w:pStyle w:val="TableParagraph"/>
              <w:tabs>
                <w:tab w:val="left" w:pos="289"/>
              </w:tabs>
              <w:spacing w:line="240" w:lineRule="auto"/>
              <w:ind w:left="0"/>
              <w:jc w:val="both"/>
              <w:rPr>
                <w:sz w:val="24"/>
              </w:rPr>
            </w:pPr>
            <w:r w:rsidRPr="00AE7228">
              <w:rPr>
                <w:b/>
                <w:sz w:val="24"/>
              </w:rPr>
              <w:t xml:space="preserve"> - </w:t>
            </w:r>
            <w:r w:rsidRPr="00AE7228">
              <w:rPr>
                <w:sz w:val="24"/>
              </w:rPr>
              <w:t xml:space="preserve">реализация приоритетных направлений Программы, направленных на </w:t>
            </w:r>
          </w:p>
          <w:p w:rsidR="00BB5D58" w:rsidRPr="00AE7228" w:rsidRDefault="00BB5D58" w:rsidP="00E64152">
            <w:pPr>
              <w:pStyle w:val="TableParagraph"/>
              <w:tabs>
                <w:tab w:val="left" w:pos="289"/>
              </w:tabs>
              <w:spacing w:line="240" w:lineRule="auto"/>
              <w:ind w:left="0"/>
              <w:jc w:val="both"/>
              <w:rPr>
                <w:sz w:val="24"/>
              </w:rPr>
            </w:pPr>
            <w:r w:rsidRPr="00AE7228">
              <w:rPr>
                <w:sz w:val="24"/>
              </w:rPr>
              <w:t xml:space="preserve"> достижение результатов программы, промежуточный мониторинг </w:t>
            </w:r>
          </w:p>
          <w:p w:rsidR="00BB5D58" w:rsidRPr="00AE7228" w:rsidRDefault="00BB5D58" w:rsidP="00E64152">
            <w:pPr>
              <w:pStyle w:val="TableParagraph"/>
              <w:tabs>
                <w:tab w:val="left" w:pos="289"/>
              </w:tabs>
              <w:spacing w:line="240" w:lineRule="auto"/>
              <w:ind w:left="0"/>
              <w:jc w:val="both"/>
              <w:rPr>
                <w:sz w:val="24"/>
              </w:rPr>
            </w:pPr>
            <w:r w:rsidRPr="00AE7228">
              <w:rPr>
                <w:sz w:val="24"/>
              </w:rPr>
              <w:t xml:space="preserve"> реализации мероприятий программы, коррекция</w:t>
            </w:r>
            <w:r w:rsidRPr="00AE7228">
              <w:rPr>
                <w:spacing w:val="-2"/>
                <w:sz w:val="24"/>
              </w:rPr>
              <w:t xml:space="preserve"> </w:t>
            </w:r>
            <w:r w:rsidRPr="00AE7228">
              <w:rPr>
                <w:sz w:val="24"/>
              </w:rPr>
              <w:t>программы.</w:t>
            </w:r>
          </w:p>
          <w:p w:rsidR="00BB5D58" w:rsidRPr="00AE7228" w:rsidRDefault="00BB5D58" w:rsidP="00E64152">
            <w:pPr>
              <w:pStyle w:val="TableParagraph"/>
              <w:tabs>
                <w:tab w:val="left" w:pos="289"/>
              </w:tabs>
              <w:spacing w:line="240" w:lineRule="auto"/>
              <w:ind w:left="0"/>
              <w:jc w:val="both"/>
              <w:rPr>
                <w:sz w:val="24"/>
              </w:rPr>
            </w:pPr>
            <w:r w:rsidRPr="00AE7228">
              <w:rPr>
                <w:sz w:val="24"/>
              </w:rPr>
              <w:t xml:space="preserve"> Третий этап </w:t>
            </w:r>
            <w:r w:rsidRPr="00AE7228">
              <w:rPr>
                <w:i/>
                <w:sz w:val="24"/>
              </w:rPr>
              <w:t>«Аналитический»</w:t>
            </w:r>
            <w:r>
              <w:rPr>
                <w:sz w:val="24"/>
              </w:rPr>
              <w:t xml:space="preserve"> (2025</w:t>
            </w:r>
            <w:r w:rsidRPr="00AE7228">
              <w:rPr>
                <w:sz w:val="24"/>
              </w:rPr>
              <w:t xml:space="preserve"> год)    </w:t>
            </w:r>
          </w:p>
          <w:p w:rsidR="00BB5D58" w:rsidRPr="00AE7228" w:rsidRDefault="00BB5D58" w:rsidP="00E64152">
            <w:pPr>
              <w:pStyle w:val="TableParagraph"/>
              <w:tabs>
                <w:tab w:val="left" w:pos="289"/>
              </w:tabs>
              <w:spacing w:line="240" w:lineRule="auto"/>
              <w:ind w:left="0"/>
              <w:jc w:val="both"/>
              <w:rPr>
                <w:color w:val="212121"/>
                <w:sz w:val="24"/>
              </w:rPr>
            </w:pPr>
            <w:r w:rsidRPr="00AE7228">
              <w:rPr>
                <w:b/>
                <w:sz w:val="24"/>
              </w:rPr>
              <w:t xml:space="preserve"> - </w:t>
            </w:r>
            <w:r w:rsidRPr="00AE7228">
              <w:rPr>
                <w:color w:val="212121"/>
                <w:sz w:val="24"/>
              </w:rPr>
              <w:t xml:space="preserve">итоговый мониторинг реализации мероприятий Программы, анализ </w:t>
            </w:r>
          </w:p>
          <w:p w:rsidR="00BB5D58" w:rsidRPr="00AE7228" w:rsidRDefault="00BB5D58" w:rsidP="00E64152">
            <w:pPr>
              <w:pStyle w:val="TableParagraph"/>
              <w:tabs>
                <w:tab w:val="left" w:pos="289"/>
              </w:tabs>
              <w:spacing w:line="240" w:lineRule="auto"/>
              <w:ind w:left="0"/>
              <w:jc w:val="both"/>
              <w:rPr>
                <w:color w:val="212121"/>
                <w:sz w:val="24"/>
              </w:rPr>
            </w:pPr>
            <w:r w:rsidRPr="00AE7228">
              <w:rPr>
                <w:color w:val="212121"/>
                <w:sz w:val="24"/>
              </w:rPr>
              <w:t xml:space="preserve"> динамики результатов, выявление проблем и путей их решения, </w:t>
            </w:r>
          </w:p>
          <w:p w:rsidR="00BB5D58" w:rsidRPr="00AE7228" w:rsidRDefault="00BB5D58" w:rsidP="00E64152">
            <w:pPr>
              <w:pStyle w:val="TableParagraph"/>
              <w:tabs>
                <w:tab w:val="left" w:pos="289"/>
              </w:tabs>
              <w:spacing w:line="240" w:lineRule="auto"/>
              <w:ind w:left="0"/>
              <w:jc w:val="both"/>
              <w:rPr>
                <w:color w:val="212121"/>
                <w:sz w:val="24"/>
              </w:rPr>
            </w:pPr>
            <w:r w:rsidRPr="00AE7228">
              <w:rPr>
                <w:color w:val="212121"/>
                <w:sz w:val="24"/>
              </w:rPr>
              <w:t xml:space="preserve"> определение перспектив дальнейшего развития. Подведение итогов и </w:t>
            </w:r>
          </w:p>
          <w:p w:rsidR="00BB5D58" w:rsidRPr="00AE7228" w:rsidRDefault="00BB5D58" w:rsidP="00E64152">
            <w:pPr>
              <w:spacing w:after="0"/>
              <w:ind w:right="419"/>
              <w:rPr>
                <w:rFonts w:ascii="Times New Roman" w:hAnsi="Times New Roman"/>
                <w:b/>
                <w:sz w:val="24"/>
                <w:szCs w:val="24"/>
              </w:rPr>
            </w:pPr>
            <w:r w:rsidRPr="00AE7228">
              <w:rPr>
                <w:rFonts w:ascii="Times New Roman" w:hAnsi="Times New Roman"/>
                <w:color w:val="212121"/>
                <w:sz w:val="24"/>
              </w:rPr>
              <w:t xml:space="preserve"> постановка новых стратегических задач</w:t>
            </w:r>
            <w:r w:rsidRPr="00AE7228">
              <w:rPr>
                <w:rFonts w:ascii="Times New Roman" w:hAnsi="Times New Roman"/>
                <w:color w:val="212121"/>
                <w:spacing w:val="1"/>
                <w:sz w:val="24"/>
              </w:rPr>
              <w:t xml:space="preserve"> </w:t>
            </w:r>
            <w:r w:rsidRPr="00AE7228">
              <w:rPr>
                <w:rFonts w:ascii="Times New Roman" w:hAnsi="Times New Roman"/>
                <w:color w:val="212121"/>
                <w:sz w:val="24"/>
              </w:rPr>
              <w:t>развития.</w:t>
            </w:r>
          </w:p>
        </w:tc>
      </w:tr>
      <w:tr w:rsidR="00BB5D58" w:rsidRPr="00AE7228" w:rsidTr="00E64152">
        <w:tc>
          <w:tcPr>
            <w:tcW w:w="2410" w:type="dxa"/>
            <w:shd w:val="clear" w:color="auto" w:fill="auto"/>
          </w:tcPr>
          <w:p w:rsidR="00BB5D58" w:rsidRPr="00AE7228" w:rsidRDefault="00BB5D58" w:rsidP="00E64152">
            <w:pPr>
              <w:spacing w:after="0"/>
              <w:rPr>
                <w:rFonts w:ascii="Times New Roman" w:hAnsi="Times New Roman"/>
                <w:b/>
                <w:sz w:val="24"/>
                <w:szCs w:val="24"/>
              </w:rPr>
            </w:pPr>
            <w:r w:rsidRPr="00AE7228">
              <w:rPr>
                <w:rFonts w:ascii="Times New Roman" w:hAnsi="Times New Roman"/>
                <w:sz w:val="24"/>
              </w:rPr>
              <w:lastRenderedPageBreak/>
              <w:t>Ожидаемые результаты реализации Программы</w:t>
            </w:r>
          </w:p>
        </w:tc>
        <w:tc>
          <w:tcPr>
            <w:tcW w:w="7655" w:type="dxa"/>
            <w:shd w:val="clear" w:color="auto" w:fill="auto"/>
          </w:tcPr>
          <w:p w:rsidR="00653502" w:rsidRPr="00AE7228" w:rsidRDefault="00BB5D58" w:rsidP="00653502">
            <w:pPr>
              <w:pStyle w:val="TableParagraph"/>
              <w:tabs>
                <w:tab w:val="left" w:pos="289"/>
                <w:tab w:val="left" w:pos="1586"/>
                <w:tab w:val="left" w:pos="3291"/>
                <w:tab w:val="left" w:pos="4478"/>
                <w:tab w:val="left" w:pos="6284"/>
              </w:tabs>
              <w:spacing w:line="240" w:lineRule="auto"/>
              <w:ind w:left="0"/>
              <w:jc w:val="both"/>
              <w:rPr>
                <w:sz w:val="24"/>
              </w:rPr>
            </w:pPr>
            <w:r w:rsidRPr="00AE7228">
              <w:rPr>
                <w:sz w:val="24"/>
              </w:rPr>
              <w:t xml:space="preserve"> - Повышение </w:t>
            </w:r>
            <w:r w:rsidR="009F613F">
              <w:rPr>
                <w:sz w:val="24"/>
              </w:rPr>
              <w:t>рейтинга образовательных программ,</w:t>
            </w:r>
            <w:r w:rsidR="009F613F">
              <w:t xml:space="preserve"> прошедших экспертизу в рамках НОКО.</w:t>
            </w:r>
          </w:p>
          <w:p w:rsidR="00BB5D58" w:rsidRPr="00AE7228" w:rsidRDefault="00BB5D58" w:rsidP="002D1FE5">
            <w:pPr>
              <w:pStyle w:val="TableParagraph"/>
              <w:tabs>
                <w:tab w:val="left" w:pos="289"/>
              </w:tabs>
              <w:spacing w:line="240" w:lineRule="auto"/>
              <w:ind w:left="0"/>
              <w:jc w:val="both"/>
              <w:rPr>
                <w:sz w:val="24"/>
              </w:rPr>
            </w:pPr>
            <w:r w:rsidRPr="00AE7228">
              <w:rPr>
                <w:sz w:val="24"/>
              </w:rPr>
              <w:t xml:space="preserve"> - </w:t>
            </w:r>
            <w:r w:rsidR="00653502">
              <w:rPr>
                <w:sz w:val="24"/>
              </w:rPr>
              <w:t>Р</w:t>
            </w:r>
            <w:r w:rsidRPr="00AE7228">
              <w:rPr>
                <w:sz w:val="24"/>
              </w:rPr>
              <w:t>асширение спектра предоставляемых образовательных услуг,  вариативности форм</w:t>
            </w:r>
            <w:r w:rsidRPr="00AE7228">
              <w:rPr>
                <w:spacing w:val="-1"/>
                <w:sz w:val="24"/>
              </w:rPr>
              <w:t xml:space="preserve"> </w:t>
            </w:r>
            <w:r w:rsidRPr="00AE7228">
              <w:rPr>
                <w:sz w:val="24"/>
              </w:rPr>
              <w:t>обучения</w:t>
            </w:r>
            <w:r w:rsidR="009F613F">
              <w:rPr>
                <w:sz w:val="24"/>
              </w:rPr>
              <w:t>, в том числе через сетевую форму обучения, дистанционное обучение</w:t>
            </w:r>
            <w:r w:rsidR="007A6091">
              <w:rPr>
                <w:sz w:val="24"/>
              </w:rPr>
              <w:t>, платных образовательных услуг</w:t>
            </w:r>
            <w:r w:rsidR="009F613F">
              <w:rPr>
                <w:sz w:val="24"/>
              </w:rPr>
              <w:t>.</w:t>
            </w:r>
          </w:p>
          <w:p w:rsidR="002D1FE5" w:rsidRDefault="00BB5D58" w:rsidP="00E64152">
            <w:pPr>
              <w:pStyle w:val="TableParagraph"/>
              <w:tabs>
                <w:tab w:val="left" w:pos="289"/>
                <w:tab w:val="left" w:pos="2299"/>
                <w:tab w:val="left" w:pos="4071"/>
                <w:tab w:val="left" w:pos="6508"/>
              </w:tabs>
              <w:spacing w:line="240" w:lineRule="auto"/>
              <w:ind w:left="0"/>
              <w:jc w:val="both"/>
              <w:rPr>
                <w:sz w:val="24"/>
              </w:rPr>
            </w:pPr>
            <w:r w:rsidRPr="00AE7228">
              <w:rPr>
                <w:sz w:val="24"/>
              </w:rPr>
              <w:t xml:space="preserve"> - </w:t>
            </w:r>
            <w:r w:rsidR="007A6091">
              <w:rPr>
                <w:sz w:val="24"/>
              </w:rPr>
              <w:t>В</w:t>
            </w:r>
            <w:r w:rsidR="002D1FE5" w:rsidRPr="002D1FE5">
              <w:rPr>
                <w:sz w:val="24"/>
              </w:rPr>
              <w:t>заимодействи</w:t>
            </w:r>
            <w:r w:rsidR="007A6091">
              <w:rPr>
                <w:sz w:val="24"/>
              </w:rPr>
              <w:t>е</w:t>
            </w:r>
            <w:r w:rsidR="002D1FE5" w:rsidRPr="002D1FE5">
              <w:rPr>
                <w:sz w:val="24"/>
              </w:rPr>
              <w:t xml:space="preserve"> с учреждениями системы  образования, </w:t>
            </w:r>
            <w:r w:rsidR="007A6091">
              <w:rPr>
                <w:sz w:val="24"/>
              </w:rPr>
              <w:t xml:space="preserve">молодежи, </w:t>
            </w:r>
            <w:r w:rsidR="002D1FE5" w:rsidRPr="002D1FE5">
              <w:rPr>
                <w:sz w:val="24"/>
              </w:rPr>
              <w:t>культуры</w:t>
            </w:r>
            <w:r w:rsidR="007A6091">
              <w:rPr>
                <w:sz w:val="24"/>
              </w:rPr>
              <w:t>,</w:t>
            </w:r>
            <w:r w:rsidR="002D1FE5" w:rsidRPr="002D1FE5">
              <w:rPr>
                <w:sz w:val="24"/>
              </w:rPr>
              <w:t xml:space="preserve"> спорта, </w:t>
            </w:r>
            <w:r w:rsidR="007A6091">
              <w:rPr>
                <w:sz w:val="24"/>
              </w:rPr>
              <w:t>социального обслуживания населения, предприятий реального сектора экономики, ИП, общественными организациями.</w:t>
            </w:r>
          </w:p>
          <w:p w:rsidR="007A6091" w:rsidRPr="006243C2" w:rsidRDefault="007A6091" w:rsidP="00E64152">
            <w:pPr>
              <w:pStyle w:val="TableParagraph"/>
              <w:tabs>
                <w:tab w:val="left" w:pos="289"/>
                <w:tab w:val="left" w:pos="2299"/>
                <w:tab w:val="left" w:pos="4071"/>
                <w:tab w:val="left" w:pos="6508"/>
              </w:tabs>
              <w:spacing w:line="240" w:lineRule="auto"/>
              <w:ind w:left="0"/>
              <w:jc w:val="both"/>
              <w:rPr>
                <w:rStyle w:val="af2"/>
                <w:b w:val="0"/>
                <w:bCs w:val="0"/>
                <w:i/>
                <w:sz w:val="24"/>
                <w:szCs w:val="24"/>
              </w:rPr>
            </w:pPr>
            <w:r w:rsidRPr="006243C2">
              <w:rPr>
                <w:rStyle w:val="af2"/>
                <w:b w:val="0"/>
                <w:bCs w:val="0"/>
                <w:sz w:val="24"/>
                <w:szCs w:val="24"/>
              </w:rPr>
              <w:t xml:space="preserve">- Повышение уровня квалификации педагогических работников, участие педагогов в мероприятиях различного уровня по обобщению опыта работы. </w:t>
            </w:r>
          </w:p>
          <w:p w:rsidR="00BB5D58" w:rsidRPr="006243C2" w:rsidRDefault="00BB5D58" w:rsidP="00E64152">
            <w:pPr>
              <w:pStyle w:val="TableParagraph"/>
              <w:tabs>
                <w:tab w:val="left" w:pos="289"/>
                <w:tab w:val="left" w:pos="2299"/>
                <w:tab w:val="left" w:pos="4071"/>
                <w:tab w:val="left" w:pos="6508"/>
              </w:tabs>
              <w:spacing w:line="240" w:lineRule="auto"/>
              <w:ind w:left="0"/>
              <w:jc w:val="both"/>
              <w:rPr>
                <w:rStyle w:val="af2"/>
                <w:b w:val="0"/>
                <w:bCs w:val="0"/>
                <w:i/>
                <w:sz w:val="24"/>
                <w:szCs w:val="24"/>
              </w:rPr>
            </w:pPr>
            <w:r w:rsidRPr="006243C2">
              <w:rPr>
                <w:rStyle w:val="af2"/>
                <w:b w:val="0"/>
                <w:bCs w:val="0"/>
                <w:sz w:val="24"/>
                <w:szCs w:val="24"/>
              </w:rPr>
              <w:t xml:space="preserve">- </w:t>
            </w:r>
            <w:r w:rsidR="009F613F" w:rsidRPr="006243C2">
              <w:rPr>
                <w:rStyle w:val="af2"/>
                <w:b w:val="0"/>
                <w:bCs w:val="0"/>
                <w:sz w:val="24"/>
                <w:szCs w:val="24"/>
              </w:rPr>
              <w:t>П</w:t>
            </w:r>
            <w:r w:rsidRPr="006243C2">
              <w:rPr>
                <w:rStyle w:val="af2"/>
                <w:b w:val="0"/>
                <w:bCs w:val="0"/>
                <w:sz w:val="24"/>
                <w:szCs w:val="24"/>
              </w:rPr>
              <w:t xml:space="preserve">овышение </w:t>
            </w:r>
            <w:r w:rsidR="009F613F" w:rsidRPr="006243C2">
              <w:rPr>
                <w:rStyle w:val="af2"/>
                <w:b w:val="0"/>
                <w:bCs w:val="0"/>
                <w:sz w:val="24"/>
                <w:szCs w:val="24"/>
              </w:rPr>
              <w:t>доли</w:t>
            </w:r>
            <w:r w:rsidRPr="006243C2">
              <w:rPr>
                <w:rStyle w:val="af2"/>
                <w:b w:val="0"/>
                <w:bCs w:val="0"/>
                <w:sz w:val="24"/>
                <w:szCs w:val="24"/>
              </w:rPr>
              <w:t xml:space="preserve"> </w:t>
            </w:r>
            <w:r w:rsidR="009F613F" w:rsidRPr="006243C2">
              <w:rPr>
                <w:rStyle w:val="af2"/>
                <w:b w:val="0"/>
                <w:bCs w:val="0"/>
                <w:sz w:val="24"/>
                <w:szCs w:val="24"/>
              </w:rPr>
              <w:t xml:space="preserve">обучающихся, результативно участвующих </w:t>
            </w:r>
            <w:r w:rsidRPr="006243C2">
              <w:rPr>
                <w:rStyle w:val="af2"/>
                <w:b w:val="0"/>
                <w:bCs w:val="0"/>
                <w:sz w:val="24"/>
                <w:szCs w:val="24"/>
              </w:rPr>
              <w:t>в конкурсах, фестивалях,  соревнованиях различных направлений и уровней;</w:t>
            </w:r>
          </w:p>
          <w:p w:rsidR="000D5D01" w:rsidRPr="006243C2" w:rsidRDefault="000D5D01" w:rsidP="00E64152">
            <w:pPr>
              <w:pStyle w:val="TableParagraph"/>
              <w:tabs>
                <w:tab w:val="left" w:pos="289"/>
                <w:tab w:val="left" w:pos="2299"/>
                <w:tab w:val="left" w:pos="4071"/>
                <w:tab w:val="left" w:pos="6508"/>
              </w:tabs>
              <w:spacing w:line="240" w:lineRule="auto"/>
              <w:ind w:left="0"/>
              <w:jc w:val="both"/>
              <w:rPr>
                <w:rStyle w:val="af2"/>
                <w:b w:val="0"/>
                <w:bCs w:val="0"/>
                <w:i/>
                <w:iCs/>
                <w:sz w:val="24"/>
              </w:rPr>
            </w:pPr>
            <w:r w:rsidRPr="006243C2">
              <w:rPr>
                <w:rStyle w:val="af2"/>
                <w:b w:val="0"/>
                <w:bCs w:val="0"/>
                <w:sz w:val="24"/>
              </w:rPr>
              <w:t>- Оснащение учебно-воспитательного процесса современным оборудованием, создание комфортных, доступных условий, повышающих удовлетворенность потребителей;</w:t>
            </w:r>
          </w:p>
          <w:p w:rsidR="00BB5D58" w:rsidRPr="00AE7228" w:rsidRDefault="00BB5D58" w:rsidP="004559CF">
            <w:pPr>
              <w:spacing w:after="0"/>
              <w:rPr>
                <w:rStyle w:val="af2"/>
                <w:rFonts w:ascii="Times New Roman" w:hAnsi="Times New Roman"/>
                <w:i/>
                <w:sz w:val="24"/>
                <w:szCs w:val="24"/>
              </w:rPr>
            </w:pPr>
            <w:r w:rsidRPr="00AE7228">
              <w:rPr>
                <w:rFonts w:ascii="Times New Roman" w:hAnsi="Times New Roman"/>
                <w:sz w:val="24"/>
              </w:rPr>
              <w:t xml:space="preserve"> - </w:t>
            </w:r>
            <w:r w:rsidR="002D1FE5">
              <w:rPr>
                <w:rFonts w:ascii="Times New Roman" w:hAnsi="Times New Roman"/>
                <w:sz w:val="24"/>
              </w:rPr>
              <w:t xml:space="preserve">Повышение </w:t>
            </w:r>
            <w:r w:rsidRPr="00AE7228">
              <w:rPr>
                <w:rFonts w:ascii="Times New Roman" w:hAnsi="Times New Roman"/>
                <w:sz w:val="24"/>
              </w:rPr>
              <w:t>удовлетворенност</w:t>
            </w:r>
            <w:r w:rsidR="002D1FE5">
              <w:rPr>
                <w:rFonts w:ascii="Times New Roman" w:hAnsi="Times New Roman"/>
                <w:sz w:val="24"/>
              </w:rPr>
              <w:t>и</w:t>
            </w:r>
            <w:r w:rsidRPr="00AE7228">
              <w:rPr>
                <w:rFonts w:ascii="Times New Roman" w:hAnsi="Times New Roman"/>
                <w:sz w:val="24"/>
              </w:rPr>
              <w:t xml:space="preserve"> образовательно-воспитательным процессом  родителей и</w:t>
            </w:r>
            <w:r w:rsidRPr="00AE7228">
              <w:rPr>
                <w:rFonts w:ascii="Times New Roman" w:hAnsi="Times New Roman"/>
                <w:spacing w:val="-1"/>
                <w:sz w:val="24"/>
              </w:rPr>
              <w:t xml:space="preserve"> </w:t>
            </w:r>
            <w:r w:rsidRPr="00AE7228">
              <w:rPr>
                <w:rFonts w:ascii="Times New Roman" w:hAnsi="Times New Roman"/>
                <w:sz w:val="24"/>
              </w:rPr>
              <w:t>детей</w:t>
            </w:r>
            <w:r w:rsidR="002D1FE5">
              <w:rPr>
                <w:rFonts w:ascii="Times New Roman" w:hAnsi="Times New Roman"/>
                <w:sz w:val="24"/>
              </w:rPr>
              <w:t>.</w:t>
            </w:r>
          </w:p>
        </w:tc>
      </w:tr>
      <w:tr w:rsidR="00BB5D58" w:rsidRPr="00AE7228" w:rsidTr="00E64152">
        <w:tc>
          <w:tcPr>
            <w:tcW w:w="2410" w:type="dxa"/>
            <w:shd w:val="clear" w:color="auto" w:fill="auto"/>
          </w:tcPr>
          <w:p w:rsidR="00BB5D58" w:rsidRPr="00AE7228" w:rsidRDefault="00BB5D58" w:rsidP="00E64152">
            <w:pPr>
              <w:spacing w:after="0"/>
              <w:ind w:right="419"/>
              <w:rPr>
                <w:rFonts w:ascii="Times New Roman" w:hAnsi="Times New Roman"/>
                <w:b/>
                <w:sz w:val="24"/>
                <w:szCs w:val="24"/>
              </w:rPr>
            </w:pPr>
            <w:r w:rsidRPr="00AE7228">
              <w:rPr>
                <w:rStyle w:val="af1"/>
                <w:rFonts w:ascii="Times New Roman" w:hAnsi="Times New Roman"/>
                <w:sz w:val="24"/>
                <w:szCs w:val="24"/>
              </w:rPr>
              <w:t xml:space="preserve">Система организации </w:t>
            </w:r>
            <w:proofErr w:type="gramStart"/>
            <w:r w:rsidRPr="00AE7228">
              <w:rPr>
                <w:rStyle w:val="af1"/>
                <w:rFonts w:ascii="Times New Roman" w:hAnsi="Times New Roman"/>
                <w:sz w:val="24"/>
                <w:szCs w:val="24"/>
              </w:rPr>
              <w:t>контроля  за</w:t>
            </w:r>
            <w:proofErr w:type="gramEnd"/>
            <w:r w:rsidRPr="00AE7228">
              <w:rPr>
                <w:rStyle w:val="af1"/>
                <w:rFonts w:ascii="Times New Roman" w:hAnsi="Times New Roman"/>
                <w:sz w:val="24"/>
                <w:szCs w:val="24"/>
              </w:rPr>
              <w:t xml:space="preserve"> исполнением Программы</w:t>
            </w:r>
          </w:p>
        </w:tc>
        <w:tc>
          <w:tcPr>
            <w:tcW w:w="7655" w:type="dxa"/>
            <w:shd w:val="clear" w:color="auto" w:fill="auto"/>
          </w:tcPr>
          <w:p w:rsidR="00BB5D58" w:rsidRPr="006243C2" w:rsidRDefault="00BB5D58" w:rsidP="006243C2">
            <w:pPr>
              <w:spacing w:after="0"/>
              <w:ind w:firstLine="353"/>
              <w:rPr>
                <w:rStyle w:val="af2"/>
                <w:rFonts w:ascii="Times New Roman" w:hAnsi="Times New Roman"/>
                <w:b w:val="0"/>
                <w:bCs w:val="0"/>
                <w:i/>
                <w:sz w:val="24"/>
                <w:szCs w:val="24"/>
              </w:rPr>
            </w:pPr>
            <w:r w:rsidRPr="006243C2">
              <w:rPr>
                <w:rStyle w:val="af2"/>
                <w:rFonts w:ascii="Times New Roman" w:hAnsi="Times New Roman"/>
                <w:b w:val="0"/>
                <w:bCs w:val="0"/>
                <w:sz w:val="24"/>
                <w:szCs w:val="24"/>
              </w:rPr>
              <w:t xml:space="preserve">Общий </w:t>
            </w:r>
            <w:proofErr w:type="gramStart"/>
            <w:r w:rsidRPr="006243C2">
              <w:rPr>
                <w:rStyle w:val="af2"/>
                <w:rFonts w:ascii="Times New Roman" w:hAnsi="Times New Roman"/>
                <w:b w:val="0"/>
                <w:bCs w:val="0"/>
                <w:sz w:val="24"/>
                <w:szCs w:val="24"/>
              </w:rPr>
              <w:t>контроль за</w:t>
            </w:r>
            <w:proofErr w:type="gramEnd"/>
            <w:r w:rsidRPr="006243C2">
              <w:rPr>
                <w:rStyle w:val="af2"/>
                <w:rFonts w:ascii="Times New Roman" w:hAnsi="Times New Roman"/>
                <w:b w:val="0"/>
                <w:bCs w:val="0"/>
                <w:sz w:val="24"/>
                <w:szCs w:val="24"/>
              </w:rPr>
              <w:t> ходом реализации Программы осуществляет  администрация учреждения.</w:t>
            </w:r>
          </w:p>
          <w:p w:rsidR="000D5D01" w:rsidRPr="006243C2" w:rsidRDefault="00BB5D58" w:rsidP="006243C2">
            <w:pPr>
              <w:spacing w:after="0"/>
              <w:ind w:firstLine="353"/>
              <w:rPr>
                <w:rStyle w:val="af2"/>
                <w:rFonts w:ascii="Times New Roman" w:hAnsi="Times New Roman"/>
                <w:b w:val="0"/>
                <w:bCs w:val="0"/>
                <w:i/>
                <w:sz w:val="24"/>
                <w:szCs w:val="24"/>
              </w:rPr>
            </w:pPr>
            <w:r w:rsidRPr="006243C2">
              <w:rPr>
                <w:rStyle w:val="af2"/>
                <w:rFonts w:ascii="Times New Roman" w:hAnsi="Times New Roman"/>
                <w:b w:val="0"/>
                <w:bCs w:val="0"/>
                <w:sz w:val="24"/>
                <w:szCs w:val="24"/>
              </w:rPr>
              <w:t xml:space="preserve">По итогам каждого года реализации Программы проводится промежуточный мониторинг эффективности, вносятся необходимые корректировки. </w:t>
            </w:r>
          </w:p>
          <w:p w:rsidR="00BB5D58" w:rsidRPr="00AE7228" w:rsidRDefault="00BB5D58" w:rsidP="006243C2">
            <w:pPr>
              <w:spacing w:after="0"/>
              <w:ind w:firstLine="353"/>
              <w:rPr>
                <w:rFonts w:ascii="Times New Roman" w:hAnsi="Times New Roman"/>
                <w:iCs/>
                <w:sz w:val="24"/>
                <w:szCs w:val="24"/>
              </w:rPr>
            </w:pPr>
            <w:r w:rsidRPr="006243C2">
              <w:rPr>
                <w:rStyle w:val="af2"/>
                <w:rFonts w:ascii="Times New Roman" w:hAnsi="Times New Roman"/>
                <w:b w:val="0"/>
                <w:bCs w:val="0"/>
                <w:sz w:val="24"/>
                <w:szCs w:val="24"/>
              </w:rPr>
              <w:t>По завершению срока действия Программы проводится итоговый анализ её реализации.</w:t>
            </w:r>
          </w:p>
        </w:tc>
      </w:tr>
      <w:tr w:rsidR="00BB5D58" w:rsidRPr="00AE7228" w:rsidTr="00E64152">
        <w:tc>
          <w:tcPr>
            <w:tcW w:w="2410" w:type="dxa"/>
            <w:shd w:val="clear" w:color="auto" w:fill="auto"/>
          </w:tcPr>
          <w:p w:rsidR="00BB5D58" w:rsidRPr="00AE7228" w:rsidRDefault="00BB5D58" w:rsidP="00E64152">
            <w:pPr>
              <w:spacing w:after="0" w:line="240" w:lineRule="auto"/>
              <w:rPr>
                <w:rFonts w:ascii="Times New Roman" w:hAnsi="Times New Roman"/>
                <w:sz w:val="24"/>
                <w:szCs w:val="24"/>
              </w:rPr>
            </w:pPr>
            <w:r w:rsidRPr="00AE7228">
              <w:rPr>
                <w:rFonts w:ascii="Times New Roman" w:hAnsi="Times New Roman"/>
                <w:sz w:val="24"/>
                <w:szCs w:val="24"/>
              </w:rPr>
              <w:t xml:space="preserve">Возможные риски     </w:t>
            </w:r>
          </w:p>
          <w:p w:rsidR="00BB5D58" w:rsidRPr="00AE7228" w:rsidRDefault="00BB5D58" w:rsidP="00E64152">
            <w:pPr>
              <w:spacing w:after="0" w:line="240" w:lineRule="auto"/>
              <w:rPr>
                <w:rFonts w:ascii="Times New Roman" w:hAnsi="Times New Roman"/>
                <w:sz w:val="24"/>
                <w:szCs w:val="24"/>
              </w:rPr>
            </w:pPr>
            <w:r w:rsidRPr="00AE7228">
              <w:rPr>
                <w:rFonts w:ascii="Times New Roman" w:hAnsi="Times New Roman"/>
                <w:sz w:val="24"/>
                <w:szCs w:val="24"/>
              </w:rPr>
              <w:t xml:space="preserve">в ходе реализации </w:t>
            </w:r>
          </w:p>
          <w:p w:rsidR="00BB5D58" w:rsidRPr="00AE7228" w:rsidRDefault="00BB5D58" w:rsidP="00E64152">
            <w:pPr>
              <w:spacing w:after="0" w:line="240" w:lineRule="auto"/>
              <w:rPr>
                <w:rFonts w:ascii="Times New Roman" w:hAnsi="Times New Roman"/>
                <w:sz w:val="24"/>
                <w:szCs w:val="24"/>
              </w:rPr>
            </w:pPr>
            <w:r w:rsidRPr="00AE7228">
              <w:rPr>
                <w:rFonts w:ascii="Times New Roman" w:hAnsi="Times New Roman"/>
                <w:sz w:val="24"/>
                <w:szCs w:val="24"/>
              </w:rPr>
              <w:t xml:space="preserve">Программы </w:t>
            </w:r>
          </w:p>
          <w:p w:rsidR="00BB5D58" w:rsidRPr="00AE7228" w:rsidRDefault="00BB5D58" w:rsidP="00E64152">
            <w:pPr>
              <w:spacing w:after="0"/>
              <w:rPr>
                <w:rStyle w:val="af1"/>
                <w:rFonts w:ascii="Times New Roman" w:hAnsi="Times New Roman"/>
                <w:b/>
                <w:sz w:val="24"/>
                <w:szCs w:val="24"/>
              </w:rPr>
            </w:pPr>
          </w:p>
        </w:tc>
        <w:tc>
          <w:tcPr>
            <w:tcW w:w="7655" w:type="dxa"/>
            <w:shd w:val="clear" w:color="auto" w:fill="auto"/>
          </w:tcPr>
          <w:p w:rsidR="00BB5D58" w:rsidRPr="00AE7228" w:rsidRDefault="00A12E34" w:rsidP="000D5D01">
            <w:pPr>
              <w:spacing w:after="0" w:line="240" w:lineRule="auto"/>
              <w:jc w:val="both"/>
              <w:rPr>
                <w:rFonts w:ascii="Times New Roman" w:hAnsi="Times New Roman"/>
                <w:sz w:val="24"/>
                <w:szCs w:val="24"/>
              </w:rPr>
            </w:pPr>
            <w:r>
              <w:rPr>
                <w:rFonts w:ascii="Times New Roman" w:hAnsi="Times New Roman"/>
                <w:sz w:val="24"/>
                <w:szCs w:val="24"/>
              </w:rPr>
              <w:t xml:space="preserve"> - </w:t>
            </w:r>
            <w:r w:rsidR="00BB5D58" w:rsidRPr="00AE7228">
              <w:rPr>
                <w:rFonts w:ascii="Times New Roman" w:hAnsi="Times New Roman"/>
                <w:sz w:val="24"/>
                <w:szCs w:val="24"/>
              </w:rPr>
              <w:t>Финансовые риски, связанные с недостаточным бюджетным,   внебюджетным финансированием.</w:t>
            </w:r>
          </w:p>
          <w:p w:rsidR="00BB5D58" w:rsidRPr="00AE7228" w:rsidRDefault="00A12E34" w:rsidP="000D5D01">
            <w:pPr>
              <w:spacing w:after="0" w:line="240" w:lineRule="auto"/>
              <w:jc w:val="both"/>
              <w:rPr>
                <w:rFonts w:ascii="Times New Roman" w:hAnsi="Times New Roman"/>
                <w:sz w:val="24"/>
                <w:szCs w:val="24"/>
              </w:rPr>
            </w:pPr>
            <w:r>
              <w:rPr>
                <w:rFonts w:ascii="Times New Roman" w:hAnsi="Times New Roman"/>
                <w:sz w:val="24"/>
                <w:szCs w:val="24"/>
              </w:rPr>
              <w:t xml:space="preserve"> - </w:t>
            </w:r>
            <w:r w:rsidR="00BB5D58" w:rsidRPr="00AE7228">
              <w:rPr>
                <w:rFonts w:ascii="Times New Roman" w:hAnsi="Times New Roman"/>
                <w:sz w:val="24"/>
                <w:szCs w:val="24"/>
              </w:rPr>
              <w:t xml:space="preserve">Управленческие риски, связанные с недостаточной координацией   </w:t>
            </w:r>
          </w:p>
          <w:p w:rsidR="00BB5D58" w:rsidRPr="00AE7228" w:rsidRDefault="00BB5D58" w:rsidP="000D5D01">
            <w:pPr>
              <w:spacing w:after="0" w:line="240" w:lineRule="auto"/>
              <w:jc w:val="both"/>
              <w:rPr>
                <w:rFonts w:ascii="Times New Roman" w:hAnsi="Times New Roman"/>
                <w:sz w:val="24"/>
                <w:szCs w:val="24"/>
              </w:rPr>
            </w:pPr>
            <w:r w:rsidRPr="00AE7228">
              <w:rPr>
                <w:rFonts w:ascii="Times New Roman" w:hAnsi="Times New Roman"/>
                <w:sz w:val="24"/>
                <w:szCs w:val="24"/>
              </w:rPr>
              <w:t xml:space="preserve"> действий участников проектов, неэффективностью системы</w:t>
            </w:r>
            <w:r w:rsidR="000D5D01">
              <w:rPr>
                <w:rFonts w:ascii="Times New Roman" w:hAnsi="Times New Roman"/>
                <w:sz w:val="24"/>
                <w:szCs w:val="24"/>
              </w:rPr>
              <w:t xml:space="preserve"> </w:t>
            </w:r>
            <w:r w:rsidRPr="00AE7228">
              <w:rPr>
                <w:rFonts w:ascii="Times New Roman" w:hAnsi="Times New Roman"/>
                <w:sz w:val="24"/>
                <w:szCs w:val="24"/>
              </w:rPr>
              <w:t xml:space="preserve"> мониторинга реализации проектных задач.</w:t>
            </w:r>
          </w:p>
          <w:p w:rsidR="00BB5D58" w:rsidRPr="00AE7228" w:rsidRDefault="00A12E34" w:rsidP="000D5D01">
            <w:pPr>
              <w:spacing w:after="0" w:line="240" w:lineRule="auto"/>
              <w:jc w:val="both"/>
              <w:rPr>
                <w:rFonts w:ascii="Times New Roman" w:hAnsi="Times New Roman"/>
                <w:sz w:val="24"/>
                <w:szCs w:val="24"/>
              </w:rPr>
            </w:pPr>
            <w:r>
              <w:rPr>
                <w:rFonts w:ascii="Times New Roman" w:hAnsi="Times New Roman"/>
                <w:sz w:val="24"/>
                <w:szCs w:val="24"/>
              </w:rPr>
              <w:t xml:space="preserve"> - </w:t>
            </w:r>
            <w:r w:rsidR="00BB5D58" w:rsidRPr="00AE7228">
              <w:rPr>
                <w:rFonts w:ascii="Times New Roman" w:hAnsi="Times New Roman"/>
                <w:sz w:val="24"/>
                <w:szCs w:val="24"/>
              </w:rPr>
              <w:t>Риски, связанные с изменением законодательства в области  дополнительного образования, приводящих к изменению целей и  содержания проектов.</w:t>
            </w:r>
          </w:p>
          <w:p w:rsidR="00BB5D58" w:rsidRPr="00AE7228" w:rsidRDefault="00BB5D58" w:rsidP="000D5D01">
            <w:pPr>
              <w:spacing w:after="0" w:line="240" w:lineRule="auto"/>
              <w:jc w:val="both"/>
              <w:rPr>
                <w:rFonts w:ascii="Times New Roman" w:hAnsi="Times New Roman"/>
                <w:sz w:val="24"/>
                <w:szCs w:val="24"/>
              </w:rPr>
            </w:pPr>
            <w:r w:rsidRPr="00AE7228">
              <w:rPr>
                <w:rFonts w:ascii="Times New Roman" w:hAnsi="Times New Roman"/>
                <w:sz w:val="24"/>
                <w:szCs w:val="24"/>
              </w:rPr>
              <w:t xml:space="preserve"> </w:t>
            </w:r>
            <w:r w:rsidR="00A12E34">
              <w:rPr>
                <w:rFonts w:ascii="Times New Roman" w:hAnsi="Times New Roman"/>
                <w:sz w:val="24"/>
              </w:rPr>
              <w:t xml:space="preserve">- Риск сохранения </w:t>
            </w:r>
            <w:r w:rsidRPr="00AE7228">
              <w:rPr>
                <w:rFonts w:ascii="Times New Roman" w:hAnsi="Times New Roman"/>
                <w:sz w:val="24"/>
              </w:rPr>
              <w:t>стереотипов</w:t>
            </w:r>
            <w:r w:rsidRPr="00AE7228">
              <w:rPr>
                <w:rFonts w:ascii="Times New Roman" w:hAnsi="Times New Roman"/>
                <w:sz w:val="24"/>
              </w:rPr>
              <w:tab/>
              <w:t xml:space="preserve">традиционной </w:t>
            </w:r>
            <w:r w:rsidRPr="00AE7228">
              <w:rPr>
                <w:rFonts w:ascii="Times New Roman" w:hAnsi="Times New Roman"/>
                <w:spacing w:val="-3"/>
                <w:sz w:val="24"/>
              </w:rPr>
              <w:t>(привычной)</w:t>
            </w:r>
            <w:r w:rsidR="000D5D01">
              <w:rPr>
                <w:rFonts w:ascii="Times New Roman" w:hAnsi="Times New Roman"/>
                <w:spacing w:val="-3"/>
                <w:sz w:val="24"/>
              </w:rPr>
              <w:t xml:space="preserve"> </w:t>
            </w:r>
            <w:r w:rsidRPr="00AE7228">
              <w:rPr>
                <w:rFonts w:ascii="Times New Roman" w:hAnsi="Times New Roman"/>
                <w:spacing w:val="-3"/>
                <w:sz w:val="24"/>
              </w:rPr>
              <w:t xml:space="preserve"> </w:t>
            </w:r>
            <w:r w:rsidRPr="00AE7228">
              <w:rPr>
                <w:rFonts w:ascii="Times New Roman" w:hAnsi="Times New Roman"/>
                <w:sz w:val="24"/>
              </w:rPr>
              <w:t>системы работы, контроля и оценки результатов у</w:t>
            </w:r>
            <w:r w:rsidRPr="00AE7228">
              <w:rPr>
                <w:rFonts w:ascii="Times New Roman" w:hAnsi="Times New Roman"/>
                <w:spacing w:val="-10"/>
                <w:sz w:val="24"/>
              </w:rPr>
              <w:t xml:space="preserve"> </w:t>
            </w:r>
            <w:r w:rsidRPr="00AE7228">
              <w:rPr>
                <w:rFonts w:ascii="Times New Roman" w:hAnsi="Times New Roman"/>
                <w:sz w:val="24"/>
              </w:rPr>
              <w:t>специалистов.</w:t>
            </w:r>
          </w:p>
          <w:p w:rsidR="00BB5D58" w:rsidRPr="00AE7228" w:rsidRDefault="00A12E34" w:rsidP="000D5D01">
            <w:pPr>
              <w:spacing w:after="0" w:line="240" w:lineRule="auto"/>
              <w:jc w:val="both"/>
              <w:rPr>
                <w:rFonts w:ascii="Times New Roman" w:hAnsi="Times New Roman"/>
                <w:sz w:val="24"/>
                <w:szCs w:val="24"/>
              </w:rPr>
            </w:pPr>
            <w:r>
              <w:rPr>
                <w:rFonts w:ascii="Times New Roman" w:hAnsi="Times New Roman"/>
                <w:sz w:val="24"/>
                <w:szCs w:val="24"/>
              </w:rPr>
              <w:t xml:space="preserve"> - </w:t>
            </w:r>
            <w:r w:rsidR="00BB5D58" w:rsidRPr="00AE7228">
              <w:rPr>
                <w:rFonts w:ascii="Times New Roman" w:hAnsi="Times New Roman"/>
                <w:sz w:val="24"/>
                <w:szCs w:val="24"/>
              </w:rPr>
              <w:t xml:space="preserve">Операционный риск, учитывающий возможность того, что   затраты (временные, организационные), связанные с внедрением и </w:t>
            </w:r>
          </w:p>
          <w:p w:rsidR="00BB5D58" w:rsidRPr="00AE7228" w:rsidRDefault="00BB5D58" w:rsidP="000D5D01">
            <w:pPr>
              <w:spacing w:after="0" w:line="240" w:lineRule="auto"/>
              <w:jc w:val="both"/>
              <w:rPr>
                <w:rStyle w:val="af2"/>
                <w:rFonts w:ascii="Times New Roman" w:hAnsi="Times New Roman"/>
                <w:i/>
                <w:iCs/>
                <w:sz w:val="24"/>
                <w:szCs w:val="24"/>
              </w:rPr>
            </w:pPr>
            <w:r w:rsidRPr="00AE7228">
              <w:rPr>
                <w:rFonts w:ascii="Times New Roman" w:hAnsi="Times New Roman"/>
                <w:sz w:val="24"/>
                <w:szCs w:val="24"/>
              </w:rPr>
              <w:t xml:space="preserve"> эксплуатацией технико-технологических систем, будут отличаться   от предполагаемых (затрат на обучение персонала, также затрат на  информационно-технологические процессы и др.).</w:t>
            </w:r>
          </w:p>
        </w:tc>
      </w:tr>
      <w:tr w:rsidR="00BB5D58" w:rsidRPr="00AE7228" w:rsidTr="00E64152">
        <w:tc>
          <w:tcPr>
            <w:tcW w:w="2410" w:type="dxa"/>
            <w:shd w:val="clear" w:color="auto" w:fill="auto"/>
          </w:tcPr>
          <w:p w:rsidR="00BB5D58" w:rsidRPr="00AE7228" w:rsidRDefault="00BB5D58" w:rsidP="00E64152">
            <w:pPr>
              <w:spacing w:after="0"/>
              <w:rPr>
                <w:rStyle w:val="af1"/>
                <w:rFonts w:ascii="Times New Roman" w:hAnsi="Times New Roman"/>
                <w:b/>
                <w:sz w:val="24"/>
                <w:szCs w:val="24"/>
              </w:rPr>
            </w:pPr>
            <w:r w:rsidRPr="00AE7228">
              <w:rPr>
                <w:rStyle w:val="af1"/>
                <w:rFonts w:ascii="Times New Roman" w:hAnsi="Times New Roman"/>
                <w:sz w:val="24"/>
                <w:szCs w:val="24"/>
              </w:rPr>
              <w:t>Финансовое</w:t>
            </w:r>
          </w:p>
          <w:p w:rsidR="00BB5D58" w:rsidRPr="00AE7228" w:rsidRDefault="00BB5D58" w:rsidP="00E64152">
            <w:pPr>
              <w:spacing w:after="0"/>
              <w:rPr>
                <w:rStyle w:val="af1"/>
                <w:rFonts w:ascii="Times New Roman" w:hAnsi="Times New Roman"/>
                <w:b/>
                <w:sz w:val="24"/>
                <w:szCs w:val="24"/>
              </w:rPr>
            </w:pPr>
            <w:r w:rsidRPr="00AE7228">
              <w:rPr>
                <w:rStyle w:val="af1"/>
                <w:rFonts w:ascii="Times New Roman" w:hAnsi="Times New Roman"/>
                <w:sz w:val="24"/>
                <w:szCs w:val="24"/>
              </w:rPr>
              <w:t>обеспечение</w:t>
            </w:r>
          </w:p>
          <w:p w:rsidR="00BB5D58" w:rsidRPr="00AE7228" w:rsidRDefault="00BB5D58" w:rsidP="00E64152">
            <w:pPr>
              <w:spacing w:after="0"/>
              <w:rPr>
                <w:rStyle w:val="af1"/>
                <w:rFonts w:ascii="Times New Roman" w:hAnsi="Times New Roman"/>
                <w:b/>
                <w:sz w:val="24"/>
                <w:szCs w:val="24"/>
              </w:rPr>
            </w:pPr>
            <w:r w:rsidRPr="00AE7228">
              <w:rPr>
                <w:rStyle w:val="af1"/>
                <w:rFonts w:ascii="Times New Roman" w:hAnsi="Times New Roman"/>
                <w:sz w:val="24"/>
                <w:szCs w:val="24"/>
              </w:rPr>
              <w:t>Программы</w:t>
            </w:r>
          </w:p>
        </w:tc>
        <w:tc>
          <w:tcPr>
            <w:tcW w:w="7655" w:type="dxa"/>
            <w:shd w:val="clear" w:color="auto" w:fill="auto"/>
          </w:tcPr>
          <w:p w:rsidR="00BB5D58" w:rsidRPr="00280CBE" w:rsidRDefault="00BB5D58" w:rsidP="00E64152">
            <w:pPr>
              <w:spacing w:after="0"/>
              <w:rPr>
                <w:rStyle w:val="af2"/>
                <w:rFonts w:ascii="Times New Roman" w:hAnsi="Times New Roman"/>
                <w:b w:val="0"/>
                <w:bCs w:val="0"/>
                <w:i/>
                <w:sz w:val="24"/>
                <w:szCs w:val="24"/>
              </w:rPr>
            </w:pPr>
            <w:r w:rsidRPr="00280CBE">
              <w:rPr>
                <w:rStyle w:val="af2"/>
                <w:rFonts w:ascii="Times New Roman" w:hAnsi="Times New Roman"/>
                <w:b w:val="0"/>
                <w:bCs w:val="0"/>
                <w:sz w:val="24"/>
                <w:szCs w:val="24"/>
              </w:rPr>
              <w:t>Бюджетные и внебюджетные средства образовательной организации</w:t>
            </w:r>
          </w:p>
        </w:tc>
      </w:tr>
    </w:tbl>
    <w:p w:rsidR="00185FB0" w:rsidRPr="00185FB0" w:rsidRDefault="00185FB0" w:rsidP="00185FB0">
      <w:pPr>
        <w:spacing w:after="0"/>
        <w:ind w:right="419"/>
        <w:rPr>
          <w:rFonts w:ascii="Times New Roman" w:hAnsi="Times New Roman"/>
          <w:b/>
          <w:sz w:val="24"/>
          <w:szCs w:val="24"/>
        </w:rPr>
      </w:pPr>
    </w:p>
    <w:p w:rsidR="00523074" w:rsidRDefault="00523074" w:rsidP="00523074">
      <w:pPr>
        <w:spacing w:after="0"/>
        <w:ind w:right="419"/>
        <w:rPr>
          <w:rFonts w:ascii="Times New Roman" w:hAnsi="Times New Roman"/>
          <w:b/>
          <w:sz w:val="24"/>
          <w:szCs w:val="24"/>
        </w:rPr>
      </w:pPr>
    </w:p>
    <w:p w:rsidR="007F053F" w:rsidRPr="000B3274" w:rsidRDefault="00BB5D58" w:rsidP="0009057A">
      <w:pPr>
        <w:numPr>
          <w:ilvl w:val="0"/>
          <w:numId w:val="3"/>
        </w:numPr>
        <w:spacing w:after="0"/>
        <w:ind w:left="0" w:right="419"/>
        <w:jc w:val="center"/>
        <w:rPr>
          <w:rFonts w:ascii="Times New Roman" w:hAnsi="Times New Roman"/>
          <w:b/>
          <w:sz w:val="24"/>
          <w:szCs w:val="24"/>
        </w:rPr>
      </w:pPr>
      <w:r>
        <w:rPr>
          <w:rFonts w:ascii="Times New Roman" w:hAnsi="Times New Roman"/>
          <w:b/>
          <w:sz w:val="24"/>
          <w:szCs w:val="24"/>
        </w:rPr>
        <w:lastRenderedPageBreak/>
        <w:t>Актуальность программы</w:t>
      </w:r>
    </w:p>
    <w:p w:rsidR="007F053F" w:rsidRPr="00B73D38" w:rsidRDefault="007F053F" w:rsidP="00185FB0">
      <w:pPr>
        <w:pStyle w:val="23"/>
        <w:spacing w:after="0" w:line="240" w:lineRule="auto"/>
        <w:ind w:right="419"/>
        <w:jc w:val="center"/>
        <w:rPr>
          <w:rFonts w:ascii="Times New Roman" w:hAnsi="Times New Roman"/>
          <w:b/>
          <w:sz w:val="24"/>
          <w:szCs w:val="24"/>
        </w:rPr>
      </w:pPr>
    </w:p>
    <w:p w:rsidR="007F053F" w:rsidRPr="00076936" w:rsidRDefault="007F053F" w:rsidP="00185FB0">
      <w:pPr>
        <w:spacing w:after="0" w:line="240" w:lineRule="auto"/>
        <w:ind w:firstLine="567"/>
        <w:jc w:val="both"/>
        <w:rPr>
          <w:rFonts w:ascii="Times New Roman" w:hAnsi="Times New Roman"/>
          <w:sz w:val="24"/>
          <w:szCs w:val="24"/>
        </w:rPr>
      </w:pPr>
      <w:r w:rsidRPr="00076936">
        <w:rPr>
          <w:rFonts w:ascii="Times New Roman" w:hAnsi="Times New Roman"/>
          <w:sz w:val="24"/>
          <w:szCs w:val="24"/>
        </w:rPr>
        <w:t xml:space="preserve">Дополнительное образование детей – один из социальных институтов детства, который создан и существует для детей, их обучения, воспитания и развития. Сегодня дополнительное образование в науке и практике все более определенно начинает рассматриваться как неотъемлемая составная часть системы образования. Дополнительное образование формирует у ребенка самосознание, ощущение ценности собственной личности, здесь ребенок может избавиться от привычки действовать только по подсказке. Он удовлетворяет свои творческие потребности, развивает интересы, усваивает знания в том темпе и объеме, которые ему позволяют его индивидуальные способности. Это социально востребованная сфера, в которой заказчиками и потребителями образовательных услуг выступают дети и их родители, а также общество и государство. Дополнительное образование детей способствует решению ключевых задач социально-экономического </w:t>
      </w:r>
      <w:r>
        <w:rPr>
          <w:rFonts w:ascii="Times New Roman" w:hAnsi="Times New Roman"/>
          <w:sz w:val="24"/>
          <w:szCs w:val="24"/>
        </w:rPr>
        <w:t>развития города</w:t>
      </w:r>
      <w:r w:rsidRPr="00076936">
        <w:rPr>
          <w:rFonts w:ascii="Times New Roman" w:hAnsi="Times New Roman"/>
          <w:sz w:val="24"/>
          <w:szCs w:val="24"/>
        </w:rPr>
        <w:t>. Оно способно влиять на качество жизни, так как приобщает детей к здоровому образу жизни, раскрывает творческий потенциал личности, побуждает к достижению общественно значимого результата. Этот вид образования способствует развитию склонностей и интересов, гражданских и нравственных качеств, жизненному и профессиональному самоопределению подрастающего поколения.</w:t>
      </w:r>
    </w:p>
    <w:p w:rsidR="007F053F" w:rsidRPr="00076936" w:rsidRDefault="007F053F" w:rsidP="00185FB0">
      <w:pPr>
        <w:spacing w:after="0" w:line="240" w:lineRule="auto"/>
        <w:ind w:firstLine="567"/>
        <w:jc w:val="both"/>
        <w:rPr>
          <w:rFonts w:ascii="Times New Roman" w:hAnsi="Times New Roman"/>
          <w:sz w:val="24"/>
          <w:szCs w:val="24"/>
        </w:rPr>
      </w:pPr>
      <w:r w:rsidRPr="00076936">
        <w:rPr>
          <w:rFonts w:ascii="Times New Roman" w:hAnsi="Times New Roman"/>
          <w:sz w:val="24"/>
          <w:szCs w:val="24"/>
        </w:rPr>
        <w:t xml:space="preserve">В современной системе образования складывается новая концептуальная база воспитания, основанная на гуманистической модели. Главными ее составляющими выступают представления о гражданине государства как наиболее ценном его ресурсе, успешности каждого как единственном условии для процветания всего гражданского общества. Ключевой характеристикой этой модели является способность человека к автономному существованию, способность самостоятельно, независимо (преодолевая биологическую и социальную данность) строить свою судьбу, отношения с миром, реализовывать жизненное предназначение, осуществляя собственный индивидуальный выбор и неся за этот выбор ответственность. </w:t>
      </w:r>
    </w:p>
    <w:p w:rsidR="007F053F" w:rsidRPr="00076936" w:rsidRDefault="007F053F" w:rsidP="00185FB0">
      <w:pPr>
        <w:spacing w:after="0" w:line="240" w:lineRule="auto"/>
        <w:ind w:firstLine="567"/>
        <w:jc w:val="both"/>
        <w:rPr>
          <w:rFonts w:ascii="Times New Roman" w:hAnsi="Times New Roman"/>
          <w:sz w:val="24"/>
          <w:szCs w:val="24"/>
        </w:rPr>
      </w:pPr>
      <w:r>
        <w:rPr>
          <w:rFonts w:ascii="Times New Roman" w:hAnsi="Times New Roman"/>
          <w:sz w:val="24"/>
          <w:szCs w:val="24"/>
        </w:rPr>
        <w:t>Т</w:t>
      </w:r>
      <w:r w:rsidRPr="00076936">
        <w:rPr>
          <w:rFonts w:ascii="Times New Roman" w:hAnsi="Times New Roman"/>
          <w:sz w:val="24"/>
          <w:szCs w:val="24"/>
        </w:rPr>
        <w:t xml:space="preserve">радиционно сложившаяся в ФДОД «ДДТ» МОУ «СОШ №1 г.Коряжмы» образовательная система требует инновационных преобразований, которые коснутся не только изменения содержания, но и форм организации дополнительного образования. Ключом к решению вопроса является партнерская творческая деятельность детей и взрослых по решению практических, социально значимых дел, а также внедрение и развитие новых направлений и форм дополнительного образования. </w:t>
      </w:r>
    </w:p>
    <w:p w:rsidR="007F053F" w:rsidRPr="00076936" w:rsidRDefault="007F053F" w:rsidP="00185FB0">
      <w:pPr>
        <w:spacing w:after="0" w:line="240" w:lineRule="auto"/>
        <w:ind w:firstLine="567"/>
        <w:jc w:val="both"/>
        <w:rPr>
          <w:rFonts w:ascii="Times New Roman" w:hAnsi="Times New Roman"/>
          <w:sz w:val="24"/>
          <w:szCs w:val="24"/>
        </w:rPr>
      </w:pPr>
      <w:r w:rsidRPr="00076936">
        <w:rPr>
          <w:rFonts w:ascii="Times New Roman" w:hAnsi="Times New Roman"/>
          <w:sz w:val="24"/>
          <w:szCs w:val="24"/>
        </w:rPr>
        <w:t>Важно, не потеряв ранее накопленный педагогическим коллективом опыт, создать в образовательном пространстве учреждения развивающую среду, актуальную современным требованиям государства и социума.</w:t>
      </w:r>
    </w:p>
    <w:p w:rsidR="007F053F" w:rsidRDefault="007F053F" w:rsidP="00185FB0">
      <w:pPr>
        <w:pStyle w:val="23"/>
        <w:spacing w:after="0" w:line="240" w:lineRule="auto"/>
        <w:ind w:firstLine="567"/>
        <w:jc w:val="both"/>
        <w:rPr>
          <w:rFonts w:ascii="Times New Roman" w:hAnsi="Times New Roman"/>
          <w:sz w:val="24"/>
          <w:szCs w:val="24"/>
        </w:rPr>
      </w:pPr>
      <w:r>
        <w:rPr>
          <w:rFonts w:ascii="Times New Roman" w:hAnsi="Times New Roman"/>
          <w:sz w:val="24"/>
          <w:szCs w:val="24"/>
        </w:rPr>
        <w:t>Настоящая П</w:t>
      </w:r>
      <w:r w:rsidRPr="00076936">
        <w:rPr>
          <w:rFonts w:ascii="Times New Roman" w:hAnsi="Times New Roman"/>
          <w:sz w:val="24"/>
          <w:szCs w:val="24"/>
        </w:rPr>
        <w:t>рограмма ха</w:t>
      </w:r>
      <w:r>
        <w:rPr>
          <w:rFonts w:ascii="Times New Roman" w:hAnsi="Times New Roman"/>
          <w:sz w:val="24"/>
          <w:szCs w:val="24"/>
        </w:rPr>
        <w:t xml:space="preserve">рактеризует стратегию развития </w:t>
      </w:r>
      <w:r w:rsidRPr="00076936">
        <w:rPr>
          <w:rFonts w:ascii="Times New Roman" w:hAnsi="Times New Roman"/>
          <w:sz w:val="24"/>
          <w:szCs w:val="24"/>
        </w:rPr>
        <w:t xml:space="preserve">ФДОД «ДДТ» МОУ «СОШ №1 г.Коряжмы» </w:t>
      </w:r>
      <w:r>
        <w:rPr>
          <w:rFonts w:ascii="Times New Roman" w:hAnsi="Times New Roman"/>
          <w:sz w:val="24"/>
          <w:szCs w:val="24"/>
        </w:rPr>
        <w:t>на период 202</w:t>
      </w:r>
      <w:r w:rsidR="000D5D01">
        <w:rPr>
          <w:rFonts w:ascii="Times New Roman" w:hAnsi="Times New Roman"/>
          <w:sz w:val="24"/>
          <w:szCs w:val="24"/>
        </w:rPr>
        <w:t>1</w:t>
      </w:r>
      <w:r>
        <w:rPr>
          <w:rFonts w:ascii="Times New Roman" w:hAnsi="Times New Roman"/>
          <w:sz w:val="24"/>
          <w:szCs w:val="24"/>
        </w:rPr>
        <w:t xml:space="preserve"> – 202</w:t>
      </w:r>
      <w:r w:rsidR="000D5D01">
        <w:rPr>
          <w:rFonts w:ascii="Times New Roman" w:hAnsi="Times New Roman"/>
          <w:sz w:val="24"/>
          <w:szCs w:val="24"/>
        </w:rPr>
        <w:t>5</w:t>
      </w:r>
      <w:r>
        <w:rPr>
          <w:rFonts w:ascii="Times New Roman" w:hAnsi="Times New Roman"/>
          <w:sz w:val="24"/>
          <w:szCs w:val="24"/>
        </w:rPr>
        <w:t xml:space="preserve"> годы</w:t>
      </w:r>
      <w:r w:rsidRPr="00076936">
        <w:rPr>
          <w:rFonts w:ascii="Times New Roman" w:hAnsi="Times New Roman"/>
          <w:sz w:val="24"/>
          <w:szCs w:val="24"/>
        </w:rPr>
        <w:t>. Она</w:t>
      </w:r>
      <w:r>
        <w:rPr>
          <w:rFonts w:ascii="Times New Roman" w:hAnsi="Times New Roman"/>
          <w:sz w:val="24"/>
          <w:szCs w:val="24"/>
        </w:rPr>
        <w:t xml:space="preserve"> разработана на основе анализа </w:t>
      </w:r>
      <w:r w:rsidRPr="00076936">
        <w:rPr>
          <w:rFonts w:ascii="Times New Roman" w:hAnsi="Times New Roman"/>
          <w:sz w:val="24"/>
          <w:szCs w:val="24"/>
        </w:rPr>
        <w:t>деятельности; изучения социального заказа обучающихся, их родителей; исследования мне</w:t>
      </w:r>
      <w:r w:rsidR="004B53BB">
        <w:rPr>
          <w:rFonts w:ascii="Times New Roman" w:hAnsi="Times New Roman"/>
          <w:sz w:val="24"/>
          <w:szCs w:val="24"/>
        </w:rPr>
        <w:t>ний педагогов, работающих в нем.</w:t>
      </w:r>
    </w:p>
    <w:p w:rsidR="00185FB0" w:rsidRDefault="00185FB0" w:rsidP="00185FB0">
      <w:pPr>
        <w:pStyle w:val="23"/>
        <w:spacing w:after="0" w:line="240" w:lineRule="auto"/>
        <w:ind w:firstLine="567"/>
        <w:jc w:val="both"/>
        <w:rPr>
          <w:rFonts w:ascii="Times New Roman" w:hAnsi="Times New Roman"/>
          <w:sz w:val="24"/>
          <w:szCs w:val="24"/>
        </w:rPr>
      </w:pPr>
    </w:p>
    <w:p w:rsidR="00185FB0" w:rsidRDefault="00185FB0" w:rsidP="00185FB0">
      <w:pPr>
        <w:pStyle w:val="23"/>
        <w:spacing w:after="0" w:line="240" w:lineRule="auto"/>
        <w:ind w:firstLine="567"/>
        <w:jc w:val="both"/>
        <w:rPr>
          <w:rFonts w:ascii="Times New Roman" w:hAnsi="Times New Roman"/>
          <w:sz w:val="24"/>
          <w:szCs w:val="24"/>
        </w:rPr>
      </w:pPr>
    </w:p>
    <w:p w:rsidR="00185FB0" w:rsidRDefault="00185FB0" w:rsidP="00185FB0">
      <w:pPr>
        <w:pStyle w:val="23"/>
        <w:spacing w:after="0" w:line="240" w:lineRule="auto"/>
        <w:ind w:firstLine="567"/>
        <w:jc w:val="both"/>
        <w:rPr>
          <w:rFonts w:ascii="Times New Roman" w:hAnsi="Times New Roman"/>
          <w:sz w:val="24"/>
          <w:szCs w:val="24"/>
        </w:rPr>
      </w:pPr>
    </w:p>
    <w:p w:rsidR="00185FB0" w:rsidRDefault="00185FB0" w:rsidP="00185FB0">
      <w:pPr>
        <w:pStyle w:val="23"/>
        <w:spacing w:after="0" w:line="240" w:lineRule="auto"/>
        <w:ind w:firstLine="567"/>
        <w:jc w:val="both"/>
        <w:rPr>
          <w:rFonts w:ascii="Times New Roman" w:hAnsi="Times New Roman"/>
          <w:sz w:val="24"/>
          <w:szCs w:val="24"/>
        </w:rPr>
      </w:pPr>
    </w:p>
    <w:p w:rsidR="00185FB0" w:rsidRDefault="00185FB0" w:rsidP="00185FB0">
      <w:pPr>
        <w:pStyle w:val="23"/>
        <w:spacing w:after="0" w:line="240" w:lineRule="auto"/>
        <w:ind w:firstLine="567"/>
        <w:jc w:val="both"/>
        <w:rPr>
          <w:rFonts w:ascii="Times New Roman" w:hAnsi="Times New Roman"/>
          <w:sz w:val="24"/>
          <w:szCs w:val="24"/>
        </w:rPr>
      </w:pPr>
    </w:p>
    <w:p w:rsidR="00A22EAF" w:rsidRDefault="00A22EAF" w:rsidP="00185FB0">
      <w:pPr>
        <w:spacing w:after="0" w:line="240" w:lineRule="auto"/>
        <w:rPr>
          <w:rFonts w:ascii="Times New Roman" w:hAnsi="Times New Roman"/>
          <w:b/>
          <w:sz w:val="24"/>
          <w:szCs w:val="24"/>
        </w:rPr>
      </w:pPr>
    </w:p>
    <w:p w:rsidR="001476B1" w:rsidRDefault="001476B1" w:rsidP="00185FB0">
      <w:pPr>
        <w:spacing w:after="0" w:line="240" w:lineRule="auto"/>
        <w:jc w:val="center"/>
        <w:rPr>
          <w:rFonts w:ascii="Times New Roman" w:hAnsi="Times New Roman"/>
          <w:b/>
          <w:sz w:val="24"/>
          <w:szCs w:val="24"/>
        </w:rPr>
      </w:pPr>
      <w:r>
        <w:rPr>
          <w:rFonts w:ascii="Times New Roman" w:hAnsi="Times New Roman"/>
          <w:b/>
          <w:sz w:val="24"/>
          <w:szCs w:val="24"/>
        </w:rPr>
        <w:t>3.</w:t>
      </w:r>
      <w:r w:rsidR="00996DC5">
        <w:rPr>
          <w:rFonts w:ascii="Times New Roman" w:hAnsi="Times New Roman"/>
          <w:b/>
          <w:sz w:val="24"/>
          <w:szCs w:val="24"/>
        </w:rPr>
        <w:t>Информационно-аналитическая справка</w:t>
      </w:r>
    </w:p>
    <w:p w:rsidR="00AF7B62" w:rsidRDefault="00AF7B62" w:rsidP="00185FB0">
      <w:pPr>
        <w:spacing w:after="0" w:line="240" w:lineRule="auto"/>
        <w:jc w:val="center"/>
        <w:rPr>
          <w:rFonts w:ascii="Times New Roman" w:hAnsi="Times New Roman"/>
          <w:b/>
          <w:sz w:val="24"/>
          <w:szCs w:val="24"/>
        </w:rPr>
      </w:pPr>
    </w:p>
    <w:p w:rsidR="00AF7B62" w:rsidRDefault="00AF7B62" w:rsidP="00185FB0">
      <w:pPr>
        <w:spacing w:after="0" w:line="240" w:lineRule="auto"/>
        <w:jc w:val="center"/>
        <w:rPr>
          <w:rFonts w:ascii="Times New Roman" w:hAnsi="Times New Roman"/>
          <w:b/>
          <w:sz w:val="24"/>
          <w:szCs w:val="24"/>
        </w:rPr>
      </w:pPr>
      <w:r>
        <w:rPr>
          <w:rFonts w:ascii="Times New Roman" w:hAnsi="Times New Roman"/>
          <w:b/>
          <w:sz w:val="24"/>
          <w:szCs w:val="24"/>
        </w:rPr>
        <w:t>3.1. Общие сведения об учреждении</w:t>
      </w:r>
    </w:p>
    <w:p w:rsidR="00DD50F2" w:rsidRPr="00DD50F2" w:rsidRDefault="00DD50F2" w:rsidP="00185FB0">
      <w:pPr>
        <w:spacing w:after="0" w:line="240" w:lineRule="auto"/>
        <w:jc w:val="both"/>
        <w:rPr>
          <w:rFonts w:ascii="Times New Roman" w:hAnsi="Times New Roman"/>
          <w:bCs/>
          <w:sz w:val="24"/>
          <w:szCs w:val="24"/>
        </w:rPr>
      </w:pPr>
    </w:p>
    <w:p w:rsidR="00DD50F2" w:rsidRPr="00DD50F2" w:rsidRDefault="00DD50F2" w:rsidP="00A22EAF">
      <w:pPr>
        <w:spacing w:after="0" w:line="240" w:lineRule="auto"/>
        <w:ind w:firstLine="708"/>
        <w:jc w:val="both"/>
        <w:rPr>
          <w:rFonts w:ascii="Times New Roman" w:hAnsi="Times New Roman"/>
          <w:sz w:val="24"/>
          <w:szCs w:val="24"/>
          <w:lang w:eastAsia="en-US" w:bidi="en-US"/>
        </w:rPr>
      </w:pPr>
      <w:r w:rsidRPr="00DD50F2">
        <w:rPr>
          <w:rFonts w:ascii="Times New Roman" w:hAnsi="Times New Roman"/>
          <w:sz w:val="24"/>
          <w:szCs w:val="24"/>
        </w:rPr>
        <w:t xml:space="preserve">Свою историю учреждение дополнительного образования детей ведет с 1967 года, сначала как Дворец пионеров, затем как Дом детского творчества, с 2014 года – филиал дополнительного образования детей «Дом детского творчества» муниципального образования учреждения «Средняя общеобразовательная школа №1 г.Коряжмы». </w:t>
      </w:r>
    </w:p>
    <w:p w:rsidR="001476B1" w:rsidRDefault="00DD50F2" w:rsidP="00A22EAF">
      <w:pPr>
        <w:tabs>
          <w:tab w:val="left" w:pos="-709"/>
        </w:tabs>
        <w:autoSpaceDE w:val="0"/>
        <w:autoSpaceDN w:val="0"/>
        <w:adjustRightInd w:val="0"/>
        <w:spacing w:after="0" w:line="240" w:lineRule="auto"/>
        <w:jc w:val="both"/>
        <w:rPr>
          <w:rFonts w:ascii="Times New Roman" w:hAnsi="Times New Roman"/>
          <w:sz w:val="18"/>
          <w:szCs w:val="18"/>
        </w:rPr>
      </w:pPr>
      <w:r w:rsidRPr="00DD50F2">
        <w:rPr>
          <w:rFonts w:ascii="Times New Roman" w:hAnsi="Times New Roman"/>
          <w:sz w:val="24"/>
          <w:szCs w:val="24"/>
          <w:lang w:eastAsia="en-US" w:bidi="en-US"/>
        </w:rPr>
        <w:tab/>
      </w:r>
      <w:r w:rsidRPr="00DD50F2">
        <w:rPr>
          <w:rFonts w:ascii="Times New Roman" w:hAnsi="Times New Roman"/>
          <w:bCs/>
          <w:sz w:val="24"/>
          <w:szCs w:val="24"/>
        </w:rPr>
        <w:t xml:space="preserve">Сегодня Дом детского творчества – современный многопрофильный разноуровневый образовательно-досуговый комплекс, оснащенный инновационными образовательными ресурсами и квалифицированными педагогическими кадрами, решающий задачи дополнительного образования детей, подростков, молодежи города Коряжмы. </w:t>
      </w:r>
    </w:p>
    <w:p w:rsidR="00DD50F2" w:rsidRPr="00DD50F2" w:rsidRDefault="00DD50F2" w:rsidP="00185FB0">
      <w:pPr>
        <w:tabs>
          <w:tab w:val="left" w:pos="-709"/>
        </w:tabs>
        <w:autoSpaceDE w:val="0"/>
        <w:autoSpaceDN w:val="0"/>
        <w:adjustRightInd w:val="0"/>
        <w:spacing w:after="0"/>
        <w:jc w:val="both"/>
        <w:rPr>
          <w:rFonts w:ascii="Times New Roman" w:hAnsi="Times New Roman"/>
          <w:sz w:val="18"/>
          <w:szCs w:val="18"/>
        </w:rPr>
      </w:pPr>
    </w:p>
    <w:tbl>
      <w:tblPr>
        <w:tblW w:w="10348" w:type="dxa"/>
        <w:tblInd w:w="108" w:type="dxa"/>
        <w:tblLook w:val="04A0"/>
      </w:tblPr>
      <w:tblGrid>
        <w:gridCol w:w="4111"/>
        <w:gridCol w:w="6237"/>
      </w:tblGrid>
      <w:tr w:rsidR="001476B1" w:rsidRPr="00DD50F2" w:rsidTr="001450CD">
        <w:tc>
          <w:tcPr>
            <w:tcW w:w="4111" w:type="dxa"/>
          </w:tcPr>
          <w:p w:rsidR="001476B1" w:rsidRPr="00DD50F2" w:rsidRDefault="001476B1" w:rsidP="00185FB0">
            <w:pPr>
              <w:spacing w:after="0"/>
              <w:rPr>
                <w:rFonts w:ascii="Times New Roman" w:hAnsi="Times New Roman"/>
                <w:b/>
                <w:sz w:val="24"/>
                <w:szCs w:val="24"/>
              </w:rPr>
            </w:pPr>
            <w:r w:rsidRPr="00DD50F2">
              <w:rPr>
                <w:rFonts w:ascii="Times New Roman" w:hAnsi="Times New Roman"/>
                <w:b/>
                <w:i/>
                <w:sz w:val="24"/>
                <w:szCs w:val="24"/>
              </w:rPr>
              <w:lastRenderedPageBreak/>
              <w:t>Полное наименование образовательного учреждения в соответствии с Уставом МОУ «СОШ №1 г.Коряжмы»</w:t>
            </w:r>
          </w:p>
        </w:tc>
        <w:tc>
          <w:tcPr>
            <w:tcW w:w="6237" w:type="dxa"/>
          </w:tcPr>
          <w:p w:rsidR="001476B1" w:rsidRPr="00DD50F2" w:rsidRDefault="001476B1" w:rsidP="00185FB0">
            <w:pPr>
              <w:spacing w:after="0"/>
              <w:jc w:val="both"/>
              <w:rPr>
                <w:rFonts w:ascii="Times New Roman" w:hAnsi="Times New Roman"/>
                <w:sz w:val="24"/>
                <w:szCs w:val="24"/>
              </w:rPr>
            </w:pPr>
            <w:r w:rsidRPr="00DD50F2">
              <w:rPr>
                <w:rFonts w:ascii="Times New Roman" w:hAnsi="Times New Roman"/>
                <w:sz w:val="24"/>
                <w:szCs w:val="24"/>
              </w:rPr>
              <w:t xml:space="preserve">- Филиал дополнительного образования детей «Дом детского творчества» муниципального образовательного учреждения «Средняя общеобразовательная школа №1 г.Коряжмы» </w:t>
            </w:r>
          </w:p>
          <w:p w:rsidR="001476B1" w:rsidRPr="00DD50F2" w:rsidRDefault="001476B1" w:rsidP="00185FB0">
            <w:pPr>
              <w:spacing w:after="0"/>
              <w:rPr>
                <w:rFonts w:ascii="Times New Roman" w:hAnsi="Times New Roman"/>
                <w:b/>
                <w:sz w:val="24"/>
                <w:szCs w:val="24"/>
              </w:rPr>
            </w:pPr>
          </w:p>
        </w:tc>
      </w:tr>
      <w:tr w:rsidR="001476B1" w:rsidRPr="00953A45" w:rsidTr="001450CD">
        <w:tc>
          <w:tcPr>
            <w:tcW w:w="4111" w:type="dxa"/>
          </w:tcPr>
          <w:p w:rsidR="001476B1" w:rsidRPr="001450CD" w:rsidRDefault="001476B1" w:rsidP="004B53BB">
            <w:pPr>
              <w:spacing w:after="0"/>
              <w:rPr>
                <w:rFonts w:ascii="Times New Roman" w:hAnsi="Times New Roman"/>
                <w:b/>
                <w:i/>
                <w:sz w:val="24"/>
                <w:szCs w:val="24"/>
              </w:rPr>
            </w:pPr>
            <w:r w:rsidRPr="001450CD">
              <w:rPr>
                <w:rFonts w:ascii="Times New Roman" w:hAnsi="Times New Roman"/>
                <w:b/>
                <w:i/>
                <w:sz w:val="24"/>
                <w:szCs w:val="24"/>
              </w:rPr>
              <w:t xml:space="preserve">Наименование учреждения </w:t>
            </w:r>
          </w:p>
          <w:p w:rsidR="001476B1" w:rsidRPr="001450CD" w:rsidRDefault="001476B1" w:rsidP="004B53BB">
            <w:pPr>
              <w:spacing w:after="0"/>
              <w:rPr>
                <w:rFonts w:ascii="Times New Roman" w:hAnsi="Times New Roman"/>
                <w:b/>
                <w:i/>
                <w:sz w:val="24"/>
                <w:szCs w:val="24"/>
              </w:rPr>
            </w:pPr>
            <w:r w:rsidRPr="001450CD">
              <w:rPr>
                <w:rFonts w:ascii="Times New Roman" w:hAnsi="Times New Roman"/>
                <w:b/>
                <w:i/>
                <w:sz w:val="24"/>
                <w:szCs w:val="24"/>
              </w:rPr>
              <w:t>(сокращенное)</w:t>
            </w:r>
          </w:p>
          <w:p w:rsidR="001476B1" w:rsidRPr="001450CD" w:rsidRDefault="001476B1" w:rsidP="004B53BB">
            <w:pPr>
              <w:spacing w:after="0"/>
              <w:rPr>
                <w:rFonts w:ascii="Times New Roman" w:hAnsi="Times New Roman"/>
                <w:b/>
                <w:i/>
                <w:sz w:val="24"/>
                <w:szCs w:val="24"/>
              </w:rPr>
            </w:pPr>
          </w:p>
        </w:tc>
        <w:tc>
          <w:tcPr>
            <w:tcW w:w="6237" w:type="dxa"/>
          </w:tcPr>
          <w:p w:rsidR="001476B1" w:rsidRPr="001450CD" w:rsidRDefault="001476B1" w:rsidP="004B53BB">
            <w:pPr>
              <w:spacing w:after="0"/>
              <w:jc w:val="both"/>
              <w:rPr>
                <w:rFonts w:ascii="Times New Roman" w:hAnsi="Times New Roman"/>
                <w:sz w:val="24"/>
                <w:szCs w:val="24"/>
              </w:rPr>
            </w:pPr>
            <w:r w:rsidRPr="001450CD">
              <w:rPr>
                <w:rFonts w:ascii="Times New Roman" w:hAnsi="Times New Roman"/>
                <w:sz w:val="24"/>
                <w:szCs w:val="24"/>
              </w:rPr>
              <w:t>- ФДОД «ДДТ» МОУ «СОШ №1 г.Коряжмы»</w:t>
            </w:r>
          </w:p>
          <w:p w:rsidR="001476B1" w:rsidRPr="001450CD" w:rsidRDefault="001476B1" w:rsidP="004B53BB">
            <w:pPr>
              <w:spacing w:after="0"/>
              <w:jc w:val="both"/>
              <w:rPr>
                <w:rFonts w:ascii="Times New Roman" w:hAnsi="Times New Roman"/>
                <w:sz w:val="24"/>
                <w:szCs w:val="24"/>
              </w:rPr>
            </w:pPr>
          </w:p>
          <w:p w:rsidR="001476B1" w:rsidRPr="001450CD" w:rsidRDefault="001476B1" w:rsidP="004B53BB">
            <w:pPr>
              <w:spacing w:after="0"/>
              <w:rPr>
                <w:rFonts w:ascii="Times New Roman" w:hAnsi="Times New Roman"/>
                <w:b/>
                <w:sz w:val="24"/>
                <w:szCs w:val="24"/>
              </w:rPr>
            </w:pPr>
          </w:p>
        </w:tc>
      </w:tr>
      <w:tr w:rsidR="001476B1" w:rsidRPr="00953A45" w:rsidTr="001450CD">
        <w:tc>
          <w:tcPr>
            <w:tcW w:w="4111" w:type="dxa"/>
          </w:tcPr>
          <w:p w:rsidR="001476B1" w:rsidRPr="001450CD" w:rsidRDefault="001476B1" w:rsidP="004B53BB">
            <w:pPr>
              <w:spacing w:after="0"/>
              <w:rPr>
                <w:rFonts w:ascii="Times New Roman" w:hAnsi="Times New Roman"/>
                <w:b/>
                <w:i/>
                <w:sz w:val="24"/>
                <w:szCs w:val="24"/>
              </w:rPr>
            </w:pPr>
            <w:r w:rsidRPr="001450CD">
              <w:rPr>
                <w:rFonts w:ascii="Times New Roman" w:hAnsi="Times New Roman"/>
                <w:b/>
                <w:i/>
                <w:sz w:val="24"/>
                <w:szCs w:val="24"/>
              </w:rPr>
              <w:t>Организационно - правовая форма учреждения</w:t>
            </w:r>
          </w:p>
          <w:p w:rsidR="001476B1" w:rsidRPr="001450CD" w:rsidRDefault="001476B1" w:rsidP="004B53BB">
            <w:pPr>
              <w:spacing w:after="0"/>
              <w:rPr>
                <w:rFonts w:ascii="Times New Roman" w:hAnsi="Times New Roman"/>
                <w:b/>
                <w:i/>
                <w:sz w:val="24"/>
                <w:szCs w:val="24"/>
              </w:rPr>
            </w:pPr>
          </w:p>
        </w:tc>
        <w:tc>
          <w:tcPr>
            <w:tcW w:w="6237" w:type="dxa"/>
          </w:tcPr>
          <w:p w:rsidR="001476B1" w:rsidRPr="001450CD" w:rsidRDefault="001476B1" w:rsidP="004B53BB">
            <w:pPr>
              <w:spacing w:after="0"/>
              <w:jc w:val="both"/>
              <w:rPr>
                <w:rFonts w:ascii="Times New Roman" w:hAnsi="Times New Roman"/>
                <w:sz w:val="24"/>
                <w:szCs w:val="24"/>
              </w:rPr>
            </w:pPr>
            <w:r w:rsidRPr="001450CD">
              <w:rPr>
                <w:rFonts w:ascii="Times New Roman" w:hAnsi="Times New Roman"/>
                <w:sz w:val="24"/>
                <w:szCs w:val="24"/>
              </w:rPr>
              <w:t>- Муниципальное учреждение</w:t>
            </w:r>
          </w:p>
          <w:p w:rsidR="001476B1" w:rsidRPr="001450CD" w:rsidRDefault="001476B1" w:rsidP="004B53BB">
            <w:pPr>
              <w:spacing w:after="0"/>
              <w:jc w:val="both"/>
              <w:rPr>
                <w:rFonts w:ascii="Times New Roman" w:hAnsi="Times New Roman"/>
                <w:sz w:val="24"/>
                <w:szCs w:val="24"/>
              </w:rPr>
            </w:pPr>
          </w:p>
          <w:p w:rsidR="001476B1" w:rsidRPr="001450CD" w:rsidRDefault="001476B1" w:rsidP="004B53BB">
            <w:pPr>
              <w:spacing w:after="0"/>
              <w:jc w:val="both"/>
              <w:rPr>
                <w:rFonts w:ascii="Times New Roman" w:hAnsi="Times New Roman"/>
                <w:sz w:val="24"/>
                <w:szCs w:val="24"/>
              </w:rPr>
            </w:pPr>
          </w:p>
        </w:tc>
      </w:tr>
      <w:tr w:rsidR="001476B1" w:rsidRPr="00953A45" w:rsidTr="001450CD">
        <w:tc>
          <w:tcPr>
            <w:tcW w:w="4111" w:type="dxa"/>
          </w:tcPr>
          <w:p w:rsidR="004B53BB" w:rsidRPr="001450CD" w:rsidRDefault="001476B1" w:rsidP="004B53BB">
            <w:pPr>
              <w:spacing w:after="100" w:afterAutospacing="1"/>
              <w:rPr>
                <w:rFonts w:ascii="Times New Roman" w:hAnsi="Times New Roman"/>
                <w:b/>
                <w:i/>
                <w:sz w:val="24"/>
                <w:szCs w:val="24"/>
              </w:rPr>
            </w:pPr>
            <w:r w:rsidRPr="001450CD">
              <w:rPr>
                <w:rFonts w:ascii="Times New Roman" w:hAnsi="Times New Roman"/>
                <w:b/>
                <w:i/>
                <w:sz w:val="24"/>
                <w:szCs w:val="24"/>
              </w:rPr>
              <w:t>Учредитель образовательного учреждения</w:t>
            </w:r>
          </w:p>
        </w:tc>
        <w:tc>
          <w:tcPr>
            <w:tcW w:w="6237" w:type="dxa"/>
          </w:tcPr>
          <w:p w:rsidR="001476B1" w:rsidRDefault="001476B1" w:rsidP="004B53BB">
            <w:pPr>
              <w:spacing w:after="0"/>
              <w:jc w:val="both"/>
              <w:rPr>
                <w:rFonts w:ascii="Times New Roman" w:hAnsi="Times New Roman"/>
                <w:sz w:val="24"/>
                <w:szCs w:val="24"/>
              </w:rPr>
            </w:pPr>
            <w:r w:rsidRPr="001450CD">
              <w:rPr>
                <w:rFonts w:ascii="Times New Roman" w:hAnsi="Times New Roman"/>
                <w:sz w:val="24"/>
                <w:szCs w:val="24"/>
              </w:rPr>
              <w:t>- Админист</w:t>
            </w:r>
            <w:r w:rsidR="00E64152">
              <w:rPr>
                <w:rFonts w:ascii="Times New Roman" w:hAnsi="Times New Roman"/>
                <w:sz w:val="24"/>
                <w:szCs w:val="24"/>
              </w:rPr>
              <w:t>рация городского округа Архангельской области «Город Коряжма»</w:t>
            </w:r>
            <w:r w:rsidRPr="001450CD">
              <w:rPr>
                <w:rFonts w:ascii="Times New Roman" w:hAnsi="Times New Roman"/>
                <w:sz w:val="24"/>
                <w:szCs w:val="24"/>
              </w:rPr>
              <w:t xml:space="preserve"> </w:t>
            </w:r>
          </w:p>
          <w:p w:rsidR="004B53BB" w:rsidRPr="001450CD" w:rsidRDefault="004B53BB" w:rsidP="004B53BB">
            <w:pPr>
              <w:spacing w:after="0"/>
              <w:jc w:val="both"/>
              <w:rPr>
                <w:rFonts w:ascii="Times New Roman" w:hAnsi="Times New Roman"/>
                <w:sz w:val="24"/>
                <w:szCs w:val="24"/>
              </w:rPr>
            </w:pPr>
          </w:p>
        </w:tc>
      </w:tr>
      <w:tr w:rsidR="001476B1" w:rsidRPr="00953A45" w:rsidTr="001450CD">
        <w:tc>
          <w:tcPr>
            <w:tcW w:w="4111" w:type="dxa"/>
          </w:tcPr>
          <w:p w:rsidR="001476B1" w:rsidRPr="001450CD" w:rsidRDefault="001476B1" w:rsidP="004B53BB">
            <w:pPr>
              <w:spacing w:after="0"/>
              <w:rPr>
                <w:rFonts w:ascii="Times New Roman" w:hAnsi="Times New Roman"/>
                <w:b/>
                <w:i/>
                <w:sz w:val="24"/>
                <w:szCs w:val="24"/>
              </w:rPr>
            </w:pPr>
            <w:r w:rsidRPr="001450CD">
              <w:rPr>
                <w:rFonts w:ascii="Times New Roman" w:hAnsi="Times New Roman"/>
                <w:b/>
                <w:i/>
                <w:sz w:val="24"/>
                <w:szCs w:val="24"/>
              </w:rPr>
              <w:t>Лицензия на образовательную деятельность</w:t>
            </w:r>
          </w:p>
          <w:p w:rsidR="001476B1" w:rsidRPr="001450CD" w:rsidRDefault="001476B1" w:rsidP="004B53BB">
            <w:pPr>
              <w:spacing w:after="0"/>
              <w:rPr>
                <w:rFonts w:ascii="Times New Roman" w:hAnsi="Times New Roman"/>
                <w:b/>
                <w:i/>
                <w:sz w:val="24"/>
                <w:szCs w:val="24"/>
              </w:rPr>
            </w:pPr>
          </w:p>
        </w:tc>
        <w:tc>
          <w:tcPr>
            <w:tcW w:w="6237" w:type="dxa"/>
          </w:tcPr>
          <w:p w:rsidR="001476B1" w:rsidRPr="001450CD" w:rsidRDefault="001476B1" w:rsidP="004B53BB">
            <w:pPr>
              <w:spacing w:after="0"/>
              <w:jc w:val="both"/>
              <w:rPr>
                <w:rFonts w:ascii="Times New Roman" w:hAnsi="Times New Roman"/>
                <w:sz w:val="24"/>
                <w:szCs w:val="24"/>
              </w:rPr>
            </w:pPr>
            <w:r w:rsidRPr="001450CD">
              <w:rPr>
                <w:rFonts w:ascii="Times New Roman" w:hAnsi="Times New Roman"/>
                <w:sz w:val="24"/>
                <w:szCs w:val="24"/>
              </w:rPr>
              <w:t>- Лицензия</w:t>
            </w:r>
            <w:r w:rsidRPr="001450CD">
              <w:rPr>
                <w:rFonts w:ascii="Times New Roman" w:hAnsi="Times New Roman"/>
                <w:i/>
                <w:sz w:val="24"/>
                <w:szCs w:val="24"/>
              </w:rPr>
              <w:t xml:space="preserve"> </w:t>
            </w:r>
            <w:r w:rsidRPr="001450CD">
              <w:rPr>
                <w:rFonts w:ascii="Times New Roman" w:hAnsi="Times New Roman"/>
                <w:sz w:val="24"/>
                <w:szCs w:val="24"/>
              </w:rPr>
              <w:t>на образовательную деятельность 29 Л01</w:t>
            </w:r>
          </w:p>
          <w:p w:rsidR="001476B1" w:rsidRPr="001450CD" w:rsidRDefault="001476B1" w:rsidP="004B53BB">
            <w:pPr>
              <w:spacing w:after="0"/>
              <w:jc w:val="both"/>
              <w:rPr>
                <w:rFonts w:ascii="Times New Roman" w:hAnsi="Times New Roman"/>
                <w:sz w:val="24"/>
                <w:szCs w:val="24"/>
              </w:rPr>
            </w:pPr>
            <w:r w:rsidRPr="001450CD">
              <w:rPr>
                <w:rFonts w:ascii="Times New Roman" w:hAnsi="Times New Roman"/>
                <w:sz w:val="24"/>
                <w:szCs w:val="24"/>
              </w:rPr>
              <w:t xml:space="preserve">  от 26.10.2018, регистрационный номер № 1581</w:t>
            </w:r>
          </w:p>
          <w:p w:rsidR="001476B1" w:rsidRPr="001450CD" w:rsidRDefault="001476B1" w:rsidP="004B53BB">
            <w:pPr>
              <w:spacing w:after="0"/>
              <w:jc w:val="both"/>
              <w:rPr>
                <w:rFonts w:ascii="Times New Roman" w:hAnsi="Times New Roman"/>
                <w:sz w:val="24"/>
                <w:szCs w:val="24"/>
              </w:rPr>
            </w:pPr>
          </w:p>
        </w:tc>
      </w:tr>
      <w:tr w:rsidR="001476B1" w:rsidRPr="001F08EE" w:rsidTr="001450CD">
        <w:tc>
          <w:tcPr>
            <w:tcW w:w="4111" w:type="dxa"/>
          </w:tcPr>
          <w:p w:rsidR="001476B1" w:rsidRPr="001F08EE" w:rsidRDefault="001476B1" w:rsidP="004B53BB">
            <w:pPr>
              <w:spacing w:after="0"/>
              <w:rPr>
                <w:rFonts w:ascii="Times New Roman" w:hAnsi="Times New Roman"/>
                <w:b/>
                <w:i/>
                <w:sz w:val="24"/>
                <w:szCs w:val="24"/>
              </w:rPr>
            </w:pPr>
            <w:r w:rsidRPr="001F08EE">
              <w:rPr>
                <w:rFonts w:ascii="Times New Roman" w:hAnsi="Times New Roman"/>
                <w:b/>
                <w:i/>
                <w:sz w:val="24"/>
                <w:szCs w:val="24"/>
              </w:rPr>
              <w:t>Фактический адрес</w:t>
            </w:r>
          </w:p>
        </w:tc>
        <w:tc>
          <w:tcPr>
            <w:tcW w:w="6237" w:type="dxa"/>
          </w:tcPr>
          <w:p w:rsidR="001476B1" w:rsidRPr="001F08EE" w:rsidRDefault="001476B1" w:rsidP="004B53BB">
            <w:pPr>
              <w:spacing w:after="0"/>
              <w:jc w:val="both"/>
              <w:rPr>
                <w:rFonts w:ascii="Times New Roman" w:hAnsi="Times New Roman"/>
                <w:sz w:val="24"/>
                <w:szCs w:val="24"/>
              </w:rPr>
            </w:pPr>
            <w:r w:rsidRPr="001F08EE">
              <w:rPr>
                <w:rFonts w:ascii="Times New Roman" w:hAnsi="Times New Roman"/>
                <w:sz w:val="24"/>
                <w:szCs w:val="24"/>
              </w:rPr>
              <w:t>- город Коряж</w:t>
            </w:r>
            <w:r w:rsidR="00A22EAF">
              <w:rPr>
                <w:rFonts w:ascii="Times New Roman" w:hAnsi="Times New Roman"/>
                <w:sz w:val="24"/>
                <w:szCs w:val="24"/>
              </w:rPr>
              <w:t>ма, Архангельской области, ул.</w:t>
            </w:r>
          </w:p>
          <w:p w:rsidR="001476B1" w:rsidRPr="001F08EE" w:rsidRDefault="001476B1" w:rsidP="004B53BB">
            <w:pPr>
              <w:spacing w:after="0"/>
              <w:jc w:val="both"/>
              <w:rPr>
                <w:rFonts w:ascii="Times New Roman" w:hAnsi="Times New Roman"/>
                <w:sz w:val="24"/>
                <w:szCs w:val="24"/>
              </w:rPr>
            </w:pPr>
            <w:r w:rsidRPr="001F08EE">
              <w:rPr>
                <w:rFonts w:ascii="Times New Roman" w:hAnsi="Times New Roman"/>
                <w:sz w:val="24"/>
                <w:szCs w:val="24"/>
              </w:rPr>
              <w:t xml:space="preserve">  Набережная имени Н. Островского, дом 16</w:t>
            </w:r>
          </w:p>
          <w:p w:rsidR="001476B1" w:rsidRPr="001F08EE" w:rsidRDefault="001476B1" w:rsidP="004B53BB">
            <w:pPr>
              <w:spacing w:after="0"/>
              <w:jc w:val="both"/>
              <w:rPr>
                <w:rFonts w:ascii="Times New Roman" w:hAnsi="Times New Roman"/>
                <w:sz w:val="24"/>
                <w:szCs w:val="24"/>
              </w:rPr>
            </w:pPr>
          </w:p>
        </w:tc>
      </w:tr>
      <w:tr w:rsidR="001476B1" w:rsidRPr="00953A45" w:rsidTr="001450CD">
        <w:tc>
          <w:tcPr>
            <w:tcW w:w="4111" w:type="dxa"/>
          </w:tcPr>
          <w:p w:rsidR="001476B1" w:rsidRPr="001F08EE" w:rsidRDefault="001476B1" w:rsidP="004B53BB">
            <w:pPr>
              <w:spacing w:after="0"/>
              <w:rPr>
                <w:rFonts w:ascii="Times New Roman" w:hAnsi="Times New Roman"/>
                <w:b/>
                <w:i/>
                <w:sz w:val="24"/>
                <w:szCs w:val="24"/>
              </w:rPr>
            </w:pPr>
            <w:r w:rsidRPr="001F08EE">
              <w:rPr>
                <w:rFonts w:ascii="Times New Roman" w:hAnsi="Times New Roman"/>
                <w:b/>
                <w:i/>
                <w:sz w:val="24"/>
                <w:szCs w:val="24"/>
              </w:rPr>
              <w:t>Учреждение имеет в структуре клубы технического творчества</w:t>
            </w:r>
          </w:p>
        </w:tc>
        <w:tc>
          <w:tcPr>
            <w:tcW w:w="6237" w:type="dxa"/>
          </w:tcPr>
          <w:p w:rsidR="001476B1" w:rsidRPr="001F08EE" w:rsidRDefault="001476B1" w:rsidP="004B53BB">
            <w:pPr>
              <w:spacing w:after="0"/>
              <w:jc w:val="both"/>
              <w:rPr>
                <w:rFonts w:ascii="Times New Roman" w:hAnsi="Times New Roman"/>
                <w:sz w:val="24"/>
                <w:szCs w:val="24"/>
              </w:rPr>
            </w:pPr>
            <w:r w:rsidRPr="001F08EE">
              <w:rPr>
                <w:rFonts w:ascii="Times New Roman" w:hAnsi="Times New Roman"/>
                <w:sz w:val="24"/>
                <w:szCs w:val="24"/>
              </w:rPr>
              <w:t>- Клуб «Корчагинец», ул. Космонавтов, д. 4А;</w:t>
            </w:r>
          </w:p>
          <w:p w:rsidR="001476B1" w:rsidRPr="001F08EE" w:rsidRDefault="001476B1" w:rsidP="004B53BB">
            <w:pPr>
              <w:spacing w:after="0"/>
              <w:jc w:val="both"/>
              <w:rPr>
                <w:rFonts w:ascii="Times New Roman" w:hAnsi="Times New Roman"/>
                <w:sz w:val="24"/>
                <w:szCs w:val="24"/>
              </w:rPr>
            </w:pPr>
            <w:r w:rsidRPr="001F08EE">
              <w:rPr>
                <w:rFonts w:ascii="Times New Roman" w:hAnsi="Times New Roman"/>
                <w:sz w:val="24"/>
                <w:szCs w:val="24"/>
              </w:rPr>
              <w:t>- клуб «Парус», ул. Советская, д. 15;</w:t>
            </w:r>
          </w:p>
          <w:p w:rsidR="006756CB" w:rsidRDefault="001476B1" w:rsidP="004B53BB">
            <w:pPr>
              <w:spacing w:after="0"/>
              <w:jc w:val="both"/>
              <w:rPr>
                <w:rFonts w:ascii="Times New Roman" w:hAnsi="Times New Roman"/>
                <w:sz w:val="24"/>
                <w:szCs w:val="24"/>
              </w:rPr>
            </w:pPr>
            <w:r w:rsidRPr="001F08EE">
              <w:rPr>
                <w:rFonts w:ascii="Times New Roman" w:hAnsi="Times New Roman"/>
                <w:sz w:val="24"/>
                <w:szCs w:val="24"/>
              </w:rPr>
              <w:t xml:space="preserve">- картинг-клуб, ул. Набережная имени </w:t>
            </w:r>
          </w:p>
          <w:p w:rsidR="001476B1" w:rsidRPr="001F08EE" w:rsidRDefault="001476B1" w:rsidP="004B53BB">
            <w:pPr>
              <w:spacing w:after="0"/>
              <w:jc w:val="both"/>
              <w:rPr>
                <w:rFonts w:ascii="Times New Roman" w:hAnsi="Times New Roman"/>
                <w:sz w:val="24"/>
                <w:szCs w:val="24"/>
              </w:rPr>
            </w:pPr>
            <w:r w:rsidRPr="001F08EE">
              <w:rPr>
                <w:rFonts w:ascii="Times New Roman" w:hAnsi="Times New Roman"/>
                <w:sz w:val="24"/>
                <w:szCs w:val="24"/>
              </w:rPr>
              <w:t>Н. Островского</w:t>
            </w:r>
            <w:r w:rsidR="006756CB">
              <w:rPr>
                <w:rFonts w:ascii="Times New Roman" w:hAnsi="Times New Roman"/>
                <w:sz w:val="24"/>
                <w:szCs w:val="24"/>
              </w:rPr>
              <w:t xml:space="preserve"> </w:t>
            </w:r>
            <w:r w:rsidRPr="001F08EE">
              <w:rPr>
                <w:rFonts w:ascii="Times New Roman" w:hAnsi="Times New Roman"/>
                <w:sz w:val="24"/>
                <w:szCs w:val="24"/>
              </w:rPr>
              <w:t>д. 16, строение 1;</w:t>
            </w:r>
          </w:p>
          <w:p w:rsidR="006756CB" w:rsidRDefault="001476B1" w:rsidP="004B53BB">
            <w:pPr>
              <w:spacing w:after="0"/>
              <w:jc w:val="both"/>
              <w:rPr>
                <w:rFonts w:ascii="Times New Roman" w:hAnsi="Times New Roman"/>
                <w:sz w:val="24"/>
                <w:szCs w:val="24"/>
              </w:rPr>
            </w:pPr>
            <w:r w:rsidRPr="001F08EE">
              <w:rPr>
                <w:rFonts w:ascii="Times New Roman" w:hAnsi="Times New Roman"/>
                <w:sz w:val="24"/>
                <w:szCs w:val="24"/>
              </w:rPr>
              <w:t>- кружок «</w:t>
            </w:r>
            <w:proofErr w:type="spellStart"/>
            <w:r w:rsidRPr="001F08EE">
              <w:rPr>
                <w:rFonts w:ascii="Times New Roman" w:hAnsi="Times New Roman"/>
                <w:sz w:val="24"/>
                <w:szCs w:val="24"/>
              </w:rPr>
              <w:t>Радиоконструирование</w:t>
            </w:r>
            <w:proofErr w:type="spellEnd"/>
            <w:r w:rsidRPr="001F08EE">
              <w:rPr>
                <w:rFonts w:ascii="Times New Roman" w:hAnsi="Times New Roman"/>
                <w:sz w:val="24"/>
                <w:szCs w:val="24"/>
              </w:rPr>
              <w:t xml:space="preserve">», ул. Пушкина, </w:t>
            </w:r>
          </w:p>
          <w:p w:rsidR="001476B1" w:rsidRPr="001F08EE" w:rsidRDefault="001476B1" w:rsidP="004B53BB">
            <w:pPr>
              <w:spacing w:after="0"/>
              <w:jc w:val="both"/>
              <w:rPr>
                <w:rFonts w:ascii="Times New Roman" w:hAnsi="Times New Roman"/>
                <w:sz w:val="24"/>
                <w:szCs w:val="24"/>
              </w:rPr>
            </w:pPr>
            <w:r w:rsidRPr="001F08EE">
              <w:rPr>
                <w:rFonts w:ascii="Times New Roman" w:hAnsi="Times New Roman"/>
                <w:sz w:val="24"/>
                <w:szCs w:val="24"/>
              </w:rPr>
              <w:t>д. 13</w:t>
            </w:r>
            <w:r w:rsidR="006756CB">
              <w:rPr>
                <w:rFonts w:ascii="Times New Roman" w:hAnsi="Times New Roman"/>
                <w:sz w:val="24"/>
                <w:szCs w:val="24"/>
              </w:rPr>
              <w:t xml:space="preserve">, </w:t>
            </w:r>
            <w:r w:rsidRPr="001F08EE">
              <w:rPr>
                <w:rFonts w:ascii="Times New Roman" w:hAnsi="Times New Roman"/>
                <w:sz w:val="24"/>
                <w:szCs w:val="24"/>
              </w:rPr>
              <w:t>корпус 1, помещение 1</w:t>
            </w:r>
          </w:p>
          <w:p w:rsidR="001476B1" w:rsidRPr="001F08EE" w:rsidRDefault="001476B1" w:rsidP="004B53BB">
            <w:pPr>
              <w:spacing w:after="0"/>
              <w:jc w:val="both"/>
              <w:rPr>
                <w:rFonts w:ascii="Times New Roman" w:hAnsi="Times New Roman"/>
                <w:sz w:val="24"/>
                <w:szCs w:val="24"/>
              </w:rPr>
            </w:pPr>
          </w:p>
        </w:tc>
      </w:tr>
      <w:tr w:rsidR="001476B1" w:rsidRPr="00953A45" w:rsidTr="001450CD">
        <w:tc>
          <w:tcPr>
            <w:tcW w:w="4111" w:type="dxa"/>
          </w:tcPr>
          <w:p w:rsidR="001476B1" w:rsidRPr="005A02A0" w:rsidRDefault="001476B1" w:rsidP="004B53BB">
            <w:pPr>
              <w:spacing w:after="0"/>
              <w:rPr>
                <w:rFonts w:ascii="Times New Roman" w:hAnsi="Times New Roman"/>
                <w:b/>
                <w:sz w:val="24"/>
                <w:szCs w:val="24"/>
              </w:rPr>
            </w:pPr>
            <w:r w:rsidRPr="005A02A0">
              <w:rPr>
                <w:rFonts w:ascii="Times New Roman" w:hAnsi="Times New Roman"/>
                <w:b/>
                <w:i/>
                <w:sz w:val="24"/>
                <w:szCs w:val="24"/>
              </w:rPr>
              <w:t>Телефон/факс</w:t>
            </w:r>
            <w:r w:rsidRPr="005A02A0">
              <w:rPr>
                <w:rFonts w:ascii="Times New Roman" w:hAnsi="Times New Roman"/>
                <w:b/>
                <w:sz w:val="24"/>
                <w:szCs w:val="24"/>
              </w:rPr>
              <w:t xml:space="preserve"> </w:t>
            </w:r>
          </w:p>
        </w:tc>
        <w:tc>
          <w:tcPr>
            <w:tcW w:w="6237" w:type="dxa"/>
            <w:tcBorders>
              <w:left w:val="nil"/>
            </w:tcBorders>
          </w:tcPr>
          <w:p w:rsidR="001476B1" w:rsidRPr="005A02A0" w:rsidRDefault="001476B1" w:rsidP="004B53BB">
            <w:pPr>
              <w:spacing w:after="0"/>
              <w:jc w:val="both"/>
              <w:rPr>
                <w:rFonts w:ascii="Times New Roman" w:hAnsi="Times New Roman"/>
                <w:sz w:val="24"/>
                <w:szCs w:val="24"/>
              </w:rPr>
            </w:pPr>
            <w:r w:rsidRPr="005A02A0">
              <w:rPr>
                <w:rFonts w:ascii="Times New Roman" w:hAnsi="Times New Roman"/>
                <w:sz w:val="24"/>
                <w:szCs w:val="24"/>
              </w:rPr>
              <w:t xml:space="preserve"> Тел./факс (81850) 3-49-52</w:t>
            </w:r>
          </w:p>
        </w:tc>
      </w:tr>
      <w:tr w:rsidR="001476B1" w:rsidRPr="00953A45" w:rsidTr="001450CD">
        <w:tc>
          <w:tcPr>
            <w:tcW w:w="4111" w:type="dxa"/>
          </w:tcPr>
          <w:p w:rsidR="001476B1" w:rsidRPr="005A02A0" w:rsidRDefault="001476B1" w:rsidP="004B53BB">
            <w:pPr>
              <w:spacing w:after="0"/>
              <w:rPr>
                <w:rFonts w:ascii="Times New Roman" w:hAnsi="Times New Roman"/>
                <w:b/>
                <w:i/>
                <w:sz w:val="24"/>
                <w:szCs w:val="24"/>
              </w:rPr>
            </w:pPr>
            <w:r w:rsidRPr="005A02A0">
              <w:rPr>
                <w:rFonts w:ascii="Times New Roman" w:hAnsi="Times New Roman"/>
                <w:b/>
                <w:i/>
                <w:sz w:val="24"/>
                <w:szCs w:val="24"/>
              </w:rPr>
              <w:t>Официальный сайт</w:t>
            </w:r>
          </w:p>
        </w:tc>
        <w:tc>
          <w:tcPr>
            <w:tcW w:w="6237" w:type="dxa"/>
          </w:tcPr>
          <w:p w:rsidR="001476B1" w:rsidRPr="005A02A0" w:rsidRDefault="001476B1" w:rsidP="004B53BB">
            <w:pPr>
              <w:spacing w:after="0"/>
              <w:jc w:val="both"/>
              <w:rPr>
                <w:rFonts w:ascii="Times New Roman" w:hAnsi="Times New Roman"/>
                <w:sz w:val="24"/>
                <w:szCs w:val="24"/>
              </w:rPr>
            </w:pPr>
            <w:r w:rsidRPr="005A02A0">
              <w:rPr>
                <w:rStyle w:val="apple-converted-space"/>
                <w:rFonts w:ascii="Times New Roman" w:hAnsi="Times New Roman"/>
                <w:sz w:val="24"/>
                <w:szCs w:val="24"/>
                <w:shd w:val="clear" w:color="auto" w:fill="FFFFFF"/>
              </w:rPr>
              <w:t> </w:t>
            </w:r>
            <w:hyperlink r:id="rId9" w:history="1">
              <w:r w:rsidRPr="005A02A0">
                <w:rPr>
                  <w:rStyle w:val="40"/>
                  <w:rFonts w:ascii="Times New Roman" w:hAnsi="Times New Roman"/>
                  <w:sz w:val="24"/>
                  <w:szCs w:val="24"/>
                  <w:shd w:val="clear" w:color="auto" w:fill="FFFFFF"/>
                  <w:lang w:val="en-US"/>
                </w:rPr>
                <w:t>www</w:t>
              </w:r>
              <w:r w:rsidRPr="005A02A0">
                <w:rPr>
                  <w:rStyle w:val="40"/>
                  <w:rFonts w:ascii="Times New Roman" w:hAnsi="Times New Roman"/>
                  <w:sz w:val="24"/>
                  <w:szCs w:val="24"/>
                  <w:shd w:val="clear" w:color="auto" w:fill="FFFFFF"/>
                </w:rPr>
                <w:t>.fdodddt.ucoz.ru</w:t>
              </w:r>
            </w:hyperlink>
          </w:p>
        </w:tc>
      </w:tr>
      <w:tr w:rsidR="001476B1" w:rsidRPr="00953A45" w:rsidTr="001450CD">
        <w:tc>
          <w:tcPr>
            <w:tcW w:w="4111" w:type="dxa"/>
          </w:tcPr>
          <w:p w:rsidR="001476B1" w:rsidRPr="005A02A0" w:rsidRDefault="001476B1" w:rsidP="004B53BB">
            <w:pPr>
              <w:spacing w:after="0"/>
              <w:rPr>
                <w:rFonts w:ascii="Times New Roman" w:hAnsi="Times New Roman"/>
                <w:b/>
                <w:i/>
                <w:sz w:val="24"/>
                <w:szCs w:val="24"/>
              </w:rPr>
            </w:pPr>
            <w:r w:rsidRPr="005A02A0">
              <w:rPr>
                <w:rFonts w:ascii="Times New Roman" w:hAnsi="Times New Roman"/>
                <w:b/>
                <w:i/>
                <w:sz w:val="24"/>
                <w:szCs w:val="24"/>
              </w:rPr>
              <w:t xml:space="preserve">Адрес электронной почты </w:t>
            </w:r>
          </w:p>
        </w:tc>
        <w:tc>
          <w:tcPr>
            <w:tcW w:w="6237" w:type="dxa"/>
          </w:tcPr>
          <w:p w:rsidR="001476B1" w:rsidRPr="005A02A0" w:rsidRDefault="0016540F" w:rsidP="004B53BB">
            <w:pPr>
              <w:spacing w:after="0"/>
              <w:jc w:val="both"/>
              <w:rPr>
                <w:rStyle w:val="apple-converted-space"/>
                <w:rFonts w:ascii="Times New Roman" w:hAnsi="Times New Roman"/>
                <w:sz w:val="24"/>
                <w:szCs w:val="24"/>
              </w:rPr>
            </w:pPr>
            <w:hyperlink r:id="rId10" w:history="1">
              <w:r w:rsidR="001476B1" w:rsidRPr="005A02A0">
                <w:rPr>
                  <w:rStyle w:val="40"/>
                  <w:rFonts w:ascii="Times New Roman" w:hAnsi="Times New Roman"/>
                  <w:sz w:val="24"/>
                  <w:szCs w:val="24"/>
                  <w:lang w:val="en-US"/>
                </w:rPr>
                <w:t>ddt</w:t>
              </w:r>
              <w:r w:rsidR="001476B1" w:rsidRPr="005A02A0">
                <w:rPr>
                  <w:rStyle w:val="40"/>
                  <w:rFonts w:ascii="Times New Roman" w:hAnsi="Times New Roman"/>
                  <w:sz w:val="24"/>
                  <w:szCs w:val="24"/>
                </w:rPr>
                <w:t>-</w:t>
              </w:r>
              <w:r w:rsidR="001476B1" w:rsidRPr="005A02A0">
                <w:rPr>
                  <w:rStyle w:val="40"/>
                  <w:rFonts w:ascii="Times New Roman" w:hAnsi="Times New Roman"/>
                  <w:sz w:val="24"/>
                  <w:szCs w:val="24"/>
                  <w:lang w:val="en-US"/>
                </w:rPr>
                <w:t>kor</w:t>
              </w:r>
              <w:r w:rsidR="001476B1" w:rsidRPr="005A02A0">
                <w:rPr>
                  <w:rStyle w:val="40"/>
                  <w:rFonts w:ascii="Times New Roman" w:hAnsi="Times New Roman"/>
                  <w:sz w:val="24"/>
                  <w:szCs w:val="24"/>
                </w:rPr>
                <w:t>@</w:t>
              </w:r>
              <w:r w:rsidR="001476B1" w:rsidRPr="005A02A0">
                <w:rPr>
                  <w:rStyle w:val="40"/>
                  <w:rFonts w:ascii="Times New Roman" w:hAnsi="Times New Roman"/>
                  <w:sz w:val="24"/>
                  <w:szCs w:val="24"/>
                  <w:lang w:val="en-US"/>
                </w:rPr>
                <w:t>mail</w:t>
              </w:r>
              <w:r w:rsidR="001476B1" w:rsidRPr="005A02A0">
                <w:rPr>
                  <w:rStyle w:val="40"/>
                  <w:rFonts w:ascii="Times New Roman" w:hAnsi="Times New Roman"/>
                  <w:sz w:val="24"/>
                  <w:szCs w:val="24"/>
                </w:rPr>
                <w:t>.</w:t>
              </w:r>
              <w:r w:rsidR="001476B1" w:rsidRPr="005A02A0">
                <w:rPr>
                  <w:rStyle w:val="40"/>
                  <w:rFonts w:ascii="Times New Roman" w:hAnsi="Times New Roman"/>
                  <w:sz w:val="24"/>
                  <w:szCs w:val="24"/>
                  <w:lang w:val="en-US"/>
                </w:rPr>
                <w:t>ru</w:t>
              </w:r>
            </w:hyperlink>
          </w:p>
        </w:tc>
      </w:tr>
      <w:tr w:rsidR="001476B1" w:rsidRPr="00953A45" w:rsidTr="001450CD">
        <w:tc>
          <w:tcPr>
            <w:tcW w:w="4111" w:type="dxa"/>
          </w:tcPr>
          <w:p w:rsidR="001476B1" w:rsidRPr="005A02A0" w:rsidRDefault="005A02A0" w:rsidP="004B53BB">
            <w:pPr>
              <w:spacing w:after="0"/>
              <w:rPr>
                <w:rFonts w:ascii="Times New Roman" w:hAnsi="Times New Roman"/>
                <w:b/>
                <w:i/>
                <w:sz w:val="24"/>
                <w:szCs w:val="24"/>
              </w:rPr>
            </w:pPr>
            <w:r>
              <w:rPr>
                <w:rFonts w:ascii="Times New Roman" w:hAnsi="Times New Roman"/>
                <w:b/>
                <w:i/>
                <w:sz w:val="24"/>
                <w:szCs w:val="24"/>
              </w:rPr>
              <w:t>Контактная информация</w:t>
            </w:r>
          </w:p>
        </w:tc>
        <w:tc>
          <w:tcPr>
            <w:tcW w:w="6237" w:type="dxa"/>
          </w:tcPr>
          <w:p w:rsidR="001476B1" w:rsidRPr="005A02A0" w:rsidRDefault="005A02A0" w:rsidP="004B53BB">
            <w:pPr>
              <w:spacing w:after="0"/>
              <w:jc w:val="both"/>
              <w:rPr>
                <w:rFonts w:ascii="Times New Roman" w:hAnsi="Times New Roman"/>
                <w:sz w:val="24"/>
                <w:szCs w:val="24"/>
              </w:rPr>
            </w:pPr>
            <w:r>
              <w:rPr>
                <w:rFonts w:ascii="Times New Roman" w:hAnsi="Times New Roman"/>
                <w:sz w:val="24"/>
                <w:szCs w:val="24"/>
              </w:rPr>
              <w:t>- Руководитель -</w:t>
            </w:r>
            <w:r w:rsidR="00996DC5">
              <w:rPr>
                <w:rFonts w:ascii="Times New Roman" w:hAnsi="Times New Roman"/>
                <w:sz w:val="24"/>
                <w:szCs w:val="24"/>
              </w:rPr>
              <w:t xml:space="preserve"> </w:t>
            </w:r>
            <w:r w:rsidR="001476B1" w:rsidRPr="005A02A0">
              <w:rPr>
                <w:rFonts w:ascii="Times New Roman" w:hAnsi="Times New Roman"/>
                <w:sz w:val="24"/>
                <w:szCs w:val="24"/>
              </w:rPr>
              <w:t>Сорокина Наталья Александровна,</w:t>
            </w:r>
          </w:p>
          <w:p w:rsidR="001476B1" w:rsidRPr="005A02A0" w:rsidRDefault="005A02A0" w:rsidP="004B53BB">
            <w:pPr>
              <w:tabs>
                <w:tab w:val="left" w:pos="176"/>
              </w:tabs>
              <w:spacing w:after="0"/>
              <w:ind w:hanging="34"/>
              <w:jc w:val="both"/>
              <w:rPr>
                <w:rFonts w:ascii="Times New Roman" w:hAnsi="Times New Roman"/>
                <w:sz w:val="24"/>
                <w:szCs w:val="24"/>
              </w:rPr>
            </w:pPr>
            <w:r>
              <w:rPr>
                <w:rFonts w:ascii="Times New Roman" w:hAnsi="Times New Roman"/>
                <w:sz w:val="24"/>
                <w:szCs w:val="24"/>
              </w:rPr>
              <w:t xml:space="preserve">   </w:t>
            </w:r>
            <w:r w:rsidR="001476B1" w:rsidRPr="005A02A0">
              <w:rPr>
                <w:rFonts w:ascii="Times New Roman" w:hAnsi="Times New Roman"/>
                <w:sz w:val="24"/>
                <w:szCs w:val="24"/>
              </w:rPr>
              <w:t>тел./факс (81850) 3-49-52;</w:t>
            </w:r>
          </w:p>
          <w:p w:rsidR="001476B1" w:rsidRPr="005A02A0" w:rsidRDefault="001476B1" w:rsidP="004B53BB">
            <w:pPr>
              <w:spacing w:after="0"/>
              <w:jc w:val="both"/>
              <w:rPr>
                <w:rFonts w:ascii="Times New Roman" w:hAnsi="Times New Roman"/>
                <w:sz w:val="24"/>
                <w:szCs w:val="24"/>
              </w:rPr>
            </w:pPr>
            <w:r w:rsidRPr="005A02A0">
              <w:rPr>
                <w:rFonts w:ascii="Times New Roman" w:hAnsi="Times New Roman"/>
                <w:sz w:val="24"/>
                <w:szCs w:val="24"/>
              </w:rPr>
              <w:t>- заместители руководителя - (81850) 3-87-46, 3-38-30</w:t>
            </w:r>
            <w:r w:rsidR="00A22EAF">
              <w:rPr>
                <w:rFonts w:ascii="Times New Roman" w:hAnsi="Times New Roman"/>
                <w:sz w:val="24"/>
                <w:szCs w:val="24"/>
              </w:rPr>
              <w:t>;</w:t>
            </w:r>
          </w:p>
          <w:p w:rsidR="001476B1" w:rsidRPr="005A02A0" w:rsidRDefault="001476B1" w:rsidP="004B53BB">
            <w:pPr>
              <w:spacing w:after="0"/>
              <w:jc w:val="both"/>
              <w:rPr>
                <w:rFonts w:ascii="Times New Roman" w:hAnsi="Times New Roman"/>
                <w:sz w:val="24"/>
                <w:szCs w:val="24"/>
              </w:rPr>
            </w:pPr>
            <w:r w:rsidRPr="005A02A0">
              <w:rPr>
                <w:rFonts w:ascii="Times New Roman" w:hAnsi="Times New Roman"/>
                <w:sz w:val="24"/>
                <w:szCs w:val="24"/>
              </w:rPr>
              <w:t>- вахта учреждения - (81850) 3-87-46;</w:t>
            </w:r>
          </w:p>
          <w:p w:rsidR="001476B1" w:rsidRPr="005A02A0" w:rsidRDefault="001476B1" w:rsidP="004B53BB">
            <w:pPr>
              <w:spacing w:after="0"/>
              <w:jc w:val="both"/>
              <w:rPr>
                <w:rFonts w:ascii="Times New Roman" w:hAnsi="Times New Roman"/>
                <w:sz w:val="24"/>
                <w:szCs w:val="24"/>
              </w:rPr>
            </w:pPr>
            <w:r w:rsidRPr="005A02A0">
              <w:rPr>
                <w:rFonts w:ascii="Times New Roman" w:hAnsi="Times New Roman"/>
                <w:sz w:val="24"/>
                <w:szCs w:val="24"/>
              </w:rPr>
              <w:t>- клуб «Корчагинец» - (81850) 3-85-95</w:t>
            </w:r>
            <w:r w:rsidR="00DD50F2">
              <w:rPr>
                <w:rFonts w:ascii="Times New Roman" w:hAnsi="Times New Roman"/>
                <w:sz w:val="24"/>
                <w:szCs w:val="24"/>
              </w:rPr>
              <w:t>.</w:t>
            </w:r>
          </w:p>
        </w:tc>
      </w:tr>
    </w:tbl>
    <w:p w:rsidR="001476B1" w:rsidRDefault="001476B1" w:rsidP="00DD50F2">
      <w:pPr>
        <w:spacing w:after="0" w:line="240" w:lineRule="auto"/>
        <w:rPr>
          <w:rFonts w:ascii="Times New Roman" w:hAnsi="Times New Roman"/>
          <w:b/>
          <w:sz w:val="24"/>
          <w:szCs w:val="24"/>
        </w:rPr>
      </w:pPr>
    </w:p>
    <w:p w:rsidR="00A22EAF" w:rsidRDefault="00A22EAF" w:rsidP="00DD50F2">
      <w:pPr>
        <w:spacing w:after="0" w:line="240" w:lineRule="auto"/>
        <w:rPr>
          <w:rFonts w:ascii="Times New Roman" w:hAnsi="Times New Roman"/>
          <w:b/>
          <w:sz w:val="24"/>
          <w:szCs w:val="24"/>
        </w:rPr>
      </w:pPr>
    </w:p>
    <w:p w:rsidR="00541667" w:rsidRDefault="00541667" w:rsidP="00DD50F2">
      <w:pPr>
        <w:spacing w:after="0" w:line="240" w:lineRule="auto"/>
        <w:rPr>
          <w:rFonts w:ascii="Times New Roman" w:hAnsi="Times New Roman"/>
          <w:b/>
          <w:sz w:val="24"/>
          <w:szCs w:val="24"/>
        </w:rPr>
      </w:pPr>
    </w:p>
    <w:p w:rsidR="005E1214" w:rsidRPr="00CE2E07" w:rsidRDefault="005E1214" w:rsidP="00CE2E07">
      <w:pPr>
        <w:spacing w:after="0" w:line="240" w:lineRule="auto"/>
        <w:rPr>
          <w:rFonts w:ascii="Times New Roman" w:hAnsi="Times New Roman"/>
          <w:b/>
          <w:sz w:val="24"/>
          <w:szCs w:val="24"/>
        </w:rPr>
      </w:pPr>
    </w:p>
    <w:p w:rsidR="00910187" w:rsidRPr="00910187" w:rsidRDefault="00910187" w:rsidP="0009057A">
      <w:pPr>
        <w:pStyle w:val="a20"/>
        <w:numPr>
          <w:ilvl w:val="1"/>
          <w:numId w:val="2"/>
        </w:numPr>
        <w:spacing w:after="0"/>
        <w:jc w:val="center"/>
        <w:rPr>
          <w:b/>
          <w:color w:val="auto"/>
        </w:rPr>
      </w:pPr>
      <w:r w:rsidRPr="00910187">
        <w:rPr>
          <w:b/>
          <w:color w:val="auto"/>
        </w:rPr>
        <w:t>Анализ актуального уровня развития ФДОД «Дом детского творчества» МОУ «СОШ № 1 г.Коряжмы» (динамика за 3 года).</w:t>
      </w:r>
    </w:p>
    <w:p w:rsidR="00910187" w:rsidRPr="00EB3979" w:rsidRDefault="00910187" w:rsidP="009D5819">
      <w:pPr>
        <w:spacing w:after="0"/>
        <w:ind w:firstLine="709"/>
        <w:jc w:val="both"/>
        <w:rPr>
          <w:rFonts w:ascii="Times New Roman" w:hAnsi="Times New Roman"/>
        </w:rPr>
      </w:pPr>
      <w:r w:rsidRPr="00EB3979">
        <w:rPr>
          <w:rFonts w:ascii="Times New Roman" w:hAnsi="Times New Roman"/>
        </w:rPr>
        <w:t xml:space="preserve">Организация образовательного процесса в учреждении строится на основе учебного плана и образовательной программы, которые составляются в целях дальнейшего совершенствования образовательного процесса, повышения результативности и эффективности обучения детей, обеспечения вариантности образования. </w:t>
      </w:r>
    </w:p>
    <w:p w:rsidR="00910187" w:rsidRPr="00910187" w:rsidRDefault="00910187" w:rsidP="00910187">
      <w:pPr>
        <w:ind w:firstLine="709"/>
        <w:jc w:val="both"/>
      </w:pPr>
      <w:r w:rsidRPr="00910187">
        <w:rPr>
          <w:noProof/>
        </w:rPr>
        <w:lastRenderedPageBreak/>
        <w:drawing>
          <wp:anchor distT="877824" distB="662305" distL="1882140" distR="701421" simplePos="0" relativeHeight="251659264" behindDoc="1" locked="0" layoutInCell="1" allowOverlap="1">
            <wp:simplePos x="0" y="0"/>
            <wp:positionH relativeFrom="margin">
              <wp:align>right</wp:align>
            </wp:positionH>
            <wp:positionV relativeFrom="paragraph">
              <wp:posOffset>504190</wp:posOffset>
            </wp:positionV>
            <wp:extent cx="6153150" cy="2792095"/>
            <wp:effectExtent l="0" t="0" r="0" b="0"/>
            <wp:wrapTight wrapText="bothSides">
              <wp:wrapPolygon edited="0">
                <wp:start x="6687" y="1916"/>
                <wp:lineTo x="5216" y="2358"/>
                <wp:lineTo x="2274" y="3832"/>
                <wp:lineTo x="2274" y="4569"/>
                <wp:lineTo x="1672" y="5453"/>
                <wp:lineTo x="869" y="6927"/>
                <wp:lineTo x="602" y="8253"/>
                <wp:lineTo x="669" y="11937"/>
                <wp:lineTo x="1137" y="14000"/>
                <wp:lineTo x="1204" y="14443"/>
                <wp:lineTo x="2207" y="16801"/>
                <wp:lineTo x="7624" y="17537"/>
                <wp:lineTo x="10031" y="17537"/>
                <wp:lineTo x="10833" y="17243"/>
                <wp:lineTo x="18791" y="16506"/>
                <wp:lineTo x="19661" y="16358"/>
                <wp:lineTo x="21266" y="14737"/>
                <wp:lineTo x="21399" y="10611"/>
                <wp:lineTo x="17855" y="9432"/>
                <wp:lineTo x="13976" y="9285"/>
                <wp:lineTo x="20998" y="8253"/>
                <wp:lineTo x="20998" y="7369"/>
                <wp:lineTo x="13441" y="6927"/>
                <wp:lineTo x="19126" y="6042"/>
                <wp:lineTo x="19059" y="5305"/>
                <wp:lineTo x="11636" y="4569"/>
                <wp:lineTo x="7289" y="1916"/>
                <wp:lineTo x="6687" y="1916"/>
              </wp:wrapPolygon>
            </wp:wrapTight>
            <wp:docPr id="1004" name="Объект 10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121DDD" w:rsidRDefault="00121DDD" w:rsidP="00910187">
      <w:pPr>
        <w:ind w:firstLine="709"/>
        <w:jc w:val="both"/>
      </w:pPr>
    </w:p>
    <w:p w:rsidR="00910187" w:rsidRPr="009D5819" w:rsidRDefault="00910187" w:rsidP="00910187">
      <w:pPr>
        <w:ind w:firstLine="709"/>
        <w:jc w:val="both"/>
        <w:rPr>
          <w:rFonts w:ascii="Times New Roman" w:hAnsi="Times New Roman"/>
          <w:sz w:val="24"/>
          <w:szCs w:val="24"/>
        </w:rPr>
      </w:pPr>
      <w:r w:rsidRPr="009D5819">
        <w:rPr>
          <w:rFonts w:ascii="Times New Roman" w:hAnsi="Times New Roman"/>
          <w:sz w:val="24"/>
          <w:szCs w:val="24"/>
        </w:rPr>
        <w:t>В 2020-2021 учебном году реализация образовательного процесса осуществляется в рамках шести направленностей:</w:t>
      </w:r>
    </w:p>
    <w:p w:rsidR="00910187" w:rsidRPr="009D5819" w:rsidRDefault="00910187" w:rsidP="00910187">
      <w:pPr>
        <w:jc w:val="center"/>
        <w:rPr>
          <w:rFonts w:ascii="Times New Roman" w:hAnsi="Times New Roman"/>
          <w:sz w:val="24"/>
          <w:szCs w:val="24"/>
        </w:rPr>
      </w:pPr>
      <w:r w:rsidRPr="009D5819">
        <w:rPr>
          <w:rFonts w:ascii="Times New Roman" w:hAnsi="Times New Roman"/>
          <w:sz w:val="24"/>
          <w:szCs w:val="24"/>
        </w:rPr>
        <w:t>Количество объединений по направленностям</w:t>
      </w:r>
    </w:p>
    <w:tbl>
      <w:tblPr>
        <w:tblW w:w="99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1"/>
        <w:gridCol w:w="1701"/>
        <w:gridCol w:w="1559"/>
        <w:gridCol w:w="1559"/>
        <w:gridCol w:w="1701"/>
      </w:tblGrid>
      <w:tr w:rsidR="00910187" w:rsidRPr="009D5819" w:rsidTr="006D2D3E">
        <w:tc>
          <w:tcPr>
            <w:tcW w:w="3431" w:type="dxa"/>
          </w:tcPr>
          <w:p w:rsidR="00910187" w:rsidRPr="006D2D3E" w:rsidRDefault="00910187" w:rsidP="006D2D3E">
            <w:pPr>
              <w:tabs>
                <w:tab w:val="center" w:pos="4677"/>
                <w:tab w:val="right" w:pos="9355"/>
              </w:tabs>
              <w:spacing w:after="0" w:line="240" w:lineRule="auto"/>
              <w:jc w:val="both"/>
              <w:rPr>
                <w:rFonts w:ascii="Times New Roman" w:hAnsi="Times New Roman"/>
                <w:sz w:val="24"/>
                <w:szCs w:val="24"/>
              </w:rPr>
            </w:pPr>
            <w:r w:rsidRPr="006D2D3E">
              <w:rPr>
                <w:rFonts w:ascii="Times New Roman" w:hAnsi="Times New Roman"/>
                <w:sz w:val="24"/>
                <w:szCs w:val="24"/>
              </w:rPr>
              <w:t>Направленность</w:t>
            </w:r>
          </w:p>
        </w:tc>
        <w:tc>
          <w:tcPr>
            <w:tcW w:w="1701"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 xml:space="preserve">2017-2018 </w:t>
            </w:r>
            <w:proofErr w:type="spellStart"/>
            <w:r w:rsidRPr="006D2D3E">
              <w:rPr>
                <w:rFonts w:ascii="Times New Roman" w:hAnsi="Times New Roman"/>
                <w:sz w:val="24"/>
                <w:szCs w:val="24"/>
              </w:rPr>
              <w:t>уч.г</w:t>
            </w:r>
            <w:proofErr w:type="spellEnd"/>
            <w:r w:rsidRPr="006D2D3E">
              <w:rPr>
                <w:rFonts w:ascii="Times New Roman" w:hAnsi="Times New Roman"/>
                <w:sz w:val="24"/>
                <w:szCs w:val="24"/>
              </w:rPr>
              <w:t>.</w:t>
            </w:r>
          </w:p>
        </w:tc>
        <w:tc>
          <w:tcPr>
            <w:tcW w:w="1559"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 xml:space="preserve">2018-2019 </w:t>
            </w:r>
            <w:proofErr w:type="spellStart"/>
            <w:r w:rsidRPr="006D2D3E">
              <w:rPr>
                <w:rFonts w:ascii="Times New Roman" w:hAnsi="Times New Roman"/>
                <w:sz w:val="24"/>
                <w:szCs w:val="24"/>
              </w:rPr>
              <w:t>уч.г</w:t>
            </w:r>
            <w:proofErr w:type="spellEnd"/>
            <w:r w:rsidRPr="006D2D3E">
              <w:rPr>
                <w:rFonts w:ascii="Times New Roman" w:hAnsi="Times New Roman"/>
                <w:sz w:val="24"/>
                <w:szCs w:val="24"/>
              </w:rPr>
              <w:t>.</w:t>
            </w:r>
          </w:p>
        </w:tc>
        <w:tc>
          <w:tcPr>
            <w:tcW w:w="1559"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 xml:space="preserve">2019-2020 </w:t>
            </w:r>
            <w:proofErr w:type="spellStart"/>
            <w:r w:rsidRPr="006D2D3E">
              <w:rPr>
                <w:rFonts w:ascii="Times New Roman" w:hAnsi="Times New Roman"/>
                <w:sz w:val="24"/>
                <w:szCs w:val="24"/>
              </w:rPr>
              <w:t>уч.г</w:t>
            </w:r>
            <w:proofErr w:type="spellEnd"/>
            <w:r w:rsidRPr="006D2D3E">
              <w:rPr>
                <w:rFonts w:ascii="Times New Roman" w:hAnsi="Times New Roman"/>
                <w:sz w:val="24"/>
                <w:szCs w:val="24"/>
              </w:rPr>
              <w:t>.</w:t>
            </w:r>
          </w:p>
        </w:tc>
        <w:tc>
          <w:tcPr>
            <w:tcW w:w="1701"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 xml:space="preserve">2020-2021 </w:t>
            </w:r>
            <w:proofErr w:type="spellStart"/>
            <w:r w:rsidRPr="006D2D3E">
              <w:rPr>
                <w:rFonts w:ascii="Times New Roman" w:hAnsi="Times New Roman"/>
                <w:sz w:val="24"/>
                <w:szCs w:val="24"/>
              </w:rPr>
              <w:t>уч</w:t>
            </w:r>
            <w:proofErr w:type="gramStart"/>
            <w:r w:rsidRPr="006D2D3E">
              <w:rPr>
                <w:rFonts w:ascii="Times New Roman" w:hAnsi="Times New Roman"/>
                <w:sz w:val="24"/>
                <w:szCs w:val="24"/>
              </w:rPr>
              <w:t>.г</w:t>
            </w:r>
            <w:proofErr w:type="gramEnd"/>
            <w:r w:rsidRPr="006D2D3E">
              <w:rPr>
                <w:rFonts w:ascii="Times New Roman" w:hAnsi="Times New Roman"/>
                <w:sz w:val="24"/>
                <w:szCs w:val="24"/>
              </w:rPr>
              <w:t>од</w:t>
            </w:r>
            <w:proofErr w:type="spellEnd"/>
          </w:p>
        </w:tc>
      </w:tr>
      <w:tr w:rsidR="00910187" w:rsidRPr="009D5819" w:rsidTr="006D2D3E">
        <w:tc>
          <w:tcPr>
            <w:tcW w:w="3431" w:type="dxa"/>
          </w:tcPr>
          <w:p w:rsidR="00910187" w:rsidRPr="006D2D3E" w:rsidRDefault="00910187" w:rsidP="006D2D3E">
            <w:pPr>
              <w:tabs>
                <w:tab w:val="center" w:pos="4677"/>
                <w:tab w:val="right" w:pos="9355"/>
              </w:tabs>
              <w:spacing w:after="0" w:line="240" w:lineRule="auto"/>
              <w:jc w:val="both"/>
              <w:rPr>
                <w:rFonts w:ascii="Times New Roman" w:hAnsi="Times New Roman"/>
                <w:sz w:val="24"/>
                <w:szCs w:val="24"/>
              </w:rPr>
            </w:pPr>
            <w:r w:rsidRPr="006D2D3E">
              <w:rPr>
                <w:rFonts w:ascii="Times New Roman" w:hAnsi="Times New Roman"/>
                <w:sz w:val="24"/>
                <w:szCs w:val="24"/>
              </w:rPr>
              <w:t>Художественная</w:t>
            </w:r>
          </w:p>
        </w:tc>
        <w:tc>
          <w:tcPr>
            <w:tcW w:w="1701"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14</w:t>
            </w:r>
          </w:p>
        </w:tc>
        <w:tc>
          <w:tcPr>
            <w:tcW w:w="1559"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13</w:t>
            </w:r>
          </w:p>
        </w:tc>
        <w:tc>
          <w:tcPr>
            <w:tcW w:w="1559"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12</w:t>
            </w:r>
          </w:p>
        </w:tc>
        <w:tc>
          <w:tcPr>
            <w:tcW w:w="1701"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13</w:t>
            </w:r>
          </w:p>
        </w:tc>
      </w:tr>
      <w:tr w:rsidR="00910187" w:rsidRPr="009D5819" w:rsidTr="006D2D3E">
        <w:tc>
          <w:tcPr>
            <w:tcW w:w="3431" w:type="dxa"/>
          </w:tcPr>
          <w:p w:rsidR="00910187" w:rsidRPr="006D2D3E" w:rsidRDefault="00910187" w:rsidP="006D2D3E">
            <w:pPr>
              <w:tabs>
                <w:tab w:val="center" w:pos="4677"/>
                <w:tab w:val="right" w:pos="9355"/>
              </w:tabs>
              <w:spacing w:after="0" w:line="240" w:lineRule="auto"/>
              <w:jc w:val="both"/>
              <w:rPr>
                <w:rFonts w:ascii="Times New Roman" w:hAnsi="Times New Roman"/>
                <w:sz w:val="24"/>
                <w:szCs w:val="24"/>
              </w:rPr>
            </w:pPr>
            <w:r w:rsidRPr="006D2D3E">
              <w:rPr>
                <w:rFonts w:ascii="Times New Roman" w:hAnsi="Times New Roman"/>
                <w:sz w:val="24"/>
                <w:szCs w:val="24"/>
              </w:rPr>
              <w:t>Социально-гуманитарная</w:t>
            </w:r>
          </w:p>
        </w:tc>
        <w:tc>
          <w:tcPr>
            <w:tcW w:w="1701"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1</w:t>
            </w:r>
          </w:p>
        </w:tc>
        <w:tc>
          <w:tcPr>
            <w:tcW w:w="1559"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3</w:t>
            </w:r>
          </w:p>
        </w:tc>
        <w:tc>
          <w:tcPr>
            <w:tcW w:w="1559"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3</w:t>
            </w:r>
          </w:p>
        </w:tc>
        <w:tc>
          <w:tcPr>
            <w:tcW w:w="1701"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2</w:t>
            </w:r>
          </w:p>
        </w:tc>
      </w:tr>
      <w:tr w:rsidR="00910187" w:rsidRPr="009D5819" w:rsidTr="006D2D3E">
        <w:tc>
          <w:tcPr>
            <w:tcW w:w="3431" w:type="dxa"/>
          </w:tcPr>
          <w:p w:rsidR="00910187" w:rsidRPr="006D2D3E" w:rsidRDefault="00910187" w:rsidP="006D2D3E">
            <w:pPr>
              <w:tabs>
                <w:tab w:val="center" w:pos="4677"/>
                <w:tab w:val="right" w:pos="9355"/>
              </w:tabs>
              <w:spacing w:after="0" w:line="240" w:lineRule="auto"/>
              <w:jc w:val="both"/>
              <w:rPr>
                <w:rFonts w:ascii="Times New Roman" w:hAnsi="Times New Roman"/>
                <w:sz w:val="24"/>
                <w:szCs w:val="24"/>
              </w:rPr>
            </w:pPr>
            <w:r w:rsidRPr="006D2D3E">
              <w:rPr>
                <w:rFonts w:ascii="Times New Roman" w:hAnsi="Times New Roman"/>
                <w:sz w:val="24"/>
                <w:szCs w:val="24"/>
              </w:rPr>
              <w:t>Техническая</w:t>
            </w:r>
          </w:p>
        </w:tc>
        <w:tc>
          <w:tcPr>
            <w:tcW w:w="1701"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12</w:t>
            </w:r>
          </w:p>
        </w:tc>
        <w:tc>
          <w:tcPr>
            <w:tcW w:w="1559"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12</w:t>
            </w:r>
          </w:p>
        </w:tc>
        <w:tc>
          <w:tcPr>
            <w:tcW w:w="1559"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12</w:t>
            </w:r>
          </w:p>
        </w:tc>
        <w:tc>
          <w:tcPr>
            <w:tcW w:w="1701" w:type="dxa"/>
          </w:tcPr>
          <w:p w:rsidR="00910187" w:rsidRPr="006D2D3E" w:rsidRDefault="004559CF"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9</w:t>
            </w:r>
          </w:p>
        </w:tc>
      </w:tr>
      <w:tr w:rsidR="00910187" w:rsidRPr="009D5819" w:rsidTr="006D2D3E">
        <w:tc>
          <w:tcPr>
            <w:tcW w:w="3431" w:type="dxa"/>
          </w:tcPr>
          <w:p w:rsidR="00910187" w:rsidRPr="006D2D3E" w:rsidRDefault="00910187" w:rsidP="006D2D3E">
            <w:pPr>
              <w:tabs>
                <w:tab w:val="center" w:pos="4677"/>
                <w:tab w:val="right" w:pos="9355"/>
              </w:tabs>
              <w:spacing w:after="0" w:line="240" w:lineRule="auto"/>
              <w:jc w:val="both"/>
              <w:rPr>
                <w:rFonts w:ascii="Times New Roman" w:hAnsi="Times New Roman"/>
                <w:sz w:val="24"/>
                <w:szCs w:val="24"/>
              </w:rPr>
            </w:pPr>
            <w:r w:rsidRPr="006D2D3E">
              <w:rPr>
                <w:rFonts w:ascii="Times New Roman" w:hAnsi="Times New Roman"/>
                <w:sz w:val="24"/>
                <w:szCs w:val="24"/>
              </w:rPr>
              <w:t>Физкультурно-спортивная</w:t>
            </w:r>
          </w:p>
        </w:tc>
        <w:tc>
          <w:tcPr>
            <w:tcW w:w="1701"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4</w:t>
            </w:r>
          </w:p>
        </w:tc>
        <w:tc>
          <w:tcPr>
            <w:tcW w:w="1559"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3</w:t>
            </w:r>
          </w:p>
        </w:tc>
        <w:tc>
          <w:tcPr>
            <w:tcW w:w="1559"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2</w:t>
            </w:r>
          </w:p>
        </w:tc>
        <w:tc>
          <w:tcPr>
            <w:tcW w:w="1701"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2</w:t>
            </w:r>
          </w:p>
        </w:tc>
      </w:tr>
      <w:tr w:rsidR="00910187" w:rsidRPr="009D5819" w:rsidTr="006D2D3E">
        <w:tc>
          <w:tcPr>
            <w:tcW w:w="3431" w:type="dxa"/>
          </w:tcPr>
          <w:p w:rsidR="00910187" w:rsidRPr="006D2D3E" w:rsidRDefault="00910187" w:rsidP="006D2D3E">
            <w:pPr>
              <w:tabs>
                <w:tab w:val="center" w:pos="4677"/>
                <w:tab w:val="right" w:pos="9355"/>
              </w:tabs>
              <w:spacing w:after="0" w:line="240" w:lineRule="auto"/>
              <w:jc w:val="both"/>
              <w:rPr>
                <w:rFonts w:ascii="Times New Roman" w:hAnsi="Times New Roman"/>
                <w:sz w:val="24"/>
                <w:szCs w:val="24"/>
              </w:rPr>
            </w:pPr>
            <w:r w:rsidRPr="006D2D3E">
              <w:rPr>
                <w:rFonts w:ascii="Times New Roman" w:hAnsi="Times New Roman"/>
                <w:sz w:val="24"/>
                <w:szCs w:val="24"/>
              </w:rPr>
              <w:t>Туристско-краеведческая</w:t>
            </w:r>
          </w:p>
        </w:tc>
        <w:tc>
          <w:tcPr>
            <w:tcW w:w="1701"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1</w:t>
            </w:r>
          </w:p>
        </w:tc>
        <w:tc>
          <w:tcPr>
            <w:tcW w:w="1559"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1</w:t>
            </w:r>
          </w:p>
        </w:tc>
        <w:tc>
          <w:tcPr>
            <w:tcW w:w="1559"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1</w:t>
            </w:r>
          </w:p>
        </w:tc>
        <w:tc>
          <w:tcPr>
            <w:tcW w:w="1701"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2</w:t>
            </w:r>
          </w:p>
        </w:tc>
      </w:tr>
      <w:tr w:rsidR="00910187" w:rsidRPr="009D5819" w:rsidTr="006D2D3E">
        <w:tc>
          <w:tcPr>
            <w:tcW w:w="3431" w:type="dxa"/>
          </w:tcPr>
          <w:p w:rsidR="00910187" w:rsidRPr="006D2D3E" w:rsidRDefault="00910187" w:rsidP="006D2D3E">
            <w:pPr>
              <w:tabs>
                <w:tab w:val="center" w:pos="4677"/>
                <w:tab w:val="right" w:pos="9355"/>
              </w:tabs>
              <w:spacing w:after="0" w:line="240" w:lineRule="auto"/>
              <w:jc w:val="both"/>
              <w:rPr>
                <w:rFonts w:ascii="Times New Roman" w:hAnsi="Times New Roman"/>
                <w:sz w:val="24"/>
                <w:szCs w:val="24"/>
              </w:rPr>
            </w:pPr>
            <w:r w:rsidRPr="006D2D3E">
              <w:rPr>
                <w:rFonts w:ascii="Times New Roman" w:hAnsi="Times New Roman"/>
                <w:sz w:val="24"/>
                <w:szCs w:val="24"/>
              </w:rPr>
              <w:t xml:space="preserve">Естественнонаучная </w:t>
            </w:r>
          </w:p>
        </w:tc>
        <w:tc>
          <w:tcPr>
            <w:tcW w:w="1701"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p>
        </w:tc>
        <w:tc>
          <w:tcPr>
            <w:tcW w:w="1559"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p>
        </w:tc>
        <w:tc>
          <w:tcPr>
            <w:tcW w:w="1559"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p>
        </w:tc>
        <w:tc>
          <w:tcPr>
            <w:tcW w:w="1701"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2</w:t>
            </w:r>
          </w:p>
        </w:tc>
      </w:tr>
      <w:tr w:rsidR="00910187" w:rsidRPr="009D5819" w:rsidTr="006D2D3E">
        <w:tc>
          <w:tcPr>
            <w:tcW w:w="3431" w:type="dxa"/>
          </w:tcPr>
          <w:p w:rsidR="00910187" w:rsidRPr="006D2D3E" w:rsidRDefault="00910187" w:rsidP="006D2D3E">
            <w:pPr>
              <w:tabs>
                <w:tab w:val="center" w:pos="4677"/>
                <w:tab w:val="right" w:pos="9355"/>
              </w:tabs>
              <w:spacing w:after="0" w:line="240" w:lineRule="auto"/>
              <w:jc w:val="both"/>
              <w:rPr>
                <w:rFonts w:ascii="Times New Roman" w:hAnsi="Times New Roman"/>
                <w:sz w:val="24"/>
                <w:szCs w:val="24"/>
              </w:rPr>
            </w:pPr>
          </w:p>
        </w:tc>
        <w:tc>
          <w:tcPr>
            <w:tcW w:w="1701" w:type="dxa"/>
          </w:tcPr>
          <w:p w:rsidR="00910187" w:rsidRPr="006D2D3E" w:rsidRDefault="0016540F"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fldChar w:fldCharType="begin"/>
            </w:r>
            <w:r w:rsidR="00910187" w:rsidRPr="006D2D3E">
              <w:rPr>
                <w:rFonts w:ascii="Times New Roman" w:hAnsi="Times New Roman"/>
                <w:sz w:val="24"/>
                <w:szCs w:val="24"/>
              </w:rPr>
              <w:instrText xml:space="preserve"> =SUM(ABOVE) </w:instrText>
            </w:r>
            <w:r w:rsidRPr="006D2D3E">
              <w:rPr>
                <w:rFonts w:ascii="Times New Roman" w:hAnsi="Times New Roman"/>
                <w:sz w:val="24"/>
                <w:szCs w:val="24"/>
              </w:rPr>
              <w:fldChar w:fldCharType="separate"/>
            </w:r>
            <w:r w:rsidR="00910187" w:rsidRPr="006D2D3E">
              <w:rPr>
                <w:rFonts w:ascii="Times New Roman" w:hAnsi="Times New Roman"/>
                <w:noProof/>
                <w:sz w:val="24"/>
                <w:szCs w:val="24"/>
              </w:rPr>
              <w:t>32</w:t>
            </w:r>
            <w:r w:rsidRPr="006D2D3E">
              <w:rPr>
                <w:rFonts w:ascii="Times New Roman" w:hAnsi="Times New Roman"/>
                <w:noProof/>
                <w:sz w:val="24"/>
                <w:szCs w:val="24"/>
              </w:rPr>
              <w:fldChar w:fldCharType="end"/>
            </w:r>
          </w:p>
        </w:tc>
        <w:tc>
          <w:tcPr>
            <w:tcW w:w="1559" w:type="dxa"/>
          </w:tcPr>
          <w:p w:rsidR="00910187" w:rsidRPr="006D2D3E" w:rsidRDefault="0016540F"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fldChar w:fldCharType="begin"/>
            </w:r>
            <w:r w:rsidR="00910187" w:rsidRPr="006D2D3E">
              <w:rPr>
                <w:rFonts w:ascii="Times New Roman" w:hAnsi="Times New Roman"/>
                <w:sz w:val="24"/>
                <w:szCs w:val="24"/>
              </w:rPr>
              <w:instrText xml:space="preserve"> =SUM(ABOVE) </w:instrText>
            </w:r>
            <w:r w:rsidRPr="006D2D3E">
              <w:rPr>
                <w:rFonts w:ascii="Times New Roman" w:hAnsi="Times New Roman"/>
                <w:sz w:val="24"/>
                <w:szCs w:val="24"/>
              </w:rPr>
              <w:fldChar w:fldCharType="separate"/>
            </w:r>
            <w:r w:rsidR="00910187" w:rsidRPr="006D2D3E">
              <w:rPr>
                <w:rFonts w:ascii="Times New Roman" w:hAnsi="Times New Roman"/>
                <w:noProof/>
                <w:sz w:val="24"/>
                <w:szCs w:val="24"/>
              </w:rPr>
              <w:t>32</w:t>
            </w:r>
            <w:r w:rsidRPr="006D2D3E">
              <w:rPr>
                <w:rFonts w:ascii="Times New Roman" w:hAnsi="Times New Roman"/>
                <w:noProof/>
                <w:sz w:val="24"/>
                <w:szCs w:val="24"/>
              </w:rPr>
              <w:fldChar w:fldCharType="end"/>
            </w:r>
          </w:p>
        </w:tc>
        <w:tc>
          <w:tcPr>
            <w:tcW w:w="1559" w:type="dxa"/>
          </w:tcPr>
          <w:p w:rsidR="00910187" w:rsidRPr="006D2D3E" w:rsidRDefault="0016540F"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fldChar w:fldCharType="begin"/>
            </w:r>
            <w:r w:rsidR="00910187" w:rsidRPr="006D2D3E">
              <w:rPr>
                <w:rFonts w:ascii="Times New Roman" w:hAnsi="Times New Roman"/>
                <w:sz w:val="24"/>
                <w:szCs w:val="24"/>
              </w:rPr>
              <w:instrText xml:space="preserve"> =SUM(ABOVE) </w:instrText>
            </w:r>
            <w:r w:rsidRPr="006D2D3E">
              <w:rPr>
                <w:rFonts w:ascii="Times New Roman" w:hAnsi="Times New Roman"/>
                <w:sz w:val="24"/>
                <w:szCs w:val="24"/>
              </w:rPr>
              <w:fldChar w:fldCharType="separate"/>
            </w:r>
            <w:r w:rsidR="00910187" w:rsidRPr="006D2D3E">
              <w:rPr>
                <w:rFonts w:ascii="Times New Roman" w:hAnsi="Times New Roman"/>
                <w:noProof/>
                <w:sz w:val="24"/>
                <w:szCs w:val="24"/>
              </w:rPr>
              <w:t>30</w:t>
            </w:r>
            <w:r w:rsidRPr="006D2D3E">
              <w:rPr>
                <w:rFonts w:ascii="Times New Roman" w:hAnsi="Times New Roman"/>
                <w:noProof/>
                <w:sz w:val="24"/>
                <w:szCs w:val="24"/>
              </w:rPr>
              <w:fldChar w:fldCharType="end"/>
            </w:r>
          </w:p>
        </w:tc>
        <w:tc>
          <w:tcPr>
            <w:tcW w:w="1701"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3</w:t>
            </w:r>
            <w:r w:rsidR="004559CF" w:rsidRPr="006D2D3E">
              <w:rPr>
                <w:rFonts w:ascii="Times New Roman" w:hAnsi="Times New Roman"/>
                <w:sz w:val="24"/>
                <w:szCs w:val="24"/>
              </w:rPr>
              <w:t>0</w:t>
            </w:r>
          </w:p>
        </w:tc>
      </w:tr>
    </w:tbl>
    <w:p w:rsidR="00910187" w:rsidRPr="00121DDD" w:rsidRDefault="00910187" w:rsidP="00910187">
      <w:pPr>
        <w:ind w:firstLine="709"/>
        <w:jc w:val="both"/>
        <w:rPr>
          <w:rFonts w:ascii="Times New Roman" w:hAnsi="Times New Roman"/>
        </w:rPr>
      </w:pPr>
    </w:p>
    <w:p w:rsidR="00910187" w:rsidRPr="006D2D3E" w:rsidRDefault="00910187" w:rsidP="00910187">
      <w:pPr>
        <w:ind w:firstLine="360"/>
        <w:jc w:val="both"/>
        <w:rPr>
          <w:rFonts w:ascii="Times New Roman" w:hAnsi="Times New Roman"/>
          <w:sz w:val="24"/>
          <w:szCs w:val="24"/>
        </w:rPr>
      </w:pPr>
      <w:proofErr w:type="gramStart"/>
      <w:r w:rsidRPr="006D2D3E">
        <w:rPr>
          <w:rFonts w:ascii="Times New Roman" w:hAnsi="Times New Roman"/>
          <w:sz w:val="24"/>
          <w:szCs w:val="24"/>
        </w:rPr>
        <w:t>Художественная направленность представлена детскими объединениями: школа дизайна одежды «</w:t>
      </w:r>
      <w:proofErr w:type="spellStart"/>
      <w:r w:rsidRPr="006D2D3E">
        <w:rPr>
          <w:rFonts w:ascii="Times New Roman" w:hAnsi="Times New Roman"/>
          <w:sz w:val="24"/>
          <w:szCs w:val="24"/>
        </w:rPr>
        <w:t>Моделина</w:t>
      </w:r>
      <w:proofErr w:type="spellEnd"/>
      <w:r w:rsidRPr="006D2D3E">
        <w:rPr>
          <w:rFonts w:ascii="Times New Roman" w:hAnsi="Times New Roman"/>
          <w:sz w:val="24"/>
          <w:szCs w:val="24"/>
        </w:rPr>
        <w:t>», Модельное агентство; творческая мастерская «Фантазия»; Изостудия; вокально-инструментальный ансамбль «Живой звук»; «Северные мастера»;  студия восточного танца «Самира», театральная студия «Егоза», танцевальная студия «Лимонад», студия парикмахерского искусства «Персона», «</w:t>
      </w:r>
      <w:proofErr w:type="spellStart"/>
      <w:r w:rsidRPr="006D2D3E">
        <w:rPr>
          <w:rFonts w:ascii="Times New Roman" w:hAnsi="Times New Roman"/>
          <w:sz w:val="24"/>
          <w:szCs w:val="24"/>
        </w:rPr>
        <w:t>Бумагопластика</w:t>
      </w:r>
      <w:proofErr w:type="spellEnd"/>
      <w:r w:rsidRPr="006D2D3E">
        <w:rPr>
          <w:rFonts w:ascii="Times New Roman" w:hAnsi="Times New Roman"/>
          <w:sz w:val="24"/>
          <w:szCs w:val="24"/>
        </w:rPr>
        <w:t>», танцевальная студия «</w:t>
      </w:r>
      <w:proofErr w:type="spellStart"/>
      <w:r w:rsidRPr="006D2D3E">
        <w:rPr>
          <w:rFonts w:ascii="Times New Roman" w:hAnsi="Times New Roman"/>
          <w:sz w:val="24"/>
          <w:szCs w:val="24"/>
        </w:rPr>
        <w:t>Суок</w:t>
      </w:r>
      <w:proofErr w:type="spellEnd"/>
      <w:r w:rsidRPr="006D2D3E">
        <w:rPr>
          <w:rFonts w:ascii="Times New Roman" w:hAnsi="Times New Roman"/>
          <w:sz w:val="24"/>
          <w:szCs w:val="24"/>
        </w:rPr>
        <w:t>», вокально-хоровая студия.</w:t>
      </w:r>
      <w:proofErr w:type="gramEnd"/>
    </w:p>
    <w:p w:rsidR="00910187" w:rsidRPr="006D2D3E" w:rsidRDefault="00910187" w:rsidP="00910187">
      <w:pPr>
        <w:ind w:firstLine="360"/>
        <w:jc w:val="both"/>
        <w:rPr>
          <w:rFonts w:ascii="Times New Roman" w:hAnsi="Times New Roman"/>
          <w:sz w:val="24"/>
          <w:szCs w:val="24"/>
        </w:rPr>
      </w:pPr>
      <w:r w:rsidRPr="006D2D3E">
        <w:rPr>
          <w:rFonts w:ascii="Times New Roman" w:hAnsi="Times New Roman"/>
          <w:sz w:val="24"/>
          <w:szCs w:val="24"/>
        </w:rPr>
        <w:t>Физкультурно-спортивная направленность: «Борец29», «Шахматный клуб».</w:t>
      </w:r>
    </w:p>
    <w:p w:rsidR="00121DDD" w:rsidRPr="006D2D3E" w:rsidRDefault="00910187" w:rsidP="00910187">
      <w:pPr>
        <w:ind w:firstLine="360"/>
        <w:jc w:val="both"/>
        <w:rPr>
          <w:rFonts w:ascii="Times New Roman" w:hAnsi="Times New Roman"/>
          <w:sz w:val="24"/>
          <w:szCs w:val="24"/>
        </w:rPr>
      </w:pPr>
      <w:r w:rsidRPr="006D2D3E">
        <w:rPr>
          <w:rFonts w:ascii="Times New Roman" w:hAnsi="Times New Roman"/>
          <w:sz w:val="24"/>
          <w:szCs w:val="24"/>
        </w:rPr>
        <w:t xml:space="preserve"> Техническая: «</w:t>
      </w:r>
      <w:proofErr w:type="spellStart"/>
      <w:r w:rsidRPr="006D2D3E">
        <w:rPr>
          <w:rFonts w:ascii="Times New Roman" w:hAnsi="Times New Roman"/>
          <w:sz w:val="24"/>
          <w:szCs w:val="24"/>
        </w:rPr>
        <w:t>Радиоконструирование</w:t>
      </w:r>
      <w:proofErr w:type="spellEnd"/>
      <w:r w:rsidRPr="006D2D3E">
        <w:rPr>
          <w:rFonts w:ascii="Times New Roman" w:hAnsi="Times New Roman"/>
          <w:sz w:val="24"/>
          <w:szCs w:val="24"/>
        </w:rPr>
        <w:t>», «Радиосвязь и электроника», «Робототехника», «Картинг», «Судомодельная»,  «</w:t>
      </w:r>
      <w:proofErr w:type="spellStart"/>
      <w:r w:rsidRPr="006D2D3E">
        <w:rPr>
          <w:rFonts w:ascii="Times New Roman" w:hAnsi="Times New Roman"/>
          <w:sz w:val="24"/>
          <w:szCs w:val="24"/>
        </w:rPr>
        <w:t>Автотрассовая</w:t>
      </w:r>
      <w:proofErr w:type="spellEnd"/>
      <w:r w:rsidRPr="006D2D3E">
        <w:rPr>
          <w:rFonts w:ascii="Times New Roman" w:hAnsi="Times New Roman"/>
          <w:sz w:val="24"/>
          <w:szCs w:val="24"/>
        </w:rPr>
        <w:t>», «Авиамодельная»,  «</w:t>
      </w:r>
      <w:proofErr w:type="spellStart"/>
      <w:r w:rsidRPr="006D2D3E">
        <w:rPr>
          <w:rFonts w:ascii="Times New Roman" w:hAnsi="Times New Roman"/>
          <w:sz w:val="24"/>
          <w:szCs w:val="24"/>
        </w:rPr>
        <w:t>Ракетомодельная</w:t>
      </w:r>
      <w:proofErr w:type="spellEnd"/>
      <w:r w:rsidRPr="006D2D3E">
        <w:rPr>
          <w:rFonts w:ascii="Times New Roman" w:hAnsi="Times New Roman"/>
          <w:sz w:val="24"/>
          <w:szCs w:val="24"/>
        </w:rPr>
        <w:t xml:space="preserve">» секции, </w:t>
      </w:r>
      <w:bookmarkStart w:id="6" w:name="_Hlk93304847"/>
      <w:r w:rsidRPr="006D2D3E">
        <w:rPr>
          <w:rFonts w:ascii="Times New Roman" w:hAnsi="Times New Roman"/>
          <w:sz w:val="24"/>
          <w:szCs w:val="24"/>
        </w:rPr>
        <w:t>«3D-</w:t>
      </w:r>
      <w:r w:rsidR="00121DDD" w:rsidRPr="006D2D3E">
        <w:rPr>
          <w:rFonts w:ascii="Times New Roman" w:hAnsi="Times New Roman"/>
          <w:sz w:val="24"/>
          <w:szCs w:val="24"/>
        </w:rPr>
        <w:t>моделирование</w:t>
      </w:r>
      <w:r w:rsidRPr="006D2D3E">
        <w:rPr>
          <w:rFonts w:ascii="Times New Roman" w:hAnsi="Times New Roman"/>
          <w:sz w:val="24"/>
          <w:szCs w:val="24"/>
        </w:rPr>
        <w:t>»</w:t>
      </w:r>
      <w:bookmarkEnd w:id="6"/>
      <w:r w:rsidR="004559CF" w:rsidRPr="006D2D3E">
        <w:rPr>
          <w:rFonts w:ascii="Times New Roman" w:hAnsi="Times New Roman"/>
          <w:sz w:val="24"/>
          <w:szCs w:val="24"/>
        </w:rPr>
        <w:t>.</w:t>
      </w:r>
    </w:p>
    <w:p w:rsidR="00910187" w:rsidRPr="006D2D3E" w:rsidRDefault="00910187" w:rsidP="00910187">
      <w:pPr>
        <w:ind w:firstLine="360"/>
        <w:jc w:val="both"/>
        <w:rPr>
          <w:rFonts w:ascii="Times New Roman" w:hAnsi="Times New Roman"/>
          <w:sz w:val="24"/>
          <w:szCs w:val="24"/>
        </w:rPr>
      </w:pPr>
      <w:r w:rsidRPr="006D2D3E">
        <w:rPr>
          <w:rFonts w:ascii="Times New Roman" w:hAnsi="Times New Roman"/>
          <w:sz w:val="24"/>
          <w:szCs w:val="24"/>
        </w:rPr>
        <w:t>Социально-гуманитарная: английский язык, журналистика.</w:t>
      </w:r>
    </w:p>
    <w:p w:rsidR="00910187" w:rsidRPr="006D2D3E" w:rsidRDefault="00910187" w:rsidP="00910187">
      <w:pPr>
        <w:ind w:firstLine="360"/>
        <w:jc w:val="both"/>
        <w:rPr>
          <w:rFonts w:ascii="Times New Roman" w:hAnsi="Times New Roman"/>
          <w:sz w:val="24"/>
          <w:szCs w:val="24"/>
        </w:rPr>
      </w:pPr>
      <w:r w:rsidRPr="006D2D3E">
        <w:rPr>
          <w:rFonts w:ascii="Times New Roman" w:hAnsi="Times New Roman"/>
          <w:sz w:val="24"/>
          <w:szCs w:val="24"/>
        </w:rPr>
        <w:t>Туристско-краеведческая: «Клуб любителей природы», Увлекательное путешествие по Архангельской области.</w:t>
      </w:r>
    </w:p>
    <w:p w:rsidR="00910187" w:rsidRPr="006D2D3E" w:rsidRDefault="00910187" w:rsidP="00910187">
      <w:pPr>
        <w:ind w:firstLine="360"/>
        <w:jc w:val="both"/>
        <w:rPr>
          <w:rFonts w:ascii="Times New Roman" w:hAnsi="Times New Roman"/>
          <w:sz w:val="24"/>
          <w:szCs w:val="24"/>
        </w:rPr>
      </w:pPr>
      <w:r w:rsidRPr="006D2D3E">
        <w:rPr>
          <w:rFonts w:ascii="Times New Roman" w:hAnsi="Times New Roman"/>
          <w:sz w:val="24"/>
          <w:szCs w:val="24"/>
        </w:rPr>
        <w:t xml:space="preserve"> Естественнонаучная: «Математическое моделирование», «Хочу все знать».</w:t>
      </w:r>
    </w:p>
    <w:p w:rsidR="00910187" w:rsidRPr="006D2D3E" w:rsidRDefault="00910187" w:rsidP="00EB3979">
      <w:pPr>
        <w:ind w:firstLine="709"/>
        <w:jc w:val="center"/>
        <w:rPr>
          <w:rFonts w:ascii="Times New Roman" w:hAnsi="Times New Roman"/>
          <w:b/>
          <w:sz w:val="24"/>
          <w:szCs w:val="24"/>
        </w:rPr>
      </w:pPr>
      <w:r w:rsidRPr="006D2D3E">
        <w:rPr>
          <w:rFonts w:ascii="Times New Roman" w:hAnsi="Times New Roman"/>
          <w:b/>
          <w:sz w:val="24"/>
          <w:szCs w:val="24"/>
        </w:rPr>
        <w:t>Характеристика контингента обучающихся</w:t>
      </w:r>
    </w:p>
    <w:p w:rsidR="00910187" w:rsidRPr="006D2D3E" w:rsidRDefault="00910187" w:rsidP="00910187">
      <w:pPr>
        <w:ind w:firstLine="709"/>
        <w:rPr>
          <w:rFonts w:ascii="Times New Roman" w:hAnsi="Times New Roman"/>
          <w:sz w:val="24"/>
          <w:szCs w:val="24"/>
        </w:rPr>
      </w:pPr>
      <w:r w:rsidRPr="006D2D3E">
        <w:rPr>
          <w:rFonts w:ascii="Times New Roman" w:hAnsi="Times New Roman"/>
          <w:sz w:val="24"/>
          <w:szCs w:val="24"/>
        </w:rPr>
        <w:t>На конец 2020/2021 учебного года контингент обучающихся учреждения составил 1564 человека.</w:t>
      </w:r>
    </w:p>
    <w:tbl>
      <w:tblPr>
        <w:tblW w:w="96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559"/>
        <w:gridCol w:w="1418"/>
        <w:gridCol w:w="1731"/>
        <w:gridCol w:w="1387"/>
      </w:tblGrid>
      <w:tr w:rsidR="00910187" w:rsidRPr="006D2D3E" w:rsidTr="007D716A">
        <w:tc>
          <w:tcPr>
            <w:tcW w:w="3510" w:type="dxa"/>
            <w:vMerge w:val="restart"/>
          </w:tcPr>
          <w:p w:rsidR="00910187" w:rsidRPr="006D2D3E" w:rsidRDefault="00910187" w:rsidP="006D2D3E">
            <w:pPr>
              <w:tabs>
                <w:tab w:val="center" w:pos="4677"/>
                <w:tab w:val="right" w:pos="9355"/>
              </w:tabs>
              <w:spacing w:after="0" w:line="240" w:lineRule="auto"/>
              <w:jc w:val="both"/>
              <w:rPr>
                <w:rFonts w:ascii="Times New Roman" w:hAnsi="Times New Roman"/>
                <w:sz w:val="24"/>
                <w:szCs w:val="24"/>
              </w:rPr>
            </w:pPr>
            <w:r w:rsidRPr="006D2D3E">
              <w:rPr>
                <w:rFonts w:ascii="Times New Roman" w:hAnsi="Times New Roman"/>
                <w:sz w:val="24"/>
                <w:szCs w:val="24"/>
              </w:rPr>
              <w:t>Направленность</w:t>
            </w:r>
          </w:p>
        </w:tc>
        <w:tc>
          <w:tcPr>
            <w:tcW w:w="6095" w:type="dxa"/>
            <w:gridSpan w:val="4"/>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Количество обучающихся</w:t>
            </w:r>
          </w:p>
        </w:tc>
      </w:tr>
      <w:tr w:rsidR="00910187" w:rsidRPr="006D2D3E" w:rsidTr="00121DDD">
        <w:trPr>
          <w:trHeight w:val="503"/>
        </w:trPr>
        <w:tc>
          <w:tcPr>
            <w:tcW w:w="3510" w:type="dxa"/>
            <w:vMerge/>
          </w:tcPr>
          <w:p w:rsidR="00910187" w:rsidRPr="006D2D3E" w:rsidRDefault="00910187" w:rsidP="006D2D3E">
            <w:pPr>
              <w:tabs>
                <w:tab w:val="center" w:pos="4677"/>
                <w:tab w:val="right" w:pos="9355"/>
              </w:tabs>
              <w:spacing w:after="0" w:line="240" w:lineRule="auto"/>
              <w:jc w:val="both"/>
              <w:rPr>
                <w:rFonts w:ascii="Times New Roman" w:hAnsi="Times New Roman"/>
                <w:sz w:val="24"/>
                <w:szCs w:val="24"/>
              </w:rPr>
            </w:pPr>
          </w:p>
        </w:tc>
        <w:tc>
          <w:tcPr>
            <w:tcW w:w="1559"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 xml:space="preserve">2017-2018 </w:t>
            </w:r>
            <w:proofErr w:type="spellStart"/>
            <w:r w:rsidRPr="006D2D3E">
              <w:rPr>
                <w:rFonts w:ascii="Times New Roman" w:hAnsi="Times New Roman"/>
                <w:sz w:val="24"/>
                <w:szCs w:val="24"/>
              </w:rPr>
              <w:t>уч.г</w:t>
            </w:r>
            <w:proofErr w:type="spellEnd"/>
            <w:r w:rsidRPr="006D2D3E">
              <w:rPr>
                <w:rFonts w:ascii="Times New Roman" w:hAnsi="Times New Roman"/>
                <w:sz w:val="24"/>
                <w:szCs w:val="24"/>
              </w:rPr>
              <w:t>.</w:t>
            </w:r>
          </w:p>
        </w:tc>
        <w:tc>
          <w:tcPr>
            <w:tcW w:w="1418"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 xml:space="preserve">2018-2019 </w:t>
            </w:r>
            <w:proofErr w:type="spellStart"/>
            <w:r w:rsidRPr="006D2D3E">
              <w:rPr>
                <w:rFonts w:ascii="Times New Roman" w:hAnsi="Times New Roman"/>
                <w:sz w:val="24"/>
                <w:szCs w:val="24"/>
              </w:rPr>
              <w:t>уч.г</w:t>
            </w:r>
            <w:proofErr w:type="spellEnd"/>
            <w:r w:rsidRPr="006D2D3E">
              <w:rPr>
                <w:rFonts w:ascii="Times New Roman" w:hAnsi="Times New Roman"/>
                <w:sz w:val="24"/>
                <w:szCs w:val="24"/>
              </w:rPr>
              <w:t>.</w:t>
            </w:r>
          </w:p>
        </w:tc>
        <w:tc>
          <w:tcPr>
            <w:tcW w:w="1731"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 xml:space="preserve">2019-2020 </w:t>
            </w:r>
            <w:proofErr w:type="spellStart"/>
            <w:r w:rsidRPr="006D2D3E">
              <w:rPr>
                <w:rFonts w:ascii="Times New Roman" w:hAnsi="Times New Roman"/>
                <w:sz w:val="24"/>
                <w:szCs w:val="24"/>
              </w:rPr>
              <w:t>уч.г</w:t>
            </w:r>
            <w:proofErr w:type="spellEnd"/>
            <w:r w:rsidRPr="006D2D3E">
              <w:rPr>
                <w:rFonts w:ascii="Times New Roman" w:hAnsi="Times New Roman"/>
                <w:sz w:val="24"/>
                <w:szCs w:val="24"/>
              </w:rPr>
              <w:t>.</w:t>
            </w:r>
          </w:p>
        </w:tc>
        <w:tc>
          <w:tcPr>
            <w:tcW w:w="1387"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 xml:space="preserve">2020-2021 </w:t>
            </w:r>
            <w:proofErr w:type="spellStart"/>
            <w:r w:rsidRPr="006D2D3E">
              <w:rPr>
                <w:rFonts w:ascii="Times New Roman" w:hAnsi="Times New Roman"/>
                <w:sz w:val="24"/>
                <w:szCs w:val="24"/>
              </w:rPr>
              <w:t>уч</w:t>
            </w:r>
            <w:proofErr w:type="gramStart"/>
            <w:r w:rsidRPr="006D2D3E">
              <w:rPr>
                <w:rFonts w:ascii="Times New Roman" w:hAnsi="Times New Roman"/>
                <w:sz w:val="24"/>
                <w:szCs w:val="24"/>
              </w:rPr>
              <w:t>.г</w:t>
            </w:r>
            <w:proofErr w:type="gramEnd"/>
            <w:r w:rsidRPr="006D2D3E">
              <w:rPr>
                <w:rFonts w:ascii="Times New Roman" w:hAnsi="Times New Roman"/>
                <w:sz w:val="24"/>
                <w:szCs w:val="24"/>
              </w:rPr>
              <w:t>од</w:t>
            </w:r>
            <w:proofErr w:type="spellEnd"/>
          </w:p>
        </w:tc>
      </w:tr>
      <w:tr w:rsidR="00910187" w:rsidRPr="006D2D3E" w:rsidTr="007D716A">
        <w:tc>
          <w:tcPr>
            <w:tcW w:w="3510" w:type="dxa"/>
          </w:tcPr>
          <w:p w:rsidR="00910187" w:rsidRPr="006D2D3E" w:rsidRDefault="00910187" w:rsidP="006D2D3E">
            <w:pPr>
              <w:tabs>
                <w:tab w:val="center" w:pos="4677"/>
                <w:tab w:val="right" w:pos="9355"/>
              </w:tabs>
              <w:spacing w:after="0" w:line="240" w:lineRule="auto"/>
              <w:jc w:val="both"/>
              <w:rPr>
                <w:rFonts w:ascii="Times New Roman" w:hAnsi="Times New Roman"/>
                <w:sz w:val="24"/>
                <w:szCs w:val="24"/>
              </w:rPr>
            </w:pPr>
            <w:r w:rsidRPr="006D2D3E">
              <w:rPr>
                <w:rFonts w:ascii="Times New Roman" w:hAnsi="Times New Roman"/>
                <w:sz w:val="24"/>
                <w:szCs w:val="24"/>
              </w:rPr>
              <w:t>Художественная</w:t>
            </w:r>
          </w:p>
        </w:tc>
        <w:tc>
          <w:tcPr>
            <w:tcW w:w="1559" w:type="dxa"/>
            <w:vAlign w:val="center"/>
          </w:tcPr>
          <w:p w:rsidR="00910187" w:rsidRPr="006D2D3E" w:rsidRDefault="00910187" w:rsidP="006D2D3E">
            <w:pPr>
              <w:spacing w:after="0" w:line="240" w:lineRule="auto"/>
              <w:jc w:val="center"/>
              <w:rPr>
                <w:rFonts w:ascii="Times New Roman" w:hAnsi="Times New Roman"/>
                <w:sz w:val="24"/>
                <w:szCs w:val="24"/>
              </w:rPr>
            </w:pPr>
            <w:r w:rsidRPr="006D2D3E">
              <w:rPr>
                <w:rFonts w:ascii="Times New Roman" w:hAnsi="Times New Roman"/>
                <w:sz w:val="24"/>
                <w:szCs w:val="24"/>
              </w:rPr>
              <w:t>747</w:t>
            </w:r>
          </w:p>
        </w:tc>
        <w:tc>
          <w:tcPr>
            <w:tcW w:w="1418" w:type="dxa"/>
            <w:vAlign w:val="center"/>
          </w:tcPr>
          <w:p w:rsidR="00910187" w:rsidRPr="006D2D3E" w:rsidRDefault="00910187" w:rsidP="006D2D3E">
            <w:pPr>
              <w:spacing w:after="0" w:line="240" w:lineRule="auto"/>
              <w:jc w:val="center"/>
              <w:rPr>
                <w:rFonts w:ascii="Times New Roman" w:hAnsi="Times New Roman"/>
                <w:sz w:val="24"/>
                <w:szCs w:val="24"/>
              </w:rPr>
            </w:pPr>
            <w:r w:rsidRPr="006D2D3E">
              <w:rPr>
                <w:rFonts w:ascii="Times New Roman" w:hAnsi="Times New Roman"/>
                <w:sz w:val="24"/>
                <w:szCs w:val="24"/>
              </w:rPr>
              <w:t>756</w:t>
            </w:r>
          </w:p>
        </w:tc>
        <w:tc>
          <w:tcPr>
            <w:tcW w:w="1731" w:type="dxa"/>
            <w:vAlign w:val="center"/>
          </w:tcPr>
          <w:p w:rsidR="00910187" w:rsidRPr="006D2D3E" w:rsidRDefault="00910187" w:rsidP="006D2D3E">
            <w:pPr>
              <w:spacing w:after="0" w:line="240" w:lineRule="auto"/>
              <w:jc w:val="center"/>
              <w:rPr>
                <w:rFonts w:ascii="Times New Roman" w:hAnsi="Times New Roman"/>
                <w:sz w:val="24"/>
                <w:szCs w:val="24"/>
              </w:rPr>
            </w:pPr>
            <w:r w:rsidRPr="006D2D3E">
              <w:rPr>
                <w:rFonts w:ascii="Times New Roman" w:hAnsi="Times New Roman"/>
                <w:sz w:val="24"/>
                <w:szCs w:val="24"/>
              </w:rPr>
              <w:t>701</w:t>
            </w:r>
          </w:p>
        </w:tc>
        <w:tc>
          <w:tcPr>
            <w:tcW w:w="1387" w:type="dxa"/>
            <w:vAlign w:val="center"/>
          </w:tcPr>
          <w:p w:rsidR="00910187" w:rsidRPr="006D2D3E" w:rsidRDefault="00910187" w:rsidP="006D2D3E">
            <w:pPr>
              <w:spacing w:after="0" w:line="240" w:lineRule="auto"/>
              <w:jc w:val="center"/>
              <w:rPr>
                <w:rFonts w:ascii="Times New Roman" w:hAnsi="Times New Roman"/>
                <w:sz w:val="24"/>
                <w:szCs w:val="24"/>
              </w:rPr>
            </w:pPr>
            <w:r w:rsidRPr="006D2D3E">
              <w:rPr>
                <w:rFonts w:ascii="Times New Roman" w:hAnsi="Times New Roman"/>
                <w:sz w:val="24"/>
                <w:szCs w:val="24"/>
              </w:rPr>
              <w:t>924</w:t>
            </w:r>
          </w:p>
        </w:tc>
      </w:tr>
      <w:tr w:rsidR="00910187" w:rsidRPr="006D2D3E" w:rsidTr="007D716A">
        <w:tc>
          <w:tcPr>
            <w:tcW w:w="3510" w:type="dxa"/>
          </w:tcPr>
          <w:p w:rsidR="00910187" w:rsidRPr="006D2D3E" w:rsidRDefault="00910187" w:rsidP="006D2D3E">
            <w:pPr>
              <w:tabs>
                <w:tab w:val="center" w:pos="4677"/>
                <w:tab w:val="right" w:pos="9355"/>
              </w:tabs>
              <w:spacing w:after="0" w:line="240" w:lineRule="auto"/>
              <w:jc w:val="both"/>
              <w:rPr>
                <w:rFonts w:ascii="Times New Roman" w:hAnsi="Times New Roman"/>
                <w:sz w:val="24"/>
                <w:szCs w:val="24"/>
              </w:rPr>
            </w:pPr>
            <w:r w:rsidRPr="006D2D3E">
              <w:rPr>
                <w:rFonts w:ascii="Times New Roman" w:hAnsi="Times New Roman"/>
                <w:sz w:val="24"/>
                <w:szCs w:val="24"/>
              </w:rPr>
              <w:t>Социально-гуманитарная</w:t>
            </w:r>
          </w:p>
        </w:tc>
        <w:tc>
          <w:tcPr>
            <w:tcW w:w="1559" w:type="dxa"/>
            <w:vAlign w:val="center"/>
          </w:tcPr>
          <w:p w:rsidR="00910187" w:rsidRPr="006D2D3E" w:rsidRDefault="00910187" w:rsidP="006D2D3E">
            <w:pPr>
              <w:spacing w:after="0" w:line="240" w:lineRule="auto"/>
              <w:jc w:val="center"/>
              <w:rPr>
                <w:rFonts w:ascii="Times New Roman" w:hAnsi="Times New Roman"/>
                <w:sz w:val="24"/>
                <w:szCs w:val="24"/>
              </w:rPr>
            </w:pPr>
            <w:r w:rsidRPr="006D2D3E">
              <w:rPr>
                <w:rFonts w:ascii="Times New Roman" w:hAnsi="Times New Roman"/>
                <w:sz w:val="24"/>
                <w:szCs w:val="24"/>
              </w:rPr>
              <w:t>64</w:t>
            </w:r>
          </w:p>
        </w:tc>
        <w:tc>
          <w:tcPr>
            <w:tcW w:w="1418" w:type="dxa"/>
            <w:vAlign w:val="center"/>
          </w:tcPr>
          <w:p w:rsidR="00910187" w:rsidRPr="006D2D3E" w:rsidRDefault="00910187" w:rsidP="006D2D3E">
            <w:pPr>
              <w:spacing w:after="0" w:line="240" w:lineRule="auto"/>
              <w:jc w:val="center"/>
              <w:rPr>
                <w:rFonts w:ascii="Times New Roman" w:hAnsi="Times New Roman"/>
                <w:sz w:val="24"/>
                <w:szCs w:val="24"/>
              </w:rPr>
            </w:pPr>
            <w:r w:rsidRPr="006D2D3E">
              <w:rPr>
                <w:rFonts w:ascii="Times New Roman" w:hAnsi="Times New Roman"/>
                <w:sz w:val="24"/>
                <w:szCs w:val="24"/>
              </w:rPr>
              <w:t>94</w:t>
            </w:r>
          </w:p>
        </w:tc>
        <w:tc>
          <w:tcPr>
            <w:tcW w:w="1731" w:type="dxa"/>
            <w:vAlign w:val="center"/>
          </w:tcPr>
          <w:p w:rsidR="00910187" w:rsidRPr="006D2D3E" w:rsidRDefault="00910187" w:rsidP="006D2D3E">
            <w:pPr>
              <w:spacing w:after="0" w:line="240" w:lineRule="auto"/>
              <w:jc w:val="center"/>
              <w:rPr>
                <w:rFonts w:ascii="Times New Roman" w:hAnsi="Times New Roman"/>
                <w:sz w:val="24"/>
                <w:szCs w:val="24"/>
              </w:rPr>
            </w:pPr>
            <w:r w:rsidRPr="006D2D3E">
              <w:rPr>
                <w:rFonts w:ascii="Times New Roman" w:hAnsi="Times New Roman"/>
                <w:sz w:val="24"/>
                <w:szCs w:val="24"/>
              </w:rPr>
              <w:t>116</w:t>
            </w:r>
          </w:p>
        </w:tc>
        <w:tc>
          <w:tcPr>
            <w:tcW w:w="1387" w:type="dxa"/>
            <w:vAlign w:val="center"/>
          </w:tcPr>
          <w:p w:rsidR="00910187" w:rsidRPr="006D2D3E" w:rsidRDefault="00910187" w:rsidP="006D2D3E">
            <w:pPr>
              <w:spacing w:after="0" w:line="240" w:lineRule="auto"/>
              <w:jc w:val="center"/>
              <w:rPr>
                <w:rFonts w:ascii="Times New Roman" w:hAnsi="Times New Roman"/>
                <w:sz w:val="24"/>
                <w:szCs w:val="24"/>
              </w:rPr>
            </w:pPr>
            <w:r w:rsidRPr="006D2D3E">
              <w:rPr>
                <w:rFonts w:ascii="Times New Roman" w:hAnsi="Times New Roman"/>
                <w:sz w:val="24"/>
                <w:szCs w:val="24"/>
              </w:rPr>
              <w:t>108</w:t>
            </w:r>
          </w:p>
        </w:tc>
      </w:tr>
      <w:tr w:rsidR="00910187" w:rsidRPr="006D2D3E" w:rsidTr="007D716A">
        <w:tc>
          <w:tcPr>
            <w:tcW w:w="3510" w:type="dxa"/>
          </w:tcPr>
          <w:p w:rsidR="00910187" w:rsidRPr="006D2D3E" w:rsidRDefault="00910187" w:rsidP="006D2D3E">
            <w:pPr>
              <w:tabs>
                <w:tab w:val="center" w:pos="4677"/>
                <w:tab w:val="right" w:pos="9355"/>
              </w:tabs>
              <w:spacing w:after="0" w:line="240" w:lineRule="auto"/>
              <w:jc w:val="both"/>
              <w:rPr>
                <w:rFonts w:ascii="Times New Roman" w:hAnsi="Times New Roman"/>
                <w:sz w:val="24"/>
                <w:szCs w:val="24"/>
              </w:rPr>
            </w:pPr>
            <w:r w:rsidRPr="006D2D3E">
              <w:rPr>
                <w:rFonts w:ascii="Times New Roman" w:hAnsi="Times New Roman"/>
                <w:sz w:val="24"/>
                <w:szCs w:val="24"/>
              </w:rPr>
              <w:t>Техническая</w:t>
            </w:r>
          </w:p>
        </w:tc>
        <w:tc>
          <w:tcPr>
            <w:tcW w:w="1559" w:type="dxa"/>
            <w:vAlign w:val="center"/>
          </w:tcPr>
          <w:p w:rsidR="00910187" w:rsidRPr="006D2D3E" w:rsidRDefault="00910187" w:rsidP="006D2D3E">
            <w:pPr>
              <w:spacing w:after="0" w:line="240" w:lineRule="auto"/>
              <w:jc w:val="center"/>
              <w:rPr>
                <w:rFonts w:ascii="Times New Roman" w:hAnsi="Times New Roman"/>
                <w:sz w:val="24"/>
                <w:szCs w:val="24"/>
              </w:rPr>
            </w:pPr>
            <w:r w:rsidRPr="006D2D3E">
              <w:rPr>
                <w:rFonts w:ascii="Times New Roman" w:hAnsi="Times New Roman"/>
                <w:sz w:val="24"/>
                <w:szCs w:val="24"/>
              </w:rPr>
              <w:t>290</w:t>
            </w:r>
          </w:p>
        </w:tc>
        <w:tc>
          <w:tcPr>
            <w:tcW w:w="1418" w:type="dxa"/>
            <w:vAlign w:val="center"/>
          </w:tcPr>
          <w:p w:rsidR="00910187" w:rsidRPr="006D2D3E" w:rsidRDefault="00910187" w:rsidP="006D2D3E">
            <w:pPr>
              <w:spacing w:after="0" w:line="240" w:lineRule="auto"/>
              <w:jc w:val="center"/>
              <w:rPr>
                <w:rFonts w:ascii="Times New Roman" w:hAnsi="Times New Roman"/>
                <w:sz w:val="24"/>
                <w:szCs w:val="24"/>
              </w:rPr>
            </w:pPr>
            <w:r w:rsidRPr="006D2D3E">
              <w:rPr>
                <w:rFonts w:ascii="Times New Roman" w:hAnsi="Times New Roman"/>
                <w:sz w:val="24"/>
                <w:szCs w:val="24"/>
              </w:rPr>
              <w:t>300</w:t>
            </w:r>
          </w:p>
        </w:tc>
        <w:tc>
          <w:tcPr>
            <w:tcW w:w="1731" w:type="dxa"/>
            <w:vAlign w:val="center"/>
          </w:tcPr>
          <w:p w:rsidR="00910187" w:rsidRPr="006D2D3E" w:rsidRDefault="00910187" w:rsidP="006D2D3E">
            <w:pPr>
              <w:spacing w:after="0" w:line="240" w:lineRule="auto"/>
              <w:jc w:val="center"/>
              <w:rPr>
                <w:rFonts w:ascii="Times New Roman" w:hAnsi="Times New Roman"/>
                <w:sz w:val="24"/>
                <w:szCs w:val="24"/>
              </w:rPr>
            </w:pPr>
            <w:r w:rsidRPr="006D2D3E">
              <w:rPr>
                <w:rFonts w:ascii="Times New Roman" w:hAnsi="Times New Roman"/>
                <w:sz w:val="24"/>
                <w:szCs w:val="24"/>
              </w:rPr>
              <w:t>295</w:t>
            </w:r>
          </w:p>
        </w:tc>
        <w:tc>
          <w:tcPr>
            <w:tcW w:w="1387" w:type="dxa"/>
            <w:vAlign w:val="center"/>
          </w:tcPr>
          <w:p w:rsidR="00910187" w:rsidRPr="006D2D3E" w:rsidRDefault="00910187" w:rsidP="006D2D3E">
            <w:pPr>
              <w:spacing w:after="0" w:line="240" w:lineRule="auto"/>
              <w:jc w:val="center"/>
              <w:rPr>
                <w:rFonts w:ascii="Times New Roman" w:hAnsi="Times New Roman"/>
                <w:sz w:val="24"/>
                <w:szCs w:val="24"/>
              </w:rPr>
            </w:pPr>
            <w:r w:rsidRPr="006D2D3E">
              <w:rPr>
                <w:rFonts w:ascii="Times New Roman" w:hAnsi="Times New Roman"/>
                <w:sz w:val="24"/>
                <w:szCs w:val="24"/>
              </w:rPr>
              <w:t>260</w:t>
            </w:r>
          </w:p>
        </w:tc>
      </w:tr>
      <w:tr w:rsidR="00910187" w:rsidRPr="006D2D3E" w:rsidTr="007D716A">
        <w:tc>
          <w:tcPr>
            <w:tcW w:w="3510" w:type="dxa"/>
          </w:tcPr>
          <w:p w:rsidR="00910187" w:rsidRPr="006D2D3E" w:rsidRDefault="00910187" w:rsidP="006D2D3E">
            <w:pPr>
              <w:tabs>
                <w:tab w:val="center" w:pos="4677"/>
                <w:tab w:val="right" w:pos="9355"/>
              </w:tabs>
              <w:spacing w:after="0" w:line="240" w:lineRule="auto"/>
              <w:jc w:val="both"/>
              <w:rPr>
                <w:rFonts w:ascii="Times New Roman" w:hAnsi="Times New Roman"/>
                <w:sz w:val="24"/>
                <w:szCs w:val="24"/>
              </w:rPr>
            </w:pPr>
            <w:r w:rsidRPr="006D2D3E">
              <w:rPr>
                <w:rFonts w:ascii="Times New Roman" w:hAnsi="Times New Roman"/>
                <w:sz w:val="24"/>
                <w:szCs w:val="24"/>
              </w:rPr>
              <w:t>Физкультурно-спортивная</w:t>
            </w:r>
          </w:p>
        </w:tc>
        <w:tc>
          <w:tcPr>
            <w:tcW w:w="1559" w:type="dxa"/>
            <w:vAlign w:val="center"/>
          </w:tcPr>
          <w:p w:rsidR="00910187" w:rsidRPr="006D2D3E" w:rsidRDefault="00910187" w:rsidP="006D2D3E">
            <w:pPr>
              <w:spacing w:after="0" w:line="240" w:lineRule="auto"/>
              <w:jc w:val="center"/>
              <w:rPr>
                <w:rFonts w:ascii="Times New Roman" w:hAnsi="Times New Roman"/>
                <w:sz w:val="24"/>
                <w:szCs w:val="24"/>
              </w:rPr>
            </w:pPr>
            <w:r w:rsidRPr="006D2D3E">
              <w:rPr>
                <w:rFonts w:ascii="Times New Roman" w:hAnsi="Times New Roman"/>
                <w:sz w:val="24"/>
                <w:szCs w:val="24"/>
              </w:rPr>
              <w:t>109</w:t>
            </w:r>
          </w:p>
        </w:tc>
        <w:tc>
          <w:tcPr>
            <w:tcW w:w="1418" w:type="dxa"/>
            <w:vAlign w:val="center"/>
          </w:tcPr>
          <w:p w:rsidR="00910187" w:rsidRPr="006D2D3E" w:rsidRDefault="00910187" w:rsidP="006D2D3E">
            <w:pPr>
              <w:spacing w:after="0" w:line="240" w:lineRule="auto"/>
              <w:jc w:val="center"/>
              <w:rPr>
                <w:rFonts w:ascii="Times New Roman" w:hAnsi="Times New Roman"/>
                <w:sz w:val="24"/>
                <w:szCs w:val="24"/>
              </w:rPr>
            </w:pPr>
            <w:r w:rsidRPr="006D2D3E">
              <w:rPr>
                <w:rFonts w:ascii="Times New Roman" w:hAnsi="Times New Roman"/>
                <w:sz w:val="24"/>
                <w:szCs w:val="24"/>
              </w:rPr>
              <w:t>120</w:t>
            </w:r>
          </w:p>
        </w:tc>
        <w:tc>
          <w:tcPr>
            <w:tcW w:w="1731" w:type="dxa"/>
            <w:vAlign w:val="center"/>
          </w:tcPr>
          <w:p w:rsidR="00910187" w:rsidRPr="006D2D3E" w:rsidRDefault="00910187" w:rsidP="006D2D3E">
            <w:pPr>
              <w:spacing w:after="0" w:line="240" w:lineRule="auto"/>
              <w:jc w:val="center"/>
              <w:rPr>
                <w:rFonts w:ascii="Times New Roman" w:hAnsi="Times New Roman"/>
                <w:sz w:val="24"/>
                <w:szCs w:val="24"/>
              </w:rPr>
            </w:pPr>
            <w:r w:rsidRPr="006D2D3E">
              <w:rPr>
                <w:rFonts w:ascii="Times New Roman" w:hAnsi="Times New Roman"/>
                <w:sz w:val="24"/>
                <w:szCs w:val="24"/>
              </w:rPr>
              <w:t>133</w:t>
            </w:r>
          </w:p>
        </w:tc>
        <w:tc>
          <w:tcPr>
            <w:tcW w:w="1387" w:type="dxa"/>
            <w:vAlign w:val="center"/>
          </w:tcPr>
          <w:p w:rsidR="00910187" w:rsidRPr="006D2D3E" w:rsidRDefault="00910187" w:rsidP="006D2D3E">
            <w:pPr>
              <w:spacing w:after="0" w:line="240" w:lineRule="auto"/>
              <w:jc w:val="center"/>
              <w:rPr>
                <w:rFonts w:ascii="Times New Roman" w:hAnsi="Times New Roman"/>
                <w:sz w:val="24"/>
                <w:szCs w:val="24"/>
              </w:rPr>
            </w:pPr>
            <w:r w:rsidRPr="006D2D3E">
              <w:rPr>
                <w:rFonts w:ascii="Times New Roman" w:hAnsi="Times New Roman"/>
                <w:sz w:val="24"/>
                <w:szCs w:val="24"/>
              </w:rPr>
              <w:t>144</w:t>
            </w:r>
          </w:p>
        </w:tc>
      </w:tr>
      <w:tr w:rsidR="00910187" w:rsidRPr="006D2D3E" w:rsidTr="007D716A">
        <w:tc>
          <w:tcPr>
            <w:tcW w:w="3510" w:type="dxa"/>
          </w:tcPr>
          <w:p w:rsidR="00910187" w:rsidRPr="006D2D3E" w:rsidRDefault="00910187" w:rsidP="006D2D3E">
            <w:pPr>
              <w:tabs>
                <w:tab w:val="center" w:pos="4677"/>
                <w:tab w:val="right" w:pos="9355"/>
              </w:tabs>
              <w:spacing w:after="0" w:line="240" w:lineRule="auto"/>
              <w:jc w:val="both"/>
              <w:rPr>
                <w:rFonts w:ascii="Times New Roman" w:hAnsi="Times New Roman"/>
                <w:sz w:val="24"/>
                <w:szCs w:val="24"/>
              </w:rPr>
            </w:pPr>
            <w:r w:rsidRPr="006D2D3E">
              <w:rPr>
                <w:rFonts w:ascii="Times New Roman" w:hAnsi="Times New Roman"/>
                <w:sz w:val="24"/>
                <w:szCs w:val="24"/>
              </w:rPr>
              <w:t>Туристско-краеведческая</w:t>
            </w:r>
          </w:p>
        </w:tc>
        <w:tc>
          <w:tcPr>
            <w:tcW w:w="1559" w:type="dxa"/>
            <w:vAlign w:val="center"/>
          </w:tcPr>
          <w:p w:rsidR="00910187" w:rsidRPr="006D2D3E" w:rsidRDefault="00910187" w:rsidP="006D2D3E">
            <w:pPr>
              <w:spacing w:after="0" w:line="240" w:lineRule="auto"/>
              <w:jc w:val="center"/>
              <w:rPr>
                <w:rFonts w:ascii="Times New Roman" w:hAnsi="Times New Roman"/>
                <w:sz w:val="24"/>
                <w:szCs w:val="24"/>
              </w:rPr>
            </w:pPr>
            <w:r w:rsidRPr="006D2D3E">
              <w:rPr>
                <w:rFonts w:ascii="Times New Roman" w:hAnsi="Times New Roman"/>
                <w:sz w:val="24"/>
                <w:szCs w:val="24"/>
              </w:rPr>
              <w:t>90</w:t>
            </w:r>
          </w:p>
        </w:tc>
        <w:tc>
          <w:tcPr>
            <w:tcW w:w="1418" w:type="dxa"/>
            <w:vAlign w:val="center"/>
          </w:tcPr>
          <w:p w:rsidR="00910187" w:rsidRPr="006D2D3E" w:rsidRDefault="00910187" w:rsidP="006D2D3E">
            <w:pPr>
              <w:spacing w:after="0" w:line="240" w:lineRule="auto"/>
              <w:jc w:val="center"/>
              <w:rPr>
                <w:rFonts w:ascii="Times New Roman" w:hAnsi="Times New Roman"/>
                <w:sz w:val="24"/>
                <w:szCs w:val="24"/>
              </w:rPr>
            </w:pPr>
            <w:r w:rsidRPr="006D2D3E">
              <w:rPr>
                <w:rFonts w:ascii="Times New Roman" w:hAnsi="Times New Roman"/>
                <w:sz w:val="24"/>
                <w:szCs w:val="24"/>
              </w:rPr>
              <w:t>80</w:t>
            </w:r>
          </w:p>
        </w:tc>
        <w:tc>
          <w:tcPr>
            <w:tcW w:w="1731" w:type="dxa"/>
            <w:vAlign w:val="center"/>
          </w:tcPr>
          <w:p w:rsidR="00910187" w:rsidRPr="006D2D3E" w:rsidRDefault="00910187" w:rsidP="006D2D3E">
            <w:pPr>
              <w:spacing w:after="0" w:line="240" w:lineRule="auto"/>
              <w:jc w:val="center"/>
              <w:rPr>
                <w:rFonts w:ascii="Times New Roman" w:hAnsi="Times New Roman"/>
                <w:sz w:val="24"/>
                <w:szCs w:val="24"/>
              </w:rPr>
            </w:pPr>
            <w:r w:rsidRPr="006D2D3E">
              <w:rPr>
                <w:rFonts w:ascii="Times New Roman" w:hAnsi="Times New Roman"/>
                <w:sz w:val="24"/>
                <w:szCs w:val="24"/>
              </w:rPr>
              <w:t>105</w:t>
            </w:r>
          </w:p>
        </w:tc>
        <w:tc>
          <w:tcPr>
            <w:tcW w:w="1387" w:type="dxa"/>
            <w:vAlign w:val="center"/>
          </w:tcPr>
          <w:p w:rsidR="00910187" w:rsidRPr="006D2D3E" w:rsidRDefault="00910187" w:rsidP="006D2D3E">
            <w:pPr>
              <w:spacing w:after="0" w:line="240" w:lineRule="auto"/>
              <w:jc w:val="center"/>
              <w:rPr>
                <w:rFonts w:ascii="Times New Roman" w:hAnsi="Times New Roman"/>
                <w:sz w:val="24"/>
                <w:szCs w:val="24"/>
              </w:rPr>
            </w:pPr>
            <w:r w:rsidRPr="006D2D3E">
              <w:rPr>
                <w:rFonts w:ascii="Times New Roman" w:hAnsi="Times New Roman"/>
                <w:sz w:val="24"/>
                <w:szCs w:val="24"/>
              </w:rPr>
              <w:t>84</w:t>
            </w:r>
          </w:p>
        </w:tc>
      </w:tr>
      <w:tr w:rsidR="00910187" w:rsidRPr="006D2D3E" w:rsidTr="007D716A">
        <w:tc>
          <w:tcPr>
            <w:tcW w:w="3510" w:type="dxa"/>
          </w:tcPr>
          <w:p w:rsidR="00910187" w:rsidRPr="006D2D3E" w:rsidRDefault="00910187" w:rsidP="006D2D3E">
            <w:pPr>
              <w:tabs>
                <w:tab w:val="center" w:pos="4677"/>
                <w:tab w:val="right" w:pos="9355"/>
              </w:tabs>
              <w:spacing w:after="0" w:line="240" w:lineRule="auto"/>
              <w:jc w:val="both"/>
              <w:rPr>
                <w:rFonts w:ascii="Times New Roman" w:hAnsi="Times New Roman"/>
                <w:sz w:val="24"/>
                <w:szCs w:val="24"/>
              </w:rPr>
            </w:pPr>
            <w:r w:rsidRPr="006D2D3E">
              <w:rPr>
                <w:rFonts w:ascii="Times New Roman" w:hAnsi="Times New Roman"/>
                <w:sz w:val="24"/>
                <w:szCs w:val="24"/>
              </w:rPr>
              <w:t>Естественнонаучная</w:t>
            </w:r>
          </w:p>
        </w:tc>
        <w:tc>
          <w:tcPr>
            <w:tcW w:w="1559" w:type="dxa"/>
          </w:tcPr>
          <w:p w:rsidR="00910187" w:rsidRPr="006D2D3E" w:rsidRDefault="00910187" w:rsidP="006D2D3E">
            <w:pPr>
              <w:spacing w:after="0" w:line="240" w:lineRule="auto"/>
              <w:jc w:val="center"/>
              <w:rPr>
                <w:rFonts w:ascii="Times New Roman" w:hAnsi="Times New Roman"/>
                <w:sz w:val="24"/>
                <w:szCs w:val="24"/>
              </w:rPr>
            </w:pPr>
          </w:p>
        </w:tc>
        <w:tc>
          <w:tcPr>
            <w:tcW w:w="1418" w:type="dxa"/>
          </w:tcPr>
          <w:p w:rsidR="00910187" w:rsidRPr="006D2D3E" w:rsidRDefault="00910187" w:rsidP="006D2D3E">
            <w:pPr>
              <w:spacing w:after="0" w:line="240" w:lineRule="auto"/>
              <w:jc w:val="center"/>
              <w:rPr>
                <w:rFonts w:ascii="Times New Roman" w:hAnsi="Times New Roman"/>
                <w:sz w:val="24"/>
                <w:szCs w:val="24"/>
              </w:rPr>
            </w:pPr>
          </w:p>
        </w:tc>
        <w:tc>
          <w:tcPr>
            <w:tcW w:w="1731" w:type="dxa"/>
          </w:tcPr>
          <w:p w:rsidR="00910187" w:rsidRPr="006D2D3E" w:rsidRDefault="00910187" w:rsidP="006D2D3E">
            <w:pPr>
              <w:spacing w:after="0" w:line="240" w:lineRule="auto"/>
              <w:jc w:val="center"/>
              <w:rPr>
                <w:rFonts w:ascii="Times New Roman" w:hAnsi="Times New Roman"/>
                <w:sz w:val="24"/>
                <w:szCs w:val="24"/>
              </w:rPr>
            </w:pPr>
          </w:p>
        </w:tc>
        <w:tc>
          <w:tcPr>
            <w:tcW w:w="1387" w:type="dxa"/>
          </w:tcPr>
          <w:p w:rsidR="00910187" w:rsidRPr="006D2D3E" w:rsidRDefault="00910187" w:rsidP="006D2D3E">
            <w:pPr>
              <w:spacing w:after="0" w:line="240" w:lineRule="auto"/>
              <w:jc w:val="center"/>
              <w:rPr>
                <w:rFonts w:ascii="Times New Roman" w:hAnsi="Times New Roman"/>
                <w:sz w:val="24"/>
                <w:szCs w:val="24"/>
              </w:rPr>
            </w:pPr>
            <w:r w:rsidRPr="006D2D3E">
              <w:rPr>
                <w:rFonts w:ascii="Times New Roman" w:hAnsi="Times New Roman"/>
                <w:sz w:val="24"/>
                <w:szCs w:val="24"/>
              </w:rPr>
              <w:t>24</w:t>
            </w:r>
          </w:p>
        </w:tc>
      </w:tr>
      <w:tr w:rsidR="00910187" w:rsidRPr="006D2D3E" w:rsidTr="007D716A">
        <w:tc>
          <w:tcPr>
            <w:tcW w:w="3510" w:type="dxa"/>
          </w:tcPr>
          <w:p w:rsidR="00910187" w:rsidRPr="006D2D3E" w:rsidRDefault="00910187" w:rsidP="006D2D3E">
            <w:pPr>
              <w:tabs>
                <w:tab w:val="center" w:pos="4677"/>
                <w:tab w:val="right" w:pos="9355"/>
              </w:tabs>
              <w:spacing w:after="0" w:line="240" w:lineRule="auto"/>
              <w:jc w:val="both"/>
              <w:rPr>
                <w:rFonts w:ascii="Times New Roman" w:hAnsi="Times New Roman"/>
                <w:sz w:val="24"/>
                <w:szCs w:val="24"/>
              </w:rPr>
            </w:pPr>
          </w:p>
        </w:tc>
        <w:tc>
          <w:tcPr>
            <w:tcW w:w="1559" w:type="dxa"/>
          </w:tcPr>
          <w:p w:rsidR="00910187" w:rsidRPr="006D2D3E" w:rsidRDefault="0016540F" w:rsidP="006D2D3E">
            <w:pPr>
              <w:spacing w:after="0" w:line="240" w:lineRule="auto"/>
              <w:jc w:val="center"/>
              <w:rPr>
                <w:rFonts w:ascii="Times New Roman" w:hAnsi="Times New Roman"/>
                <w:sz w:val="24"/>
                <w:szCs w:val="24"/>
              </w:rPr>
            </w:pPr>
            <w:r w:rsidRPr="006D2D3E">
              <w:rPr>
                <w:rFonts w:ascii="Times New Roman" w:hAnsi="Times New Roman"/>
                <w:sz w:val="24"/>
                <w:szCs w:val="24"/>
              </w:rPr>
              <w:fldChar w:fldCharType="begin"/>
            </w:r>
            <w:r w:rsidR="00910187" w:rsidRPr="006D2D3E">
              <w:rPr>
                <w:rFonts w:ascii="Times New Roman" w:hAnsi="Times New Roman"/>
                <w:sz w:val="24"/>
                <w:szCs w:val="24"/>
              </w:rPr>
              <w:instrText xml:space="preserve"> =SUM(ABOVE) </w:instrText>
            </w:r>
            <w:r w:rsidRPr="006D2D3E">
              <w:rPr>
                <w:rFonts w:ascii="Times New Roman" w:hAnsi="Times New Roman"/>
                <w:sz w:val="24"/>
                <w:szCs w:val="24"/>
              </w:rPr>
              <w:fldChar w:fldCharType="separate"/>
            </w:r>
            <w:r w:rsidR="00910187" w:rsidRPr="006D2D3E">
              <w:rPr>
                <w:rFonts w:ascii="Times New Roman" w:hAnsi="Times New Roman"/>
                <w:noProof/>
                <w:sz w:val="24"/>
                <w:szCs w:val="24"/>
              </w:rPr>
              <w:t>1300</w:t>
            </w:r>
            <w:r w:rsidRPr="006D2D3E">
              <w:rPr>
                <w:rFonts w:ascii="Times New Roman" w:hAnsi="Times New Roman"/>
                <w:noProof/>
                <w:sz w:val="24"/>
                <w:szCs w:val="24"/>
              </w:rPr>
              <w:fldChar w:fldCharType="end"/>
            </w:r>
          </w:p>
        </w:tc>
        <w:tc>
          <w:tcPr>
            <w:tcW w:w="1418" w:type="dxa"/>
          </w:tcPr>
          <w:p w:rsidR="00910187" w:rsidRPr="006D2D3E" w:rsidRDefault="0016540F" w:rsidP="006D2D3E">
            <w:pPr>
              <w:spacing w:after="0" w:line="240" w:lineRule="auto"/>
              <w:jc w:val="center"/>
              <w:rPr>
                <w:rFonts w:ascii="Times New Roman" w:hAnsi="Times New Roman"/>
                <w:sz w:val="24"/>
                <w:szCs w:val="24"/>
              </w:rPr>
            </w:pPr>
            <w:r w:rsidRPr="006D2D3E">
              <w:rPr>
                <w:rFonts w:ascii="Times New Roman" w:hAnsi="Times New Roman"/>
                <w:sz w:val="24"/>
                <w:szCs w:val="24"/>
              </w:rPr>
              <w:fldChar w:fldCharType="begin"/>
            </w:r>
            <w:r w:rsidR="00910187" w:rsidRPr="006D2D3E">
              <w:rPr>
                <w:rFonts w:ascii="Times New Roman" w:hAnsi="Times New Roman"/>
                <w:sz w:val="24"/>
                <w:szCs w:val="24"/>
              </w:rPr>
              <w:instrText xml:space="preserve"> =SUM(ABOVE) </w:instrText>
            </w:r>
            <w:r w:rsidRPr="006D2D3E">
              <w:rPr>
                <w:rFonts w:ascii="Times New Roman" w:hAnsi="Times New Roman"/>
                <w:sz w:val="24"/>
                <w:szCs w:val="24"/>
              </w:rPr>
              <w:fldChar w:fldCharType="separate"/>
            </w:r>
            <w:r w:rsidR="00910187" w:rsidRPr="006D2D3E">
              <w:rPr>
                <w:rFonts w:ascii="Times New Roman" w:hAnsi="Times New Roman"/>
                <w:noProof/>
                <w:sz w:val="24"/>
                <w:szCs w:val="24"/>
              </w:rPr>
              <w:t>1350</w:t>
            </w:r>
            <w:r w:rsidRPr="006D2D3E">
              <w:rPr>
                <w:rFonts w:ascii="Times New Roman" w:hAnsi="Times New Roman"/>
                <w:noProof/>
                <w:sz w:val="24"/>
                <w:szCs w:val="24"/>
              </w:rPr>
              <w:fldChar w:fldCharType="end"/>
            </w:r>
          </w:p>
        </w:tc>
        <w:tc>
          <w:tcPr>
            <w:tcW w:w="1731" w:type="dxa"/>
          </w:tcPr>
          <w:p w:rsidR="00910187" w:rsidRPr="006D2D3E" w:rsidRDefault="0016540F" w:rsidP="006D2D3E">
            <w:pPr>
              <w:spacing w:after="0" w:line="240" w:lineRule="auto"/>
              <w:jc w:val="center"/>
              <w:rPr>
                <w:rFonts w:ascii="Times New Roman" w:hAnsi="Times New Roman"/>
                <w:sz w:val="24"/>
                <w:szCs w:val="24"/>
              </w:rPr>
            </w:pPr>
            <w:r w:rsidRPr="006D2D3E">
              <w:rPr>
                <w:rFonts w:ascii="Times New Roman" w:hAnsi="Times New Roman"/>
                <w:sz w:val="24"/>
                <w:szCs w:val="24"/>
              </w:rPr>
              <w:fldChar w:fldCharType="begin"/>
            </w:r>
            <w:r w:rsidR="00910187" w:rsidRPr="006D2D3E">
              <w:rPr>
                <w:rFonts w:ascii="Times New Roman" w:hAnsi="Times New Roman"/>
                <w:sz w:val="24"/>
                <w:szCs w:val="24"/>
              </w:rPr>
              <w:instrText xml:space="preserve"> =SUM(ABOVE) </w:instrText>
            </w:r>
            <w:r w:rsidRPr="006D2D3E">
              <w:rPr>
                <w:rFonts w:ascii="Times New Roman" w:hAnsi="Times New Roman"/>
                <w:sz w:val="24"/>
                <w:szCs w:val="24"/>
              </w:rPr>
              <w:fldChar w:fldCharType="separate"/>
            </w:r>
            <w:r w:rsidR="00910187" w:rsidRPr="006D2D3E">
              <w:rPr>
                <w:rFonts w:ascii="Times New Roman" w:hAnsi="Times New Roman"/>
                <w:noProof/>
                <w:sz w:val="24"/>
                <w:szCs w:val="24"/>
              </w:rPr>
              <w:t>1350</w:t>
            </w:r>
            <w:r w:rsidRPr="006D2D3E">
              <w:rPr>
                <w:rFonts w:ascii="Times New Roman" w:hAnsi="Times New Roman"/>
                <w:noProof/>
                <w:sz w:val="24"/>
                <w:szCs w:val="24"/>
              </w:rPr>
              <w:fldChar w:fldCharType="end"/>
            </w:r>
          </w:p>
        </w:tc>
        <w:tc>
          <w:tcPr>
            <w:tcW w:w="1387" w:type="dxa"/>
          </w:tcPr>
          <w:p w:rsidR="00910187" w:rsidRPr="006D2D3E" w:rsidRDefault="00910187" w:rsidP="006D2D3E">
            <w:pPr>
              <w:spacing w:after="0" w:line="240" w:lineRule="auto"/>
              <w:jc w:val="center"/>
              <w:rPr>
                <w:rFonts w:ascii="Times New Roman" w:hAnsi="Times New Roman"/>
                <w:sz w:val="24"/>
                <w:szCs w:val="24"/>
              </w:rPr>
            </w:pPr>
            <w:r w:rsidRPr="006D2D3E">
              <w:rPr>
                <w:rFonts w:ascii="Times New Roman" w:hAnsi="Times New Roman"/>
                <w:sz w:val="24"/>
                <w:szCs w:val="24"/>
              </w:rPr>
              <w:t>1564</w:t>
            </w:r>
          </w:p>
        </w:tc>
      </w:tr>
    </w:tbl>
    <w:p w:rsidR="00910187" w:rsidRPr="00121DDD" w:rsidRDefault="00910187" w:rsidP="00910187">
      <w:pPr>
        <w:jc w:val="both"/>
        <w:rPr>
          <w:rFonts w:ascii="Times New Roman" w:hAnsi="Times New Roman"/>
        </w:rPr>
      </w:pPr>
      <w:r w:rsidRPr="00121DDD">
        <w:rPr>
          <w:rFonts w:ascii="Times New Roman" w:hAnsi="Times New Roman"/>
          <w:noProof/>
        </w:rPr>
        <w:drawing>
          <wp:inline distT="0" distB="0" distL="0" distR="0">
            <wp:extent cx="6343650" cy="4924425"/>
            <wp:effectExtent l="0" t="0" r="0" b="0"/>
            <wp:docPr id="2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B3979" w:rsidRDefault="00EB3979" w:rsidP="00910187">
      <w:pPr>
        <w:ind w:firstLine="709"/>
        <w:jc w:val="center"/>
        <w:rPr>
          <w:rFonts w:ascii="Times New Roman" w:hAnsi="Times New Roman"/>
        </w:rPr>
      </w:pPr>
    </w:p>
    <w:p w:rsidR="00910187" w:rsidRDefault="00910187" w:rsidP="006D2D3E">
      <w:pPr>
        <w:spacing w:after="0" w:line="240" w:lineRule="auto"/>
        <w:ind w:firstLine="709"/>
        <w:jc w:val="center"/>
        <w:rPr>
          <w:rFonts w:ascii="Times New Roman" w:hAnsi="Times New Roman"/>
          <w:sz w:val="24"/>
          <w:szCs w:val="24"/>
        </w:rPr>
      </w:pPr>
      <w:r w:rsidRPr="006D2D3E">
        <w:rPr>
          <w:rFonts w:ascii="Times New Roman" w:hAnsi="Times New Roman"/>
          <w:sz w:val="24"/>
          <w:szCs w:val="24"/>
        </w:rPr>
        <w:t>Возрастная характеристика обучающихся</w:t>
      </w:r>
    </w:p>
    <w:p w:rsidR="006D2D3E" w:rsidRPr="006D2D3E" w:rsidRDefault="006D2D3E" w:rsidP="006D2D3E">
      <w:pPr>
        <w:spacing w:after="0" w:line="240" w:lineRule="auto"/>
        <w:ind w:firstLine="709"/>
        <w:jc w:val="center"/>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552"/>
        <w:gridCol w:w="2268"/>
        <w:gridCol w:w="2693"/>
      </w:tblGrid>
      <w:tr w:rsidR="00910187" w:rsidRPr="006D2D3E" w:rsidTr="007D716A">
        <w:tc>
          <w:tcPr>
            <w:tcW w:w="1951" w:type="dxa"/>
          </w:tcPr>
          <w:p w:rsidR="00910187" w:rsidRPr="006D2D3E" w:rsidRDefault="00910187" w:rsidP="006D2D3E">
            <w:pPr>
              <w:tabs>
                <w:tab w:val="center" w:pos="4677"/>
                <w:tab w:val="right" w:pos="9355"/>
              </w:tabs>
              <w:spacing w:after="0" w:line="240" w:lineRule="auto"/>
              <w:ind w:firstLine="709"/>
              <w:jc w:val="both"/>
              <w:rPr>
                <w:rFonts w:ascii="Times New Roman" w:hAnsi="Times New Roman"/>
                <w:sz w:val="24"/>
                <w:szCs w:val="24"/>
              </w:rPr>
            </w:pPr>
            <w:r w:rsidRPr="006D2D3E">
              <w:rPr>
                <w:rFonts w:ascii="Times New Roman" w:hAnsi="Times New Roman"/>
                <w:sz w:val="24"/>
                <w:szCs w:val="24"/>
              </w:rPr>
              <w:t>Возраст</w:t>
            </w:r>
          </w:p>
        </w:tc>
        <w:tc>
          <w:tcPr>
            <w:tcW w:w="2552"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sz w:val="24"/>
                <w:szCs w:val="24"/>
              </w:rPr>
            </w:pPr>
            <w:r w:rsidRPr="006D2D3E">
              <w:rPr>
                <w:rFonts w:ascii="Times New Roman" w:hAnsi="Times New Roman"/>
                <w:sz w:val="24"/>
                <w:szCs w:val="24"/>
              </w:rPr>
              <w:t xml:space="preserve">2018-2019 </w:t>
            </w:r>
            <w:proofErr w:type="spellStart"/>
            <w:r w:rsidRPr="006D2D3E">
              <w:rPr>
                <w:rFonts w:ascii="Times New Roman" w:hAnsi="Times New Roman"/>
                <w:sz w:val="24"/>
                <w:szCs w:val="24"/>
              </w:rPr>
              <w:t>уч.г</w:t>
            </w:r>
            <w:proofErr w:type="spellEnd"/>
            <w:r w:rsidRPr="006D2D3E">
              <w:rPr>
                <w:rFonts w:ascii="Times New Roman" w:hAnsi="Times New Roman"/>
                <w:sz w:val="24"/>
                <w:szCs w:val="24"/>
              </w:rPr>
              <w:t>.</w:t>
            </w:r>
          </w:p>
        </w:tc>
        <w:tc>
          <w:tcPr>
            <w:tcW w:w="2268"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sz w:val="24"/>
                <w:szCs w:val="24"/>
              </w:rPr>
            </w:pPr>
            <w:r w:rsidRPr="006D2D3E">
              <w:rPr>
                <w:rFonts w:ascii="Times New Roman" w:hAnsi="Times New Roman"/>
                <w:sz w:val="24"/>
                <w:szCs w:val="24"/>
              </w:rPr>
              <w:t xml:space="preserve">2019-2020 </w:t>
            </w:r>
            <w:proofErr w:type="spellStart"/>
            <w:r w:rsidRPr="006D2D3E">
              <w:rPr>
                <w:rFonts w:ascii="Times New Roman" w:hAnsi="Times New Roman"/>
                <w:sz w:val="24"/>
                <w:szCs w:val="24"/>
              </w:rPr>
              <w:t>уч.г</w:t>
            </w:r>
            <w:proofErr w:type="spellEnd"/>
            <w:r w:rsidRPr="006D2D3E">
              <w:rPr>
                <w:rFonts w:ascii="Times New Roman" w:hAnsi="Times New Roman"/>
                <w:sz w:val="24"/>
                <w:szCs w:val="24"/>
              </w:rPr>
              <w:t>.</w:t>
            </w:r>
          </w:p>
        </w:tc>
        <w:tc>
          <w:tcPr>
            <w:tcW w:w="2693"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sz w:val="24"/>
                <w:szCs w:val="24"/>
              </w:rPr>
            </w:pPr>
            <w:r w:rsidRPr="006D2D3E">
              <w:rPr>
                <w:rFonts w:ascii="Times New Roman" w:hAnsi="Times New Roman"/>
                <w:sz w:val="24"/>
                <w:szCs w:val="24"/>
              </w:rPr>
              <w:t xml:space="preserve">2020-2021 </w:t>
            </w:r>
            <w:proofErr w:type="spellStart"/>
            <w:r w:rsidRPr="006D2D3E">
              <w:rPr>
                <w:rFonts w:ascii="Times New Roman" w:hAnsi="Times New Roman"/>
                <w:sz w:val="24"/>
                <w:szCs w:val="24"/>
              </w:rPr>
              <w:t>уч</w:t>
            </w:r>
            <w:proofErr w:type="gramStart"/>
            <w:r w:rsidRPr="006D2D3E">
              <w:rPr>
                <w:rFonts w:ascii="Times New Roman" w:hAnsi="Times New Roman"/>
                <w:sz w:val="24"/>
                <w:szCs w:val="24"/>
              </w:rPr>
              <w:t>.г</w:t>
            </w:r>
            <w:proofErr w:type="gramEnd"/>
            <w:r w:rsidRPr="006D2D3E">
              <w:rPr>
                <w:rFonts w:ascii="Times New Roman" w:hAnsi="Times New Roman"/>
                <w:sz w:val="24"/>
                <w:szCs w:val="24"/>
              </w:rPr>
              <w:t>од</w:t>
            </w:r>
            <w:proofErr w:type="spellEnd"/>
          </w:p>
        </w:tc>
      </w:tr>
      <w:tr w:rsidR="00910187" w:rsidRPr="006D2D3E" w:rsidTr="007D716A">
        <w:tc>
          <w:tcPr>
            <w:tcW w:w="1951" w:type="dxa"/>
          </w:tcPr>
          <w:p w:rsidR="00910187" w:rsidRPr="006D2D3E" w:rsidRDefault="00910187" w:rsidP="006D2D3E">
            <w:pPr>
              <w:tabs>
                <w:tab w:val="center" w:pos="4677"/>
                <w:tab w:val="right" w:pos="9355"/>
              </w:tabs>
              <w:spacing w:after="0" w:line="240" w:lineRule="auto"/>
              <w:jc w:val="both"/>
              <w:rPr>
                <w:rFonts w:ascii="Times New Roman" w:hAnsi="Times New Roman"/>
                <w:sz w:val="24"/>
                <w:szCs w:val="24"/>
              </w:rPr>
            </w:pPr>
            <w:r w:rsidRPr="006D2D3E">
              <w:rPr>
                <w:rFonts w:ascii="Times New Roman" w:hAnsi="Times New Roman"/>
                <w:sz w:val="24"/>
                <w:szCs w:val="24"/>
              </w:rPr>
              <w:t>Дошкольники</w:t>
            </w:r>
          </w:p>
        </w:tc>
        <w:tc>
          <w:tcPr>
            <w:tcW w:w="2552"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sz w:val="24"/>
                <w:szCs w:val="24"/>
              </w:rPr>
            </w:pPr>
            <w:r w:rsidRPr="006D2D3E">
              <w:rPr>
                <w:rFonts w:ascii="Times New Roman" w:hAnsi="Times New Roman"/>
                <w:sz w:val="24"/>
                <w:szCs w:val="24"/>
              </w:rPr>
              <w:t>29</w:t>
            </w:r>
          </w:p>
        </w:tc>
        <w:tc>
          <w:tcPr>
            <w:tcW w:w="2268"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sz w:val="24"/>
                <w:szCs w:val="24"/>
              </w:rPr>
            </w:pPr>
            <w:r w:rsidRPr="006D2D3E">
              <w:rPr>
                <w:rFonts w:ascii="Times New Roman" w:hAnsi="Times New Roman"/>
                <w:sz w:val="24"/>
                <w:szCs w:val="24"/>
              </w:rPr>
              <w:t>32</w:t>
            </w:r>
          </w:p>
        </w:tc>
        <w:tc>
          <w:tcPr>
            <w:tcW w:w="2693"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163</w:t>
            </w:r>
          </w:p>
        </w:tc>
      </w:tr>
      <w:tr w:rsidR="00910187" w:rsidRPr="006D2D3E" w:rsidTr="007D716A">
        <w:tc>
          <w:tcPr>
            <w:tcW w:w="1951" w:type="dxa"/>
          </w:tcPr>
          <w:p w:rsidR="00910187" w:rsidRPr="006D2D3E" w:rsidRDefault="00910187" w:rsidP="006D2D3E">
            <w:pPr>
              <w:tabs>
                <w:tab w:val="center" w:pos="4677"/>
                <w:tab w:val="right" w:pos="9355"/>
              </w:tabs>
              <w:spacing w:after="0" w:line="240" w:lineRule="auto"/>
              <w:jc w:val="both"/>
              <w:rPr>
                <w:rFonts w:ascii="Times New Roman" w:hAnsi="Times New Roman"/>
                <w:sz w:val="24"/>
                <w:szCs w:val="24"/>
              </w:rPr>
            </w:pPr>
            <w:r w:rsidRPr="006D2D3E">
              <w:rPr>
                <w:rFonts w:ascii="Times New Roman" w:hAnsi="Times New Roman"/>
                <w:sz w:val="24"/>
                <w:szCs w:val="24"/>
              </w:rPr>
              <w:t xml:space="preserve">1-4 </w:t>
            </w:r>
            <w:proofErr w:type="spellStart"/>
            <w:r w:rsidRPr="006D2D3E">
              <w:rPr>
                <w:rFonts w:ascii="Times New Roman" w:hAnsi="Times New Roman"/>
                <w:sz w:val="24"/>
                <w:szCs w:val="24"/>
              </w:rPr>
              <w:t>кл</w:t>
            </w:r>
            <w:proofErr w:type="spellEnd"/>
            <w:r w:rsidRPr="006D2D3E">
              <w:rPr>
                <w:rFonts w:ascii="Times New Roman" w:hAnsi="Times New Roman"/>
                <w:sz w:val="24"/>
                <w:szCs w:val="24"/>
              </w:rPr>
              <w:t>.</w:t>
            </w:r>
          </w:p>
        </w:tc>
        <w:tc>
          <w:tcPr>
            <w:tcW w:w="2552"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sz w:val="24"/>
                <w:szCs w:val="24"/>
              </w:rPr>
            </w:pPr>
            <w:r w:rsidRPr="006D2D3E">
              <w:rPr>
                <w:rFonts w:ascii="Times New Roman" w:hAnsi="Times New Roman"/>
                <w:sz w:val="24"/>
                <w:szCs w:val="24"/>
              </w:rPr>
              <w:t>599</w:t>
            </w:r>
          </w:p>
        </w:tc>
        <w:tc>
          <w:tcPr>
            <w:tcW w:w="2268"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sz w:val="24"/>
                <w:szCs w:val="24"/>
              </w:rPr>
            </w:pPr>
            <w:r w:rsidRPr="006D2D3E">
              <w:rPr>
                <w:rFonts w:ascii="Times New Roman" w:hAnsi="Times New Roman"/>
                <w:sz w:val="24"/>
                <w:szCs w:val="24"/>
              </w:rPr>
              <w:t>622</w:t>
            </w:r>
          </w:p>
        </w:tc>
        <w:tc>
          <w:tcPr>
            <w:tcW w:w="2693"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769</w:t>
            </w:r>
          </w:p>
        </w:tc>
      </w:tr>
      <w:tr w:rsidR="00910187" w:rsidRPr="006D2D3E" w:rsidTr="007D716A">
        <w:tc>
          <w:tcPr>
            <w:tcW w:w="1951" w:type="dxa"/>
          </w:tcPr>
          <w:p w:rsidR="00910187" w:rsidRPr="006D2D3E" w:rsidRDefault="00910187" w:rsidP="006D2D3E">
            <w:pPr>
              <w:tabs>
                <w:tab w:val="center" w:pos="4677"/>
                <w:tab w:val="right" w:pos="9355"/>
              </w:tabs>
              <w:spacing w:after="0" w:line="240" w:lineRule="auto"/>
              <w:jc w:val="both"/>
              <w:rPr>
                <w:rFonts w:ascii="Times New Roman" w:hAnsi="Times New Roman"/>
                <w:sz w:val="24"/>
                <w:szCs w:val="24"/>
              </w:rPr>
            </w:pPr>
            <w:r w:rsidRPr="006D2D3E">
              <w:rPr>
                <w:rFonts w:ascii="Times New Roman" w:hAnsi="Times New Roman"/>
                <w:sz w:val="24"/>
                <w:szCs w:val="24"/>
              </w:rPr>
              <w:t xml:space="preserve">5-9 </w:t>
            </w:r>
            <w:proofErr w:type="spellStart"/>
            <w:r w:rsidRPr="006D2D3E">
              <w:rPr>
                <w:rFonts w:ascii="Times New Roman" w:hAnsi="Times New Roman"/>
                <w:sz w:val="24"/>
                <w:szCs w:val="24"/>
              </w:rPr>
              <w:t>кл</w:t>
            </w:r>
            <w:proofErr w:type="spellEnd"/>
            <w:r w:rsidRPr="006D2D3E">
              <w:rPr>
                <w:rFonts w:ascii="Times New Roman" w:hAnsi="Times New Roman"/>
                <w:sz w:val="24"/>
                <w:szCs w:val="24"/>
              </w:rPr>
              <w:t>.</w:t>
            </w:r>
          </w:p>
        </w:tc>
        <w:tc>
          <w:tcPr>
            <w:tcW w:w="2552"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sz w:val="24"/>
                <w:szCs w:val="24"/>
              </w:rPr>
            </w:pPr>
            <w:r w:rsidRPr="006D2D3E">
              <w:rPr>
                <w:rFonts w:ascii="Times New Roman" w:hAnsi="Times New Roman"/>
                <w:sz w:val="24"/>
                <w:szCs w:val="24"/>
              </w:rPr>
              <w:t>661</w:t>
            </w:r>
          </w:p>
        </w:tc>
        <w:tc>
          <w:tcPr>
            <w:tcW w:w="2268"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sz w:val="24"/>
                <w:szCs w:val="24"/>
              </w:rPr>
            </w:pPr>
            <w:r w:rsidRPr="006D2D3E">
              <w:rPr>
                <w:rFonts w:ascii="Times New Roman" w:hAnsi="Times New Roman"/>
                <w:sz w:val="24"/>
                <w:szCs w:val="24"/>
              </w:rPr>
              <w:t>667</w:t>
            </w:r>
          </w:p>
        </w:tc>
        <w:tc>
          <w:tcPr>
            <w:tcW w:w="2693"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485</w:t>
            </w:r>
          </w:p>
        </w:tc>
      </w:tr>
      <w:tr w:rsidR="00910187" w:rsidRPr="006D2D3E" w:rsidTr="007D716A">
        <w:tc>
          <w:tcPr>
            <w:tcW w:w="1951" w:type="dxa"/>
          </w:tcPr>
          <w:p w:rsidR="00910187" w:rsidRPr="006D2D3E" w:rsidRDefault="00910187" w:rsidP="006D2D3E">
            <w:pPr>
              <w:tabs>
                <w:tab w:val="center" w:pos="4677"/>
                <w:tab w:val="right" w:pos="9355"/>
              </w:tabs>
              <w:spacing w:after="0" w:line="240" w:lineRule="auto"/>
              <w:jc w:val="both"/>
              <w:rPr>
                <w:rFonts w:ascii="Times New Roman" w:hAnsi="Times New Roman"/>
                <w:sz w:val="24"/>
                <w:szCs w:val="24"/>
              </w:rPr>
            </w:pPr>
            <w:r w:rsidRPr="006D2D3E">
              <w:rPr>
                <w:rFonts w:ascii="Times New Roman" w:hAnsi="Times New Roman"/>
                <w:sz w:val="24"/>
                <w:szCs w:val="24"/>
              </w:rPr>
              <w:t xml:space="preserve">10-11 </w:t>
            </w:r>
            <w:proofErr w:type="spellStart"/>
            <w:r w:rsidRPr="006D2D3E">
              <w:rPr>
                <w:rFonts w:ascii="Times New Roman" w:hAnsi="Times New Roman"/>
                <w:sz w:val="24"/>
                <w:szCs w:val="24"/>
              </w:rPr>
              <w:t>кл</w:t>
            </w:r>
            <w:proofErr w:type="spellEnd"/>
            <w:r w:rsidRPr="006D2D3E">
              <w:rPr>
                <w:rFonts w:ascii="Times New Roman" w:hAnsi="Times New Roman"/>
                <w:sz w:val="24"/>
                <w:szCs w:val="24"/>
              </w:rPr>
              <w:t>.</w:t>
            </w:r>
          </w:p>
        </w:tc>
        <w:tc>
          <w:tcPr>
            <w:tcW w:w="2552"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sz w:val="24"/>
                <w:szCs w:val="24"/>
              </w:rPr>
            </w:pPr>
            <w:r w:rsidRPr="006D2D3E">
              <w:rPr>
                <w:rFonts w:ascii="Times New Roman" w:hAnsi="Times New Roman"/>
                <w:sz w:val="24"/>
                <w:szCs w:val="24"/>
              </w:rPr>
              <w:t>61</w:t>
            </w:r>
          </w:p>
        </w:tc>
        <w:tc>
          <w:tcPr>
            <w:tcW w:w="2268"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sz w:val="24"/>
                <w:szCs w:val="24"/>
              </w:rPr>
            </w:pPr>
            <w:r w:rsidRPr="006D2D3E">
              <w:rPr>
                <w:rFonts w:ascii="Times New Roman" w:hAnsi="Times New Roman"/>
                <w:sz w:val="24"/>
                <w:szCs w:val="24"/>
              </w:rPr>
              <w:t>29</w:t>
            </w:r>
          </w:p>
        </w:tc>
        <w:tc>
          <w:tcPr>
            <w:tcW w:w="2693" w:type="dxa"/>
          </w:tcPr>
          <w:p w:rsidR="00910187" w:rsidRPr="006D2D3E" w:rsidRDefault="00910187" w:rsidP="006D2D3E">
            <w:pPr>
              <w:tabs>
                <w:tab w:val="center" w:pos="4677"/>
                <w:tab w:val="right" w:pos="9355"/>
              </w:tabs>
              <w:spacing w:after="0" w:line="240" w:lineRule="auto"/>
              <w:jc w:val="center"/>
              <w:rPr>
                <w:rFonts w:ascii="Times New Roman" w:hAnsi="Times New Roman"/>
                <w:sz w:val="24"/>
                <w:szCs w:val="24"/>
              </w:rPr>
            </w:pPr>
            <w:r w:rsidRPr="006D2D3E">
              <w:rPr>
                <w:rFonts w:ascii="Times New Roman" w:hAnsi="Times New Roman"/>
                <w:sz w:val="24"/>
                <w:szCs w:val="24"/>
              </w:rPr>
              <w:t>124</w:t>
            </w:r>
          </w:p>
        </w:tc>
      </w:tr>
      <w:tr w:rsidR="00910187" w:rsidRPr="006D2D3E" w:rsidTr="007D716A">
        <w:tc>
          <w:tcPr>
            <w:tcW w:w="1951" w:type="dxa"/>
          </w:tcPr>
          <w:p w:rsidR="00910187" w:rsidRPr="006D2D3E" w:rsidRDefault="00910187" w:rsidP="006D2D3E">
            <w:pPr>
              <w:tabs>
                <w:tab w:val="center" w:pos="4677"/>
                <w:tab w:val="right" w:pos="9355"/>
              </w:tabs>
              <w:spacing w:after="0" w:line="240" w:lineRule="auto"/>
              <w:ind w:firstLine="709"/>
              <w:jc w:val="both"/>
              <w:rPr>
                <w:rFonts w:ascii="Times New Roman" w:hAnsi="Times New Roman"/>
                <w:sz w:val="24"/>
                <w:szCs w:val="24"/>
              </w:rPr>
            </w:pPr>
          </w:p>
        </w:tc>
        <w:tc>
          <w:tcPr>
            <w:tcW w:w="2552" w:type="dxa"/>
          </w:tcPr>
          <w:p w:rsidR="00910187" w:rsidRPr="006D2D3E" w:rsidRDefault="0016540F" w:rsidP="006D2D3E">
            <w:pPr>
              <w:tabs>
                <w:tab w:val="center" w:pos="4677"/>
                <w:tab w:val="right" w:pos="9355"/>
              </w:tabs>
              <w:spacing w:after="0" w:line="240" w:lineRule="auto"/>
              <w:ind w:firstLine="33"/>
              <w:jc w:val="center"/>
              <w:rPr>
                <w:rFonts w:ascii="Times New Roman" w:hAnsi="Times New Roman"/>
                <w:sz w:val="24"/>
                <w:szCs w:val="24"/>
              </w:rPr>
            </w:pPr>
            <w:r w:rsidRPr="006D2D3E">
              <w:rPr>
                <w:rFonts w:ascii="Times New Roman" w:hAnsi="Times New Roman"/>
                <w:sz w:val="24"/>
                <w:szCs w:val="24"/>
              </w:rPr>
              <w:fldChar w:fldCharType="begin"/>
            </w:r>
            <w:r w:rsidR="00910187" w:rsidRPr="006D2D3E">
              <w:rPr>
                <w:rFonts w:ascii="Times New Roman" w:hAnsi="Times New Roman"/>
                <w:sz w:val="24"/>
                <w:szCs w:val="24"/>
              </w:rPr>
              <w:instrText xml:space="preserve"> =SUM(ABOVE) </w:instrText>
            </w:r>
            <w:r w:rsidRPr="006D2D3E">
              <w:rPr>
                <w:rFonts w:ascii="Times New Roman" w:hAnsi="Times New Roman"/>
                <w:sz w:val="24"/>
                <w:szCs w:val="24"/>
              </w:rPr>
              <w:fldChar w:fldCharType="separate"/>
            </w:r>
            <w:r w:rsidR="00910187" w:rsidRPr="006D2D3E">
              <w:rPr>
                <w:rFonts w:ascii="Times New Roman" w:hAnsi="Times New Roman"/>
                <w:noProof/>
                <w:sz w:val="24"/>
                <w:szCs w:val="24"/>
              </w:rPr>
              <w:t>1350</w:t>
            </w:r>
            <w:r w:rsidRPr="006D2D3E">
              <w:rPr>
                <w:rFonts w:ascii="Times New Roman" w:hAnsi="Times New Roman"/>
                <w:noProof/>
                <w:sz w:val="24"/>
                <w:szCs w:val="24"/>
              </w:rPr>
              <w:fldChar w:fldCharType="end"/>
            </w:r>
          </w:p>
        </w:tc>
        <w:tc>
          <w:tcPr>
            <w:tcW w:w="2268"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sz w:val="24"/>
                <w:szCs w:val="24"/>
              </w:rPr>
            </w:pPr>
            <w:r w:rsidRPr="006D2D3E">
              <w:rPr>
                <w:rFonts w:ascii="Times New Roman" w:hAnsi="Times New Roman"/>
                <w:sz w:val="24"/>
                <w:szCs w:val="24"/>
              </w:rPr>
              <w:t>1350</w:t>
            </w:r>
          </w:p>
        </w:tc>
        <w:tc>
          <w:tcPr>
            <w:tcW w:w="2693"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sz w:val="24"/>
                <w:szCs w:val="24"/>
              </w:rPr>
            </w:pPr>
            <w:r w:rsidRPr="006D2D3E">
              <w:rPr>
                <w:rFonts w:ascii="Times New Roman" w:hAnsi="Times New Roman"/>
                <w:sz w:val="24"/>
                <w:szCs w:val="24"/>
              </w:rPr>
              <w:t>1564</w:t>
            </w:r>
          </w:p>
        </w:tc>
      </w:tr>
    </w:tbl>
    <w:p w:rsidR="00910187" w:rsidRPr="00121DDD" w:rsidRDefault="00910187" w:rsidP="00910187">
      <w:pPr>
        <w:jc w:val="both"/>
        <w:rPr>
          <w:rFonts w:ascii="Times New Roman" w:hAnsi="Times New Roman"/>
        </w:rPr>
      </w:pPr>
      <w:r w:rsidRPr="00121DDD">
        <w:rPr>
          <w:rFonts w:ascii="Times New Roman" w:hAnsi="Times New Roman"/>
          <w:noProof/>
        </w:rPr>
        <w:lastRenderedPageBreak/>
        <w:drawing>
          <wp:inline distT="0" distB="0" distL="0" distR="0">
            <wp:extent cx="6162675" cy="2790825"/>
            <wp:effectExtent l="0" t="0" r="0" b="0"/>
            <wp:docPr id="5"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10187" w:rsidRPr="006D2D3E" w:rsidRDefault="00910187" w:rsidP="00910187">
      <w:pPr>
        <w:ind w:firstLine="567"/>
        <w:jc w:val="both"/>
        <w:rPr>
          <w:rFonts w:ascii="Times New Roman" w:hAnsi="Times New Roman"/>
        </w:rPr>
      </w:pPr>
      <w:r w:rsidRPr="006D2D3E">
        <w:rPr>
          <w:rFonts w:ascii="Times New Roman" w:hAnsi="Times New Roman"/>
        </w:rPr>
        <w:t>В 2020-2021 учебном году  значительно увеличилась доля дошкольников и старшеклассников.  Наиболее востребованными для мальчиков и юношей остаются объединения физкультурно-спортивной и технической направленностей.  Процентное соотношение юношей и девушек в учреждении составляет – 37 %/ 63% (в 2017 году - 36%/64%, в 2018 году – 37%/63%, в 2019 году -42%/58%).</w:t>
      </w:r>
    </w:p>
    <w:p w:rsidR="00910187" w:rsidRPr="006D2D3E" w:rsidRDefault="00910187" w:rsidP="00910187">
      <w:pPr>
        <w:ind w:firstLine="709"/>
        <w:jc w:val="center"/>
        <w:rPr>
          <w:rFonts w:ascii="Times New Roman" w:hAnsi="Times New Roman"/>
        </w:rPr>
      </w:pPr>
      <w:r w:rsidRPr="006D2D3E">
        <w:rPr>
          <w:rFonts w:ascii="Times New Roman" w:hAnsi="Times New Roman"/>
        </w:rPr>
        <w:t>Дислокация обучающихся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9"/>
        <w:gridCol w:w="1559"/>
        <w:gridCol w:w="1560"/>
        <w:gridCol w:w="1818"/>
        <w:gridCol w:w="1442"/>
      </w:tblGrid>
      <w:tr w:rsidR="00910187" w:rsidRPr="006D2D3E" w:rsidTr="007D716A">
        <w:tc>
          <w:tcPr>
            <w:tcW w:w="3539" w:type="dxa"/>
          </w:tcPr>
          <w:p w:rsidR="00910187" w:rsidRPr="006D2D3E" w:rsidRDefault="00910187" w:rsidP="006D2D3E">
            <w:pPr>
              <w:tabs>
                <w:tab w:val="center" w:pos="4677"/>
                <w:tab w:val="right" w:pos="9355"/>
              </w:tabs>
              <w:spacing w:after="0" w:line="240" w:lineRule="auto"/>
              <w:ind w:firstLine="709"/>
              <w:jc w:val="both"/>
              <w:rPr>
                <w:rFonts w:ascii="Times New Roman" w:hAnsi="Times New Roman"/>
              </w:rPr>
            </w:pPr>
          </w:p>
        </w:tc>
        <w:tc>
          <w:tcPr>
            <w:tcW w:w="1559"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rPr>
            </w:pPr>
            <w:r w:rsidRPr="006D2D3E">
              <w:rPr>
                <w:rFonts w:ascii="Times New Roman" w:hAnsi="Times New Roman"/>
              </w:rPr>
              <w:t xml:space="preserve">2017-2018 </w:t>
            </w:r>
            <w:proofErr w:type="spellStart"/>
            <w:r w:rsidRPr="006D2D3E">
              <w:rPr>
                <w:rFonts w:ascii="Times New Roman" w:hAnsi="Times New Roman"/>
              </w:rPr>
              <w:t>уч.г</w:t>
            </w:r>
            <w:proofErr w:type="spellEnd"/>
            <w:r w:rsidRPr="006D2D3E">
              <w:rPr>
                <w:rFonts w:ascii="Times New Roman" w:hAnsi="Times New Roman"/>
              </w:rPr>
              <w:t>.</w:t>
            </w:r>
          </w:p>
        </w:tc>
        <w:tc>
          <w:tcPr>
            <w:tcW w:w="1560"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rPr>
            </w:pPr>
            <w:r w:rsidRPr="006D2D3E">
              <w:rPr>
                <w:rFonts w:ascii="Times New Roman" w:hAnsi="Times New Roman"/>
              </w:rPr>
              <w:t xml:space="preserve">2018-2019 </w:t>
            </w:r>
            <w:proofErr w:type="spellStart"/>
            <w:r w:rsidRPr="006D2D3E">
              <w:rPr>
                <w:rFonts w:ascii="Times New Roman" w:hAnsi="Times New Roman"/>
              </w:rPr>
              <w:t>уч.г</w:t>
            </w:r>
            <w:proofErr w:type="spellEnd"/>
            <w:r w:rsidRPr="006D2D3E">
              <w:rPr>
                <w:rFonts w:ascii="Times New Roman" w:hAnsi="Times New Roman"/>
              </w:rPr>
              <w:t>.</w:t>
            </w:r>
          </w:p>
        </w:tc>
        <w:tc>
          <w:tcPr>
            <w:tcW w:w="1818"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rPr>
            </w:pPr>
            <w:r w:rsidRPr="006D2D3E">
              <w:rPr>
                <w:rFonts w:ascii="Times New Roman" w:hAnsi="Times New Roman"/>
              </w:rPr>
              <w:t xml:space="preserve">2019-2020 </w:t>
            </w:r>
            <w:proofErr w:type="spellStart"/>
            <w:r w:rsidRPr="006D2D3E">
              <w:rPr>
                <w:rFonts w:ascii="Times New Roman" w:hAnsi="Times New Roman"/>
              </w:rPr>
              <w:t>уч</w:t>
            </w:r>
            <w:proofErr w:type="gramStart"/>
            <w:r w:rsidRPr="006D2D3E">
              <w:rPr>
                <w:rFonts w:ascii="Times New Roman" w:hAnsi="Times New Roman"/>
              </w:rPr>
              <w:t>.г</w:t>
            </w:r>
            <w:proofErr w:type="gramEnd"/>
            <w:r w:rsidRPr="006D2D3E">
              <w:rPr>
                <w:rFonts w:ascii="Times New Roman" w:hAnsi="Times New Roman"/>
              </w:rPr>
              <w:t>од</w:t>
            </w:r>
            <w:proofErr w:type="spellEnd"/>
          </w:p>
        </w:tc>
        <w:tc>
          <w:tcPr>
            <w:tcW w:w="1442"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rPr>
            </w:pPr>
            <w:r w:rsidRPr="006D2D3E">
              <w:rPr>
                <w:rFonts w:ascii="Times New Roman" w:hAnsi="Times New Roman"/>
              </w:rPr>
              <w:t>2020-2021</w:t>
            </w:r>
          </w:p>
          <w:p w:rsidR="00910187" w:rsidRPr="006D2D3E" w:rsidRDefault="00910187" w:rsidP="006D2D3E">
            <w:pPr>
              <w:tabs>
                <w:tab w:val="center" w:pos="4677"/>
                <w:tab w:val="right" w:pos="9355"/>
              </w:tabs>
              <w:spacing w:after="0" w:line="240" w:lineRule="auto"/>
              <w:ind w:firstLine="33"/>
              <w:jc w:val="center"/>
              <w:rPr>
                <w:rFonts w:ascii="Times New Roman" w:hAnsi="Times New Roman"/>
              </w:rPr>
            </w:pPr>
            <w:proofErr w:type="spellStart"/>
            <w:r w:rsidRPr="006D2D3E">
              <w:rPr>
                <w:rFonts w:ascii="Times New Roman" w:hAnsi="Times New Roman"/>
              </w:rPr>
              <w:t>уч</w:t>
            </w:r>
            <w:proofErr w:type="gramStart"/>
            <w:r w:rsidRPr="006D2D3E">
              <w:rPr>
                <w:rFonts w:ascii="Times New Roman" w:hAnsi="Times New Roman"/>
              </w:rPr>
              <w:t>.г</w:t>
            </w:r>
            <w:proofErr w:type="gramEnd"/>
            <w:r w:rsidRPr="006D2D3E">
              <w:rPr>
                <w:rFonts w:ascii="Times New Roman" w:hAnsi="Times New Roman"/>
              </w:rPr>
              <w:t>од</w:t>
            </w:r>
            <w:proofErr w:type="spellEnd"/>
          </w:p>
        </w:tc>
      </w:tr>
      <w:tr w:rsidR="00910187" w:rsidRPr="006D2D3E" w:rsidTr="007D716A">
        <w:tc>
          <w:tcPr>
            <w:tcW w:w="3539" w:type="dxa"/>
          </w:tcPr>
          <w:p w:rsidR="00910187" w:rsidRPr="006D2D3E" w:rsidRDefault="00910187" w:rsidP="006D2D3E">
            <w:pPr>
              <w:tabs>
                <w:tab w:val="center" w:pos="4677"/>
                <w:tab w:val="right" w:pos="9355"/>
              </w:tabs>
              <w:spacing w:after="0" w:line="240" w:lineRule="auto"/>
              <w:jc w:val="both"/>
              <w:rPr>
                <w:rFonts w:ascii="Times New Roman" w:hAnsi="Times New Roman"/>
              </w:rPr>
            </w:pPr>
            <w:r w:rsidRPr="006D2D3E">
              <w:rPr>
                <w:rFonts w:ascii="Times New Roman" w:hAnsi="Times New Roman"/>
              </w:rPr>
              <w:t>ДДТ</w:t>
            </w:r>
          </w:p>
        </w:tc>
        <w:tc>
          <w:tcPr>
            <w:tcW w:w="1559"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rPr>
            </w:pPr>
            <w:r w:rsidRPr="006D2D3E">
              <w:rPr>
                <w:rFonts w:ascii="Times New Roman" w:hAnsi="Times New Roman"/>
              </w:rPr>
              <w:t>747</w:t>
            </w:r>
          </w:p>
        </w:tc>
        <w:tc>
          <w:tcPr>
            <w:tcW w:w="1560"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rPr>
            </w:pPr>
            <w:r w:rsidRPr="006D2D3E">
              <w:rPr>
                <w:rFonts w:ascii="Times New Roman" w:hAnsi="Times New Roman"/>
              </w:rPr>
              <w:t>769</w:t>
            </w:r>
          </w:p>
        </w:tc>
        <w:tc>
          <w:tcPr>
            <w:tcW w:w="1818"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rPr>
            </w:pPr>
            <w:r w:rsidRPr="006D2D3E">
              <w:rPr>
                <w:rFonts w:ascii="Times New Roman" w:hAnsi="Times New Roman"/>
              </w:rPr>
              <w:t>879</w:t>
            </w:r>
          </w:p>
        </w:tc>
        <w:tc>
          <w:tcPr>
            <w:tcW w:w="1442" w:type="dxa"/>
          </w:tcPr>
          <w:p w:rsidR="00910187" w:rsidRPr="006D2D3E" w:rsidRDefault="00910187" w:rsidP="006D2D3E">
            <w:pPr>
              <w:tabs>
                <w:tab w:val="center" w:pos="4677"/>
                <w:tab w:val="right" w:pos="9355"/>
              </w:tabs>
              <w:spacing w:after="0" w:line="240" w:lineRule="auto"/>
              <w:jc w:val="center"/>
              <w:rPr>
                <w:rFonts w:ascii="Times New Roman" w:hAnsi="Times New Roman"/>
              </w:rPr>
            </w:pPr>
            <w:r w:rsidRPr="006D2D3E">
              <w:rPr>
                <w:rFonts w:ascii="Times New Roman" w:hAnsi="Times New Roman"/>
              </w:rPr>
              <w:t>940</w:t>
            </w:r>
          </w:p>
        </w:tc>
      </w:tr>
      <w:tr w:rsidR="00910187" w:rsidRPr="006D2D3E" w:rsidTr="007D716A">
        <w:tc>
          <w:tcPr>
            <w:tcW w:w="3539" w:type="dxa"/>
          </w:tcPr>
          <w:p w:rsidR="00910187" w:rsidRPr="006D2D3E" w:rsidRDefault="00910187" w:rsidP="006D2D3E">
            <w:pPr>
              <w:tabs>
                <w:tab w:val="center" w:pos="4677"/>
                <w:tab w:val="right" w:pos="9355"/>
              </w:tabs>
              <w:spacing w:after="0" w:line="240" w:lineRule="auto"/>
              <w:jc w:val="both"/>
              <w:rPr>
                <w:rFonts w:ascii="Times New Roman" w:hAnsi="Times New Roman"/>
              </w:rPr>
            </w:pPr>
            <w:r w:rsidRPr="006D2D3E">
              <w:rPr>
                <w:rFonts w:ascii="Times New Roman" w:hAnsi="Times New Roman"/>
              </w:rPr>
              <w:t>Клубы технического творчества</w:t>
            </w:r>
          </w:p>
        </w:tc>
        <w:tc>
          <w:tcPr>
            <w:tcW w:w="1559"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rPr>
            </w:pPr>
            <w:r w:rsidRPr="006D2D3E">
              <w:rPr>
                <w:rFonts w:ascii="Times New Roman" w:hAnsi="Times New Roman"/>
              </w:rPr>
              <w:t>281</w:t>
            </w:r>
          </w:p>
        </w:tc>
        <w:tc>
          <w:tcPr>
            <w:tcW w:w="1560"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rPr>
            </w:pPr>
            <w:r w:rsidRPr="006D2D3E">
              <w:rPr>
                <w:rFonts w:ascii="Times New Roman" w:hAnsi="Times New Roman"/>
              </w:rPr>
              <w:t>286</w:t>
            </w:r>
          </w:p>
        </w:tc>
        <w:tc>
          <w:tcPr>
            <w:tcW w:w="1818"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rPr>
            </w:pPr>
            <w:r w:rsidRPr="006D2D3E">
              <w:rPr>
                <w:rFonts w:ascii="Times New Roman" w:hAnsi="Times New Roman"/>
              </w:rPr>
              <w:t>269</w:t>
            </w:r>
          </w:p>
        </w:tc>
        <w:tc>
          <w:tcPr>
            <w:tcW w:w="1442" w:type="dxa"/>
          </w:tcPr>
          <w:p w:rsidR="00910187" w:rsidRPr="006D2D3E" w:rsidRDefault="00910187" w:rsidP="006D2D3E">
            <w:pPr>
              <w:tabs>
                <w:tab w:val="center" w:pos="4677"/>
                <w:tab w:val="right" w:pos="9355"/>
              </w:tabs>
              <w:spacing w:after="0" w:line="240" w:lineRule="auto"/>
              <w:jc w:val="center"/>
              <w:rPr>
                <w:rFonts w:ascii="Times New Roman" w:hAnsi="Times New Roman"/>
              </w:rPr>
            </w:pPr>
            <w:r w:rsidRPr="006D2D3E">
              <w:rPr>
                <w:rFonts w:ascii="Times New Roman" w:hAnsi="Times New Roman"/>
              </w:rPr>
              <w:t>200</w:t>
            </w:r>
          </w:p>
        </w:tc>
      </w:tr>
      <w:tr w:rsidR="00910187" w:rsidRPr="006D2D3E" w:rsidTr="007D716A">
        <w:tc>
          <w:tcPr>
            <w:tcW w:w="3539" w:type="dxa"/>
          </w:tcPr>
          <w:p w:rsidR="00910187" w:rsidRPr="006D2D3E" w:rsidRDefault="00910187" w:rsidP="006D2D3E">
            <w:pPr>
              <w:tabs>
                <w:tab w:val="center" w:pos="4677"/>
                <w:tab w:val="right" w:pos="9355"/>
              </w:tabs>
              <w:spacing w:after="0" w:line="240" w:lineRule="auto"/>
              <w:jc w:val="both"/>
              <w:rPr>
                <w:rFonts w:ascii="Times New Roman" w:hAnsi="Times New Roman"/>
              </w:rPr>
            </w:pPr>
            <w:r w:rsidRPr="006D2D3E">
              <w:rPr>
                <w:rFonts w:ascii="Times New Roman" w:hAnsi="Times New Roman"/>
              </w:rPr>
              <w:t>Школы</w:t>
            </w:r>
          </w:p>
        </w:tc>
        <w:tc>
          <w:tcPr>
            <w:tcW w:w="1559"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rPr>
            </w:pPr>
            <w:r w:rsidRPr="006D2D3E">
              <w:rPr>
                <w:rFonts w:ascii="Times New Roman" w:hAnsi="Times New Roman"/>
              </w:rPr>
              <w:t>288</w:t>
            </w:r>
          </w:p>
        </w:tc>
        <w:tc>
          <w:tcPr>
            <w:tcW w:w="1560"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rPr>
            </w:pPr>
            <w:r w:rsidRPr="006D2D3E">
              <w:rPr>
                <w:rFonts w:ascii="Times New Roman" w:hAnsi="Times New Roman"/>
              </w:rPr>
              <w:t>245</w:t>
            </w:r>
          </w:p>
        </w:tc>
        <w:tc>
          <w:tcPr>
            <w:tcW w:w="1818"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rPr>
            </w:pPr>
            <w:r w:rsidRPr="006D2D3E">
              <w:rPr>
                <w:rFonts w:ascii="Times New Roman" w:hAnsi="Times New Roman"/>
              </w:rPr>
              <w:t>202</w:t>
            </w:r>
          </w:p>
        </w:tc>
        <w:tc>
          <w:tcPr>
            <w:tcW w:w="1442" w:type="dxa"/>
          </w:tcPr>
          <w:p w:rsidR="00910187" w:rsidRPr="006D2D3E" w:rsidRDefault="00910187" w:rsidP="006D2D3E">
            <w:pPr>
              <w:tabs>
                <w:tab w:val="center" w:pos="4677"/>
                <w:tab w:val="right" w:pos="9355"/>
              </w:tabs>
              <w:spacing w:after="0" w:line="240" w:lineRule="auto"/>
              <w:jc w:val="center"/>
              <w:rPr>
                <w:rFonts w:ascii="Times New Roman" w:hAnsi="Times New Roman"/>
              </w:rPr>
            </w:pPr>
            <w:r w:rsidRPr="006D2D3E">
              <w:rPr>
                <w:rFonts w:ascii="Times New Roman" w:hAnsi="Times New Roman"/>
              </w:rPr>
              <w:t>424</w:t>
            </w:r>
          </w:p>
        </w:tc>
      </w:tr>
      <w:tr w:rsidR="00910187" w:rsidRPr="006D2D3E" w:rsidTr="007D716A">
        <w:tc>
          <w:tcPr>
            <w:tcW w:w="3539" w:type="dxa"/>
          </w:tcPr>
          <w:p w:rsidR="00910187" w:rsidRPr="006D2D3E" w:rsidRDefault="00910187" w:rsidP="006D2D3E">
            <w:pPr>
              <w:tabs>
                <w:tab w:val="center" w:pos="4677"/>
                <w:tab w:val="right" w:pos="9355"/>
              </w:tabs>
              <w:spacing w:after="0" w:line="240" w:lineRule="auto"/>
              <w:ind w:firstLine="709"/>
              <w:jc w:val="both"/>
              <w:rPr>
                <w:rFonts w:ascii="Times New Roman" w:hAnsi="Times New Roman"/>
              </w:rPr>
            </w:pPr>
          </w:p>
        </w:tc>
        <w:tc>
          <w:tcPr>
            <w:tcW w:w="1559" w:type="dxa"/>
          </w:tcPr>
          <w:p w:rsidR="00910187" w:rsidRPr="006D2D3E" w:rsidRDefault="0016540F" w:rsidP="006D2D3E">
            <w:pPr>
              <w:tabs>
                <w:tab w:val="center" w:pos="4677"/>
                <w:tab w:val="right" w:pos="9355"/>
              </w:tabs>
              <w:spacing w:after="0" w:line="240" w:lineRule="auto"/>
              <w:ind w:firstLine="33"/>
              <w:jc w:val="center"/>
              <w:rPr>
                <w:rFonts w:ascii="Times New Roman" w:hAnsi="Times New Roman"/>
              </w:rPr>
            </w:pPr>
            <w:r w:rsidRPr="006D2D3E">
              <w:rPr>
                <w:rFonts w:ascii="Times New Roman" w:hAnsi="Times New Roman"/>
              </w:rPr>
              <w:fldChar w:fldCharType="begin"/>
            </w:r>
            <w:r w:rsidR="00910187" w:rsidRPr="006D2D3E">
              <w:rPr>
                <w:rFonts w:ascii="Times New Roman" w:hAnsi="Times New Roman"/>
              </w:rPr>
              <w:instrText xml:space="preserve"> =SUM(ABOVE) </w:instrText>
            </w:r>
            <w:r w:rsidRPr="006D2D3E">
              <w:rPr>
                <w:rFonts w:ascii="Times New Roman" w:hAnsi="Times New Roman"/>
              </w:rPr>
              <w:fldChar w:fldCharType="separate"/>
            </w:r>
            <w:r w:rsidR="00910187" w:rsidRPr="006D2D3E">
              <w:rPr>
                <w:rFonts w:ascii="Times New Roman" w:hAnsi="Times New Roman"/>
                <w:noProof/>
              </w:rPr>
              <w:t>1316</w:t>
            </w:r>
            <w:r w:rsidRPr="006D2D3E">
              <w:rPr>
                <w:rFonts w:ascii="Times New Roman" w:hAnsi="Times New Roman"/>
                <w:noProof/>
              </w:rPr>
              <w:fldChar w:fldCharType="end"/>
            </w:r>
          </w:p>
        </w:tc>
        <w:tc>
          <w:tcPr>
            <w:tcW w:w="1560" w:type="dxa"/>
          </w:tcPr>
          <w:p w:rsidR="00910187" w:rsidRPr="006D2D3E" w:rsidRDefault="0016540F" w:rsidP="006D2D3E">
            <w:pPr>
              <w:tabs>
                <w:tab w:val="center" w:pos="4677"/>
                <w:tab w:val="right" w:pos="9355"/>
              </w:tabs>
              <w:spacing w:after="0" w:line="240" w:lineRule="auto"/>
              <w:ind w:firstLine="33"/>
              <w:jc w:val="center"/>
              <w:rPr>
                <w:rFonts w:ascii="Times New Roman" w:hAnsi="Times New Roman"/>
              </w:rPr>
            </w:pPr>
            <w:r w:rsidRPr="006D2D3E">
              <w:rPr>
                <w:rFonts w:ascii="Times New Roman" w:hAnsi="Times New Roman"/>
              </w:rPr>
              <w:fldChar w:fldCharType="begin"/>
            </w:r>
            <w:r w:rsidR="00910187" w:rsidRPr="006D2D3E">
              <w:rPr>
                <w:rFonts w:ascii="Times New Roman" w:hAnsi="Times New Roman"/>
              </w:rPr>
              <w:instrText xml:space="preserve"> =SUM(ABOVE) </w:instrText>
            </w:r>
            <w:r w:rsidRPr="006D2D3E">
              <w:rPr>
                <w:rFonts w:ascii="Times New Roman" w:hAnsi="Times New Roman"/>
              </w:rPr>
              <w:fldChar w:fldCharType="separate"/>
            </w:r>
            <w:r w:rsidR="00910187" w:rsidRPr="006D2D3E">
              <w:rPr>
                <w:rFonts w:ascii="Times New Roman" w:hAnsi="Times New Roman"/>
                <w:noProof/>
              </w:rPr>
              <w:t>1300</w:t>
            </w:r>
            <w:r w:rsidRPr="006D2D3E">
              <w:rPr>
                <w:rFonts w:ascii="Times New Roman" w:hAnsi="Times New Roman"/>
                <w:noProof/>
              </w:rPr>
              <w:fldChar w:fldCharType="end"/>
            </w:r>
          </w:p>
        </w:tc>
        <w:tc>
          <w:tcPr>
            <w:tcW w:w="1818" w:type="dxa"/>
          </w:tcPr>
          <w:p w:rsidR="00910187" w:rsidRPr="006D2D3E" w:rsidRDefault="0016540F" w:rsidP="006D2D3E">
            <w:pPr>
              <w:tabs>
                <w:tab w:val="center" w:pos="4677"/>
                <w:tab w:val="right" w:pos="9355"/>
              </w:tabs>
              <w:spacing w:after="0" w:line="240" w:lineRule="auto"/>
              <w:ind w:firstLine="33"/>
              <w:jc w:val="center"/>
              <w:rPr>
                <w:rFonts w:ascii="Times New Roman" w:hAnsi="Times New Roman"/>
              </w:rPr>
            </w:pPr>
            <w:r w:rsidRPr="006D2D3E">
              <w:rPr>
                <w:rFonts w:ascii="Times New Roman" w:hAnsi="Times New Roman"/>
              </w:rPr>
              <w:fldChar w:fldCharType="begin"/>
            </w:r>
            <w:r w:rsidR="00910187" w:rsidRPr="006D2D3E">
              <w:rPr>
                <w:rFonts w:ascii="Times New Roman" w:hAnsi="Times New Roman"/>
              </w:rPr>
              <w:instrText xml:space="preserve"> =SUM(ABOVE) </w:instrText>
            </w:r>
            <w:r w:rsidRPr="006D2D3E">
              <w:rPr>
                <w:rFonts w:ascii="Times New Roman" w:hAnsi="Times New Roman"/>
              </w:rPr>
              <w:fldChar w:fldCharType="separate"/>
            </w:r>
            <w:r w:rsidR="00910187" w:rsidRPr="006D2D3E">
              <w:rPr>
                <w:rFonts w:ascii="Times New Roman" w:hAnsi="Times New Roman"/>
                <w:noProof/>
              </w:rPr>
              <w:t>1350</w:t>
            </w:r>
            <w:r w:rsidRPr="006D2D3E">
              <w:rPr>
                <w:rFonts w:ascii="Times New Roman" w:hAnsi="Times New Roman"/>
                <w:noProof/>
              </w:rPr>
              <w:fldChar w:fldCharType="end"/>
            </w:r>
          </w:p>
        </w:tc>
        <w:tc>
          <w:tcPr>
            <w:tcW w:w="1442"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rPr>
            </w:pPr>
            <w:r w:rsidRPr="006D2D3E">
              <w:rPr>
                <w:rFonts w:ascii="Times New Roman" w:hAnsi="Times New Roman"/>
              </w:rPr>
              <w:t>1564</w:t>
            </w:r>
          </w:p>
        </w:tc>
      </w:tr>
    </w:tbl>
    <w:p w:rsidR="00910187" w:rsidRPr="006D2D3E" w:rsidRDefault="00910187" w:rsidP="00910187">
      <w:pPr>
        <w:ind w:firstLine="709"/>
        <w:jc w:val="both"/>
        <w:rPr>
          <w:rFonts w:ascii="Times New Roman" w:hAnsi="Times New Roman"/>
        </w:rPr>
      </w:pPr>
    </w:p>
    <w:p w:rsidR="00910187" w:rsidRPr="006D2D3E" w:rsidRDefault="00910187" w:rsidP="00910187">
      <w:pPr>
        <w:ind w:firstLine="567"/>
        <w:jc w:val="both"/>
        <w:rPr>
          <w:rFonts w:ascii="Times New Roman" w:hAnsi="Times New Roman"/>
        </w:rPr>
      </w:pPr>
      <w:r w:rsidRPr="006D2D3E">
        <w:rPr>
          <w:rFonts w:ascii="Times New Roman" w:hAnsi="Times New Roman"/>
        </w:rPr>
        <w:t>Основной контингент детей занимается в головном учреждении – 61 %  (2019- 65% ,2018 год – 59%), на базе клубов технического творчества – 13 % (2019 - 20% , 2018 год – 22 %). Учебные объединения открыты на базе школ города  - 26 % (2019-15% , 2018 год – 19%). Увеличение контингента обучающихся на базе школ связано с реализацией программ в сетевой форме.</w:t>
      </w:r>
    </w:p>
    <w:p w:rsidR="00910187" w:rsidRPr="006D2D3E" w:rsidRDefault="00910187" w:rsidP="00910187">
      <w:pPr>
        <w:ind w:firstLine="709"/>
        <w:jc w:val="center"/>
        <w:rPr>
          <w:rFonts w:ascii="Times New Roman" w:hAnsi="Times New Roman"/>
        </w:rPr>
      </w:pPr>
      <w:r w:rsidRPr="006D2D3E">
        <w:rPr>
          <w:rFonts w:ascii="Times New Roman" w:hAnsi="Times New Roman"/>
        </w:rPr>
        <w:t>Сохранность контингента обучающихся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3"/>
        <w:gridCol w:w="1800"/>
        <w:gridCol w:w="1791"/>
        <w:gridCol w:w="1784"/>
        <w:gridCol w:w="1916"/>
      </w:tblGrid>
      <w:tr w:rsidR="00910187" w:rsidRPr="006D2D3E" w:rsidTr="00121DDD">
        <w:tc>
          <w:tcPr>
            <w:tcW w:w="2343" w:type="dxa"/>
          </w:tcPr>
          <w:p w:rsidR="00910187" w:rsidRPr="006D2D3E" w:rsidRDefault="00910187" w:rsidP="006D2D3E">
            <w:pPr>
              <w:tabs>
                <w:tab w:val="center" w:pos="4677"/>
                <w:tab w:val="right" w:pos="9355"/>
              </w:tabs>
              <w:spacing w:after="0" w:line="240" w:lineRule="auto"/>
              <w:ind w:firstLine="709"/>
              <w:jc w:val="both"/>
              <w:rPr>
                <w:rFonts w:ascii="Times New Roman" w:hAnsi="Times New Roman"/>
              </w:rPr>
            </w:pPr>
          </w:p>
        </w:tc>
        <w:tc>
          <w:tcPr>
            <w:tcW w:w="1800"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rPr>
            </w:pPr>
            <w:r w:rsidRPr="006D2D3E">
              <w:rPr>
                <w:rFonts w:ascii="Times New Roman" w:hAnsi="Times New Roman"/>
              </w:rPr>
              <w:t xml:space="preserve">2017-2018 </w:t>
            </w:r>
            <w:proofErr w:type="spellStart"/>
            <w:r w:rsidRPr="006D2D3E">
              <w:rPr>
                <w:rFonts w:ascii="Times New Roman" w:hAnsi="Times New Roman"/>
              </w:rPr>
              <w:t>уч.г</w:t>
            </w:r>
            <w:proofErr w:type="spellEnd"/>
            <w:r w:rsidRPr="006D2D3E">
              <w:rPr>
                <w:rFonts w:ascii="Times New Roman" w:hAnsi="Times New Roman"/>
              </w:rPr>
              <w:t>.</w:t>
            </w:r>
          </w:p>
        </w:tc>
        <w:tc>
          <w:tcPr>
            <w:tcW w:w="1791"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rPr>
            </w:pPr>
            <w:r w:rsidRPr="006D2D3E">
              <w:rPr>
                <w:rFonts w:ascii="Times New Roman" w:hAnsi="Times New Roman"/>
              </w:rPr>
              <w:t xml:space="preserve">2018-2019 </w:t>
            </w:r>
            <w:proofErr w:type="spellStart"/>
            <w:r w:rsidRPr="006D2D3E">
              <w:rPr>
                <w:rFonts w:ascii="Times New Roman" w:hAnsi="Times New Roman"/>
              </w:rPr>
              <w:t>уч.г</w:t>
            </w:r>
            <w:proofErr w:type="spellEnd"/>
            <w:r w:rsidRPr="006D2D3E">
              <w:rPr>
                <w:rFonts w:ascii="Times New Roman" w:hAnsi="Times New Roman"/>
              </w:rPr>
              <w:t>.</w:t>
            </w:r>
          </w:p>
        </w:tc>
        <w:tc>
          <w:tcPr>
            <w:tcW w:w="1784"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rPr>
            </w:pPr>
            <w:r w:rsidRPr="006D2D3E">
              <w:rPr>
                <w:rFonts w:ascii="Times New Roman" w:hAnsi="Times New Roman"/>
              </w:rPr>
              <w:t xml:space="preserve">2019-2020 </w:t>
            </w:r>
            <w:proofErr w:type="spellStart"/>
            <w:r w:rsidRPr="006D2D3E">
              <w:rPr>
                <w:rFonts w:ascii="Times New Roman" w:hAnsi="Times New Roman"/>
              </w:rPr>
              <w:t>уч.г</w:t>
            </w:r>
            <w:proofErr w:type="spellEnd"/>
            <w:r w:rsidRPr="006D2D3E">
              <w:rPr>
                <w:rFonts w:ascii="Times New Roman" w:hAnsi="Times New Roman"/>
              </w:rPr>
              <w:t>.</w:t>
            </w:r>
          </w:p>
        </w:tc>
        <w:tc>
          <w:tcPr>
            <w:tcW w:w="1916"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rPr>
            </w:pPr>
            <w:r w:rsidRPr="006D2D3E">
              <w:rPr>
                <w:rFonts w:ascii="Times New Roman" w:hAnsi="Times New Roman"/>
              </w:rPr>
              <w:t>2020-2021</w:t>
            </w:r>
            <w:r w:rsidR="00121DDD" w:rsidRPr="006D2D3E">
              <w:rPr>
                <w:rFonts w:ascii="Times New Roman" w:hAnsi="Times New Roman"/>
              </w:rPr>
              <w:t xml:space="preserve"> </w:t>
            </w:r>
            <w:proofErr w:type="spellStart"/>
            <w:r w:rsidRPr="006D2D3E">
              <w:rPr>
                <w:rFonts w:ascii="Times New Roman" w:hAnsi="Times New Roman"/>
              </w:rPr>
              <w:t>Уч</w:t>
            </w:r>
            <w:proofErr w:type="gramStart"/>
            <w:r w:rsidRPr="006D2D3E">
              <w:rPr>
                <w:rFonts w:ascii="Times New Roman" w:hAnsi="Times New Roman"/>
              </w:rPr>
              <w:t>.г</w:t>
            </w:r>
            <w:proofErr w:type="spellEnd"/>
            <w:proofErr w:type="gramEnd"/>
          </w:p>
        </w:tc>
      </w:tr>
      <w:tr w:rsidR="00910187" w:rsidRPr="006D2D3E" w:rsidTr="00121DDD">
        <w:tc>
          <w:tcPr>
            <w:tcW w:w="2343" w:type="dxa"/>
          </w:tcPr>
          <w:p w:rsidR="00910187" w:rsidRPr="006D2D3E" w:rsidRDefault="00910187" w:rsidP="006D2D3E">
            <w:pPr>
              <w:tabs>
                <w:tab w:val="center" w:pos="4677"/>
                <w:tab w:val="right" w:pos="9355"/>
              </w:tabs>
              <w:spacing w:after="0" w:line="240" w:lineRule="auto"/>
              <w:jc w:val="both"/>
              <w:rPr>
                <w:rFonts w:ascii="Times New Roman" w:hAnsi="Times New Roman"/>
              </w:rPr>
            </w:pPr>
            <w:r w:rsidRPr="006D2D3E">
              <w:rPr>
                <w:rFonts w:ascii="Times New Roman" w:hAnsi="Times New Roman"/>
              </w:rPr>
              <w:t>сохранность</w:t>
            </w:r>
          </w:p>
        </w:tc>
        <w:tc>
          <w:tcPr>
            <w:tcW w:w="1800"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rPr>
            </w:pPr>
            <w:r w:rsidRPr="006D2D3E">
              <w:rPr>
                <w:rFonts w:ascii="Times New Roman" w:hAnsi="Times New Roman"/>
              </w:rPr>
              <w:t>99,5%</w:t>
            </w:r>
          </w:p>
        </w:tc>
        <w:tc>
          <w:tcPr>
            <w:tcW w:w="1791"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rPr>
            </w:pPr>
            <w:r w:rsidRPr="006D2D3E">
              <w:rPr>
                <w:rFonts w:ascii="Times New Roman" w:hAnsi="Times New Roman"/>
              </w:rPr>
              <w:t>99%</w:t>
            </w:r>
          </w:p>
        </w:tc>
        <w:tc>
          <w:tcPr>
            <w:tcW w:w="1784"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rPr>
            </w:pPr>
            <w:r w:rsidRPr="006D2D3E">
              <w:rPr>
                <w:rFonts w:ascii="Times New Roman" w:hAnsi="Times New Roman"/>
              </w:rPr>
              <w:t>98%</w:t>
            </w:r>
          </w:p>
        </w:tc>
        <w:tc>
          <w:tcPr>
            <w:tcW w:w="1916" w:type="dxa"/>
          </w:tcPr>
          <w:p w:rsidR="00910187" w:rsidRPr="006D2D3E" w:rsidRDefault="00910187" w:rsidP="006D2D3E">
            <w:pPr>
              <w:tabs>
                <w:tab w:val="center" w:pos="4677"/>
                <w:tab w:val="right" w:pos="9355"/>
              </w:tabs>
              <w:spacing w:after="0" w:line="240" w:lineRule="auto"/>
              <w:ind w:firstLine="33"/>
              <w:jc w:val="center"/>
              <w:rPr>
                <w:rFonts w:ascii="Times New Roman" w:hAnsi="Times New Roman"/>
              </w:rPr>
            </w:pPr>
            <w:r w:rsidRPr="006D2D3E">
              <w:rPr>
                <w:rFonts w:ascii="Times New Roman" w:hAnsi="Times New Roman"/>
              </w:rPr>
              <w:t>98%</w:t>
            </w:r>
          </w:p>
        </w:tc>
      </w:tr>
    </w:tbl>
    <w:p w:rsidR="00910187" w:rsidRPr="006D2D3E" w:rsidRDefault="00910187" w:rsidP="00910187">
      <w:pPr>
        <w:ind w:firstLine="567"/>
        <w:jc w:val="both"/>
        <w:rPr>
          <w:rFonts w:ascii="Times New Roman" w:hAnsi="Times New Roman"/>
        </w:rPr>
      </w:pPr>
      <w:r w:rsidRPr="006D2D3E">
        <w:rPr>
          <w:rFonts w:ascii="Times New Roman" w:hAnsi="Times New Roman"/>
        </w:rPr>
        <w:t xml:space="preserve">Сохранность контингента за последние три года остается стабильной, что свидетельствует о стабильности численного состава обучающихся и сформированности мотивации к выбранному виду деятельности. </w:t>
      </w:r>
    </w:p>
    <w:p w:rsidR="00910187" w:rsidRPr="006D2D3E" w:rsidRDefault="00910187" w:rsidP="006D2D3E">
      <w:pPr>
        <w:ind w:firstLine="567"/>
        <w:jc w:val="both"/>
        <w:rPr>
          <w:rFonts w:ascii="Times New Roman" w:hAnsi="Times New Roman"/>
        </w:rPr>
      </w:pPr>
      <w:r w:rsidRPr="006D2D3E">
        <w:rPr>
          <w:rFonts w:ascii="Times New Roman" w:hAnsi="Times New Roman"/>
        </w:rPr>
        <w:t>В учреждении проводится работа с детьми с ограниченными возможностями здоровья. Социальный паспорт учреждения на основе показателей</w:t>
      </w:r>
      <w:r w:rsidR="006D2D3E">
        <w:rPr>
          <w:rFonts w:ascii="Times New Roman" w:hAnsi="Times New Roman"/>
        </w:rPr>
        <w:t xml:space="preserve"> </w:t>
      </w:r>
      <w:r w:rsidRPr="006D2D3E">
        <w:rPr>
          <w:rFonts w:ascii="Times New Roman" w:hAnsi="Times New Roman"/>
        </w:rPr>
        <w:t>мониторинга социального состава семей</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3"/>
        <w:gridCol w:w="1653"/>
        <w:gridCol w:w="1653"/>
        <w:gridCol w:w="1653"/>
        <w:gridCol w:w="1555"/>
      </w:tblGrid>
      <w:tr w:rsidR="00910187" w:rsidRPr="006D2D3E" w:rsidTr="007D716A">
        <w:tc>
          <w:tcPr>
            <w:tcW w:w="362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both"/>
              <w:rPr>
                <w:rFonts w:ascii="Times New Roman" w:hAnsi="Times New Roman"/>
              </w:rPr>
            </w:pPr>
            <w:r w:rsidRPr="006D2D3E">
              <w:rPr>
                <w:rFonts w:ascii="Times New Roman" w:hAnsi="Times New Roman"/>
              </w:rPr>
              <w:t xml:space="preserve">Социальный состав обучающихся </w:t>
            </w:r>
          </w:p>
        </w:tc>
        <w:tc>
          <w:tcPr>
            <w:tcW w:w="165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2017-2018</w:t>
            </w:r>
          </w:p>
        </w:tc>
        <w:tc>
          <w:tcPr>
            <w:tcW w:w="165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2018-2019</w:t>
            </w:r>
          </w:p>
        </w:tc>
        <w:tc>
          <w:tcPr>
            <w:tcW w:w="165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2019-2020</w:t>
            </w:r>
          </w:p>
        </w:tc>
        <w:tc>
          <w:tcPr>
            <w:tcW w:w="1555"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2020-2021</w:t>
            </w:r>
          </w:p>
        </w:tc>
      </w:tr>
      <w:tr w:rsidR="00910187" w:rsidRPr="006D2D3E" w:rsidTr="007D716A">
        <w:tc>
          <w:tcPr>
            <w:tcW w:w="362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both"/>
              <w:rPr>
                <w:rFonts w:ascii="Times New Roman" w:hAnsi="Times New Roman"/>
              </w:rPr>
            </w:pPr>
            <w:r w:rsidRPr="006D2D3E">
              <w:rPr>
                <w:rFonts w:ascii="Times New Roman" w:hAnsi="Times New Roman"/>
              </w:rPr>
              <w:t>дети-сироты</w:t>
            </w:r>
          </w:p>
        </w:tc>
        <w:tc>
          <w:tcPr>
            <w:tcW w:w="165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2</w:t>
            </w:r>
          </w:p>
        </w:tc>
        <w:tc>
          <w:tcPr>
            <w:tcW w:w="165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ind w:firstLine="709"/>
              <w:rPr>
                <w:rFonts w:ascii="Times New Roman" w:hAnsi="Times New Roman"/>
              </w:rPr>
            </w:pPr>
            <w:r w:rsidRPr="006D2D3E">
              <w:rPr>
                <w:rFonts w:ascii="Times New Roman" w:hAnsi="Times New Roman"/>
              </w:rPr>
              <w:t>2</w:t>
            </w:r>
          </w:p>
        </w:tc>
        <w:tc>
          <w:tcPr>
            <w:tcW w:w="165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ind w:firstLine="709"/>
              <w:rPr>
                <w:rFonts w:ascii="Times New Roman" w:hAnsi="Times New Roman"/>
              </w:rPr>
            </w:pPr>
            <w:r w:rsidRPr="006D2D3E">
              <w:rPr>
                <w:rFonts w:ascii="Times New Roman" w:hAnsi="Times New Roman"/>
              </w:rPr>
              <w:t>1</w:t>
            </w:r>
          </w:p>
        </w:tc>
        <w:tc>
          <w:tcPr>
            <w:tcW w:w="1555"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ind w:firstLine="709"/>
              <w:rPr>
                <w:rFonts w:ascii="Times New Roman" w:hAnsi="Times New Roman"/>
              </w:rPr>
            </w:pPr>
            <w:r w:rsidRPr="006D2D3E">
              <w:rPr>
                <w:rFonts w:ascii="Times New Roman" w:hAnsi="Times New Roman"/>
              </w:rPr>
              <w:t>3</w:t>
            </w:r>
          </w:p>
        </w:tc>
      </w:tr>
      <w:tr w:rsidR="00910187" w:rsidRPr="006D2D3E" w:rsidTr="007D716A">
        <w:tc>
          <w:tcPr>
            <w:tcW w:w="362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both"/>
              <w:rPr>
                <w:rFonts w:ascii="Times New Roman" w:hAnsi="Times New Roman"/>
              </w:rPr>
            </w:pPr>
            <w:r w:rsidRPr="006D2D3E">
              <w:rPr>
                <w:rFonts w:ascii="Times New Roman" w:hAnsi="Times New Roman"/>
              </w:rPr>
              <w:t>дети из неполных семей</w:t>
            </w:r>
          </w:p>
        </w:tc>
        <w:tc>
          <w:tcPr>
            <w:tcW w:w="165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145</w:t>
            </w:r>
          </w:p>
        </w:tc>
        <w:tc>
          <w:tcPr>
            <w:tcW w:w="165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108</w:t>
            </w:r>
          </w:p>
        </w:tc>
        <w:tc>
          <w:tcPr>
            <w:tcW w:w="165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114</w:t>
            </w:r>
          </w:p>
        </w:tc>
        <w:tc>
          <w:tcPr>
            <w:tcW w:w="1555"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100</w:t>
            </w:r>
          </w:p>
        </w:tc>
      </w:tr>
      <w:tr w:rsidR="00910187" w:rsidRPr="006D2D3E" w:rsidTr="007D716A">
        <w:tc>
          <w:tcPr>
            <w:tcW w:w="362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both"/>
              <w:rPr>
                <w:rFonts w:ascii="Times New Roman" w:hAnsi="Times New Roman"/>
              </w:rPr>
            </w:pPr>
            <w:r w:rsidRPr="006D2D3E">
              <w:rPr>
                <w:rFonts w:ascii="Times New Roman" w:hAnsi="Times New Roman"/>
              </w:rPr>
              <w:t>состоящие на учёте в ПДН, КЦСО</w:t>
            </w:r>
          </w:p>
        </w:tc>
        <w:tc>
          <w:tcPr>
            <w:tcW w:w="165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4</w:t>
            </w:r>
          </w:p>
        </w:tc>
        <w:tc>
          <w:tcPr>
            <w:tcW w:w="165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ind w:firstLine="709"/>
              <w:rPr>
                <w:rFonts w:ascii="Times New Roman" w:hAnsi="Times New Roman"/>
              </w:rPr>
            </w:pPr>
            <w:r w:rsidRPr="006D2D3E">
              <w:rPr>
                <w:rFonts w:ascii="Times New Roman" w:hAnsi="Times New Roman"/>
              </w:rPr>
              <w:t>4</w:t>
            </w:r>
          </w:p>
        </w:tc>
        <w:tc>
          <w:tcPr>
            <w:tcW w:w="165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ind w:firstLine="709"/>
              <w:rPr>
                <w:rFonts w:ascii="Times New Roman" w:hAnsi="Times New Roman"/>
              </w:rPr>
            </w:pPr>
            <w:r w:rsidRPr="006D2D3E">
              <w:rPr>
                <w:rFonts w:ascii="Times New Roman" w:hAnsi="Times New Roman"/>
              </w:rPr>
              <w:t>4</w:t>
            </w:r>
          </w:p>
        </w:tc>
        <w:tc>
          <w:tcPr>
            <w:tcW w:w="1555"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ind w:firstLine="709"/>
              <w:rPr>
                <w:rFonts w:ascii="Times New Roman" w:hAnsi="Times New Roman"/>
              </w:rPr>
            </w:pPr>
            <w:r w:rsidRPr="006D2D3E">
              <w:rPr>
                <w:rFonts w:ascii="Times New Roman" w:hAnsi="Times New Roman"/>
              </w:rPr>
              <w:t>9</w:t>
            </w:r>
          </w:p>
        </w:tc>
      </w:tr>
      <w:tr w:rsidR="00910187" w:rsidRPr="006D2D3E" w:rsidTr="007D716A">
        <w:tc>
          <w:tcPr>
            <w:tcW w:w="362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both"/>
              <w:rPr>
                <w:rFonts w:ascii="Times New Roman" w:hAnsi="Times New Roman"/>
              </w:rPr>
            </w:pPr>
            <w:r w:rsidRPr="006D2D3E">
              <w:rPr>
                <w:rFonts w:ascii="Times New Roman" w:hAnsi="Times New Roman"/>
              </w:rPr>
              <w:t>дети-инвалиды и ОВЗ</w:t>
            </w:r>
          </w:p>
        </w:tc>
        <w:tc>
          <w:tcPr>
            <w:tcW w:w="165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10</w:t>
            </w:r>
          </w:p>
        </w:tc>
        <w:tc>
          <w:tcPr>
            <w:tcW w:w="165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ind w:firstLine="709"/>
              <w:rPr>
                <w:rFonts w:ascii="Times New Roman" w:hAnsi="Times New Roman"/>
              </w:rPr>
            </w:pPr>
            <w:r w:rsidRPr="006D2D3E">
              <w:rPr>
                <w:rFonts w:ascii="Times New Roman" w:hAnsi="Times New Roman"/>
              </w:rPr>
              <w:t>9</w:t>
            </w:r>
          </w:p>
        </w:tc>
        <w:tc>
          <w:tcPr>
            <w:tcW w:w="165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ind w:firstLine="709"/>
              <w:rPr>
                <w:rFonts w:ascii="Times New Roman" w:hAnsi="Times New Roman"/>
              </w:rPr>
            </w:pPr>
            <w:r w:rsidRPr="006D2D3E">
              <w:rPr>
                <w:rFonts w:ascii="Times New Roman" w:hAnsi="Times New Roman"/>
              </w:rPr>
              <w:t>17</w:t>
            </w:r>
          </w:p>
        </w:tc>
        <w:tc>
          <w:tcPr>
            <w:tcW w:w="1555"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ind w:firstLine="709"/>
              <w:rPr>
                <w:rFonts w:ascii="Times New Roman" w:hAnsi="Times New Roman"/>
              </w:rPr>
            </w:pPr>
            <w:r w:rsidRPr="006D2D3E">
              <w:rPr>
                <w:rFonts w:ascii="Times New Roman" w:hAnsi="Times New Roman"/>
              </w:rPr>
              <w:t>37</w:t>
            </w:r>
          </w:p>
        </w:tc>
      </w:tr>
      <w:tr w:rsidR="00910187" w:rsidRPr="006D2D3E" w:rsidTr="007D716A">
        <w:tc>
          <w:tcPr>
            <w:tcW w:w="362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both"/>
              <w:rPr>
                <w:rFonts w:ascii="Times New Roman" w:hAnsi="Times New Roman"/>
              </w:rPr>
            </w:pPr>
            <w:r w:rsidRPr="006D2D3E">
              <w:rPr>
                <w:rFonts w:ascii="Times New Roman" w:hAnsi="Times New Roman"/>
              </w:rPr>
              <w:t>дети из многодетных семей</w:t>
            </w:r>
          </w:p>
        </w:tc>
        <w:tc>
          <w:tcPr>
            <w:tcW w:w="165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107</w:t>
            </w:r>
          </w:p>
        </w:tc>
        <w:tc>
          <w:tcPr>
            <w:tcW w:w="165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78</w:t>
            </w:r>
          </w:p>
        </w:tc>
        <w:tc>
          <w:tcPr>
            <w:tcW w:w="165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90</w:t>
            </w:r>
          </w:p>
        </w:tc>
        <w:tc>
          <w:tcPr>
            <w:tcW w:w="1555"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92</w:t>
            </w:r>
          </w:p>
        </w:tc>
      </w:tr>
      <w:tr w:rsidR="00910187" w:rsidRPr="006D2D3E" w:rsidTr="007D716A">
        <w:tc>
          <w:tcPr>
            <w:tcW w:w="362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both"/>
              <w:rPr>
                <w:rFonts w:ascii="Times New Roman" w:hAnsi="Times New Roman"/>
              </w:rPr>
            </w:pPr>
            <w:r w:rsidRPr="006D2D3E">
              <w:rPr>
                <w:rFonts w:ascii="Times New Roman" w:hAnsi="Times New Roman"/>
              </w:rPr>
              <w:t>дети из малообеспеченных семей</w:t>
            </w:r>
          </w:p>
        </w:tc>
        <w:tc>
          <w:tcPr>
            <w:tcW w:w="165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76</w:t>
            </w:r>
          </w:p>
        </w:tc>
        <w:tc>
          <w:tcPr>
            <w:tcW w:w="165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57</w:t>
            </w:r>
          </w:p>
        </w:tc>
        <w:tc>
          <w:tcPr>
            <w:tcW w:w="1653"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66</w:t>
            </w:r>
          </w:p>
        </w:tc>
        <w:tc>
          <w:tcPr>
            <w:tcW w:w="1555"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32</w:t>
            </w:r>
          </w:p>
        </w:tc>
      </w:tr>
    </w:tbl>
    <w:p w:rsidR="00910187" w:rsidRPr="006D2D3E" w:rsidRDefault="00910187" w:rsidP="00910187">
      <w:pPr>
        <w:ind w:firstLine="709"/>
        <w:jc w:val="both"/>
        <w:rPr>
          <w:rFonts w:ascii="Times New Roman" w:hAnsi="Times New Roman"/>
        </w:rPr>
      </w:pPr>
    </w:p>
    <w:p w:rsidR="00910187" w:rsidRPr="006D2D3E" w:rsidRDefault="00910187" w:rsidP="00910187">
      <w:pPr>
        <w:ind w:firstLine="709"/>
        <w:jc w:val="both"/>
        <w:rPr>
          <w:rFonts w:ascii="Times New Roman" w:hAnsi="Times New Roman"/>
        </w:rPr>
      </w:pPr>
      <w:r w:rsidRPr="006D2D3E">
        <w:rPr>
          <w:rFonts w:ascii="Times New Roman" w:hAnsi="Times New Roman"/>
        </w:rPr>
        <w:t xml:space="preserve">Показатели проведенного исследования: 273 ребенка воспитывается в семьях, нуждающихся в социальной поддержке. </w:t>
      </w:r>
    </w:p>
    <w:p w:rsidR="00910187" w:rsidRPr="006D2D3E" w:rsidRDefault="00910187" w:rsidP="00EB3979">
      <w:pPr>
        <w:ind w:firstLine="708"/>
        <w:jc w:val="center"/>
        <w:rPr>
          <w:rFonts w:ascii="Times New Roman" w:hAnsi="Times New Roman"/>
          <w:b/>
        </w:rPr>
      </w:pPr>
      <w:r w:rsidRPr="006D2D3E">
        <w:rPr>
          <w:rFonts w:ascii="Times New Roman" w:hAnsi="Times New Roman"/>
          <w:b/>
        </w:rPr>
        <w:lastRenderedPageBreak/>
        <w:t>Программно-методическое обеспечение образовательного процесса</w:t>
      </w:r>
    </w:p>
    <w:p w:rsidR="00910187" w:rsidRPr="006D2D3E" w:rsidRDefault="00910187" w:rsidP="006D2D3E">
      <w:pPr>
        <w:spacing w:after="0" w:line="23" w:lineRule="atLeast"/>
        <w:ind w:firstLine="357"/>
        <w:jc w:val="both"/>
        <w:rPr>
          <w:rFonts w:ascii="Times New Roman" w:hAnsi="Times New Roman"/>
        </w:rPr>
      </w:pPr>
      <w:r w:rsidRPr="006D2D3E">
        <w:rPr>
          <w:rFonts w:ascii="Times New Roman" w:hAnsi="Times New Roman"/>
        </w:rPr>
        <w:t>С 1 сентября 2020 года деятельность ФДОД «ДДТ» МОУ «СОШ № 1 г.Коряжмы» организована в соответствии с постановлением Правительства Архангельской области от 14.04.2020 № 198-пп «О внедрении модели персонифицированного финансирования дополнительного образования детей в Архангельской области»:</w:t>
      </w:r>
    </w:p>
    <w:p w:rsidR="00910187" w:rsidRPr="006D2D3E" w:rsidRDefault="00910187" w:rsidP="006D2D3E">
      <w:pPr>
        <w:spacing w:after="0" w:line="23" w:lineRule="atLeast"/>
        <w:ind w:firstLine="357"/>
        <w:jc w:val="both"/>
        <w:rPr>
          <w:rFonts w:ascii="Times New Roman" w:hAnsi="Times New Roman"/>
        </w:rPr>
      </w:pPr>
      <w:r w:rsidRPr="006D2D3E">
        <w:rPr>
          <w:rFonts w:ascii="Times New Roman" w:hAnsi="Times New Roman"/>
        </w:rPr>
        <w:t>Все программы внесены в ГИС АО «Навигатор». Запись обучающихся на обучение по программам осуществляется только через ГИС АО «Навигатор».</w:t>
      </w:r>
    </w:p>
    <w:p w:rsidR="00910187" w:rsidRPr="006D2D3E" w:rsidRDefault="00910187" w:rsidP="006D2D3E">
      <w:pPr>
        <w:spacing w:after="0" w:line="23" w:lineRule="atLeast"/>
        <w:ind w:firstLine="357"/>
        <w:jc w:val="both"/>
        <w:rPr>
          <w:rFonts w:ascii="Times New Roman" w:hAnsi="Times New Roman"/>
        </w:rPr>
      </w:pPr>
      <w:r w:rsidRPr="006D2D3E">
        <w:rPr>
          <w:rFonts w:ascii="Times New Roman" w:hAnsi="Times New Roman"/>
        </w:rPr>
        <w:t xml:space="preserve"> Для реализации образовательной программы учреждения используются 87 дополнительных общеобразовательных общеразвивающих программ 6 направленностей, срок реализации всех программ 1 год, возраст обучающихся 5-17 лет. По персонифицированному финансированию дополнительного образования реализуется 67 программ (все программы  прошли независимую оценку качества образования)</w:t>
      </w:r>
      <w:proofErr w:type="gramStart"/>
      <w:r w:rsidRPr="006D2D3E">
        <w:rPr>
          <w:rFonts w:ascii="Times New Roman" w:hAnsi="Times New Roman"/>
        </w:rPr>
        <w:t xml:space="preserve"> ,</w:t>
      </w:r>
      <w:proofErr w:type="gramEnd"/>
      <w:r w:rsidRPr="006D2D3E">
        <w:rPr>
          <w:rFonts w:ascii="Times New Roman" w:hAnsi="Times New Roman"/>
        </w:rPr>
        <w:t xml:space="preserve"> по муниципальному заданию – 20 программ.</w:t>
      </w:r>
      <w:r w:rsidRPr="006D2D3E">
        <w:rPr>
          <w:rFonts w:ascii="Times New Roman" w:hAnsi="Times New Roman"/>
        </w:rPr>
        <w:tab/>
      </w:r>
    </w:p>
    <w:p w:rsidR="00910187" w:rsidRPr="006D2D3E" w:rsidRDefault="00910187" w:rsidP="006D2D3E">
      <w:pPr>
        <w:spacing w:after="0" w:line="23" w:lineRule="atLeast"/>
        <w:ind w:firstLine="357"/>
        <w:jc w:val="both"/>
        <w:rPr>
          <w:rFonts w:ascii="Times New Roman" w:hAnsi="Times New Roman"/>
        </w:rPr>
      </w:pPr>
      <w:r w:rsidRPr="006D2D3E">
        <w:rPr>
          <w:rFonts w:ascii="Times New Roman" w:hAnsi="Times New Roman"/>
        </w:rPr>
        <w:t>В учреждении реализуется 1 программа в дистанционной форме (модуль «Оригами» программы «</w:t>
      </w:r>
      <w:proofErr w:type="spellStart"/>
      <w:r w:rsidRPr="006D2D3E">
        <w:rPr>
          <w:rFonts w:ascii="Times New Roman" w:hAnsi="Times New Roman"/>
        </w:rPr>
        <w:t>Айрис-фолдинг</w:t>
      </w:r>
      <w:proofErr w:type="spellEnd"/>
      <w:r w:rsidRPr="006D2D3E">
        <w:rPr>
          <w:rFonts w:ascii="Times New Roman" w:hAnsi="Times New Roman"/>
        </w:rPr>
        <w:t xml:space="preserve">»), 3 </w:t>
      </w:r>
      <w:proofErr w:type="spellStart"/>
      <w:r w:rsidRPr="006D2D3E">
        <w:rPr>
          <w:rFonts w:ascii="Times New Roman" w:hAnsi="Times New Roman"/>
        </w:rPr>
        <w:t>разноуровневые</w:t>
      </w:r>
      <w:proofErr w:type="spellEnd"/>
      <w:r w:rsidRPr="006D2D3E">
        <w:rPr>
          <w:rFonts w:ascii="Times New Roman" w:hAnsi="Times New Roman"/>
        </w:rPr>
        <w:t xml:space="preserve"> программы  («Дети модели», «Красивая походка», «Стиль и образ»), 16 программ реализуются в рамках сетевого взаимодействия с общеобразовательными школами города.</w:t>
      </w:r>
    </w:p>
    <w:p w:rsidR="00910187" w:rsidRDefault="00910187" w:rsidP="006D2D3E">
      <w:pPr>
        <w:spacing w:after="0" w:line="23" w:lineRule="atLeast"/>
        <w:ind w:firstLine="709"/>
        <w:rPr>
          <w:rFonts w:ascii="Times New Roman" w:hAnsi="Times New Roman"/>
        </w:rPr>
      </w:pPr>
      <w:r w:rsidRPr="006D2D3E">
        <w:rPr>
          <w:rFonts w:ascii="Times New Roman" w:hAnsi="Times New Roman"/>
        </w:rPr>
        <w:t>Дополнительные общеобразовательные программы по направленностям</w:t>
      </w:r>
    </w:p>
    <w:p w:rsidR="006D2D3E" w:rsidRPr="006D2D3E" w:rsidRDefault="006D2D3E" w:rsidP="006D2D3E">
      <w:pPr>
        <w:spacing w:after="0" w:line="23" w:lineRule="atLeast"/>
        <w:ind w:firstLine="709"/>
        <w:rPr>
          <w:rFonts w:ascii="Times New Roman" w:hAnsi="Times New Roman"/>
        </w:rPr>
      </w:pPr>
    </w:p>
    <w:tbl>
      <w:tblPr>
        <w:tblW w:w="9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5"/>
        <w:gridCol w:w="1355"/>
        <w:gridCol w:w="1446"/>
        <w:gridCol w:w="1357"/>
        <w:gridCol w:w="1267"/>
      </w:tblGrid>
      <w:tr w:rsidR="00910187" w:rsidRPr="006D2D3E" w:rsidTr="00EB3979">
        <w:trPr>
          <w:trHeight w:val="528"/>
        </w:trPr>
        <w:tc>
          <w:tcPr>
            <w:tcW w:w="3715" w:type="dxa"/>
          </w:tcPr>
          <w:p w:rsidR="00910187" w:rsidRPr="006D2D3E" w:rsidRDefault="00910187" w:rsidP="00EB3979">
            <w:pPr>
              <w:tabs>
                <w:tab w:val="center" w:pos="4677"/>
                <w:tab w:val="right" w:pos="9815"/>
                <w:tab w:val="left" w:pos="9921"/>
              </w:tabs>
              <w:spacing w:after="0" w:line="240" w:lineRule="auto"/>
              <w:jc w:val="both"/>
              <w:rPr>
                <w:rFonts w:ascii="Times New Roman" w:hAnsi="Times New Roman"/>
              </w:rPr>
            </w:pPr>
            <w:r w:rsidRPr="006D2D3E">
              <w:rPr>
                <w:rFonts w:ascii="Times New Roman" w:hAnsi="Times New Roman"/>
              </w:rPr>
              <w:t>Направленность</w:t>
            </w:r>
          </w:p>
        </w:tc>
        <w:tc>
          <w:tcPr>
            <w:tcW w:w="1355" w:type="dxa"/>
          </w:tcPr>
          <w:p w:rsidR="00910187" w:rsidRPr="006D2D3E" w:rsidRDefault="00910187" w:rsidP="00EB3979">
            <w:pPr>
              <w:tabs>
                <w:tab w:val="center" w:pos="4677"/>
                <w:tab w:val="right" w:pos="9815"/>
                <w:tab w:val="left" w:pos="9921"/>
              </w:tabs>
              <w:spacing w:after="0" w:line="240" w:lineRule="auto"/>
              <w:jc w:val="both"/>
              <w:rPr>
                <w:rFonts w:ascii="Times New Roman" w:hAnsi="Times New Roman"/>
              </w:rPr>
            </w:pPr>
            <w:r w:rsidRPr="006D2D3E">
              <w:rPr>
                <w:rFonts w:ascii="Times New Roman" w:hAnsi="Times New Roman"/>
              </w:rPr>
              <w:t xml:space="preserve">2017-2018 </w:t>
            </w:r>
            <w:proofErr w:type="spellStart"/>
            <w:r w:rsidRPr="006D2D3E">
              <w:rPr>
                <w:rFonts w:ascii="Times New Roman" w:hAnsi="Times New Roman"/>
              </w:rPr>
              <w:t>уч</w:t>
            </w:r>
            <w:proofErr w:type="gramStart"/>
            <w:r w:rsidRPr="006D2D3E">
              <w:rPr>
                <w:rFonts w:ascii="Times New Roman" w:hAnsi="Times New Roman"/>
              </w:rPr>
              <w:t>.г</w:t>
            </w:r>
            <w:proofErr w:type="gramEnd"/>
            <w:r w:rsidRPr="006D2D3E">
              <w:rPr>
                <w:rFonts w:ascii="Times New Roman" w:hAnsi="Times New Roman"/>
              </w:rPr>
              <w:t>од</w:t>
            </w:r>
            <w:proofErr w:type="spellEnd"/>
          </w:p>
        </w:tc>
        <w:tc>
          <w:tcPr>
            <w:tcW w:w="1446" w:type="dxa"/>
          </w:tcPr>
          <w:p w:rsidR="00910187" w:rsidRPr="006D2D3E" w:rsidRDefault="00910187" w:rsidP="00EB3979">
            <w:pPr>
              <w:tabs>
                <w:tab w:val="center" w:pos="4677"/>
                <w:tab w:val="right" w:pos="9815"/>
                <w:tab w:val="left" w:pos="9921"/>
              </w:tabs>
              <w:spacing w:after="0" w:line="240" w:lineRule="auto"/>
              <w:jc w:val="both"/>
              <w:rPr>
                <w:rFonts w:ascii="Times New Roman" w:hAnsi="Times New Roman"/>
              </w:rPr>
            </w:pPr>
            <w:r w:rsidRPr="006D2D3E">
              <w:rPr>
                <w:rFonts w:ascii="Times New Roman" w:hAnsi="Times New Roman"/>
              </w:rPr>
              <w:t xml:space="preserve">2018-2019 </w:t>
            </w:r>
            <w:proofErr w:type="spellStart"/>
            <w:r w:rsidRPr="006D2D3E">
              <w:rPr>
                <w:rFonts w:ascii="Times New Roman" w:hAnsi="Times New Roman"/>
              </w:rPr>
              <w:t>уч</w:t>
            </w:r>
            <w:proofErr w:type="gramStart"/>
            <w:r w:rsidRPr="006D2D3E">
              <w:rPr>
                <w:rFonts w:ascii="Times New Roman" w:hAnsi="Times New Roman"/>
              </w:rPr>
              <w:t>.г</w:t>
            </w:r>
            <w:proofErr w:type="gramEnd"/>
            <w:r w:rsidRPr="006D2D3E">
              <w:rPr>
                <w:rFonts w:ascii="Times New Roman" w:hAnsi="Times New Roman"/>
              </w:rPr>
              <w:t>од</w:t>
            </w:r>
            <w:proofErr w:type="spellEnd"/>
          </w:p>
        </w:tc>
        <w:tc>
          <w:tcPr>
            <w:tcW w:w="1357" w:type="dxa"/>
          </w:tcPr>
          <w:p w:rsidR="00910187" w:rsidRPr="006D2D3E" w:rsidRDefault="00910187" w:rsidP="00EB3979">
            <w:pPr>
              <w:tabs>
                <w:tab w:val="center" w:pos="4677"/>
                <w:tab w:val="right" w:pos="9815"/>
                <w:tab w:val="left" w:pos="9921"/>
              </w:tabs>
              <w:spacing w:after="0" w:line="240" w:lineRule="auto"/>
              <w:jc w:val="both"/>
              <w:rPr>
                <w:rFonts w:ascii="Times New Roman" w:hAnsi="Times New Roman"/>
              </w:rPr>
            </w:pPr>
            <w:r w:rsidRPr="006D2D3E">
              <w:rPr>
                <w:rFonts w:ascii="Times New Roman" w:hAnsi="Times New Roman"/>
              </w:rPr>
              <w:t xml:space="preserve">2019-2020 </w:t>
            </w:r>
            <w:proofErr w:type="spellStart"/>
            <w:r w:rsidRPr="006D2D3E">
              <w:rPr>
                <w:rFonts w:ascii="Times New Roman" w:hAnsi="Times New Roman"/>
              </w:rPr>
              <w:t>уч</w:t>
            </w:r>
            <w:proofErr w:type="gramStart"/>
            <w:r w:rsidRPr="006D2D3E">
              <w:rPr>
                <w:rFonts w:ascii="Times New Roman" w:hAnsi="Times New Roman"/>
              </w:rPr>
              <w:t>.г</w:t>
            </w:r>
            <w:proofErr w:type="gramEnd"/>
            <w:r w:rsidRPr="006D2D3E">
              <w:rPr>
                <w:rFonts w:ascii="Times New Roman" w:hAnsi="Times New Roman"/>
              </w:rPr>
              <w:t>од</w:t>
            </w:r>
            <w:proofErr w:type="spellEnd"/>
          </w:p>
        </w:tc>
        <w:tc>
          <w:tcPr>
            <w:tcW w:w="1267" w:type="dxa"/>
          </w:tcPr>
          <w:p w:rsidR="00910187" w:rsidRPr="006D2D3E" w:rsidRDefault="00910187" w:rsidP="00EB3979">
            <w:pPr>
              <w:tabs>
                <w:tab w:val="center" w:pos="4677"/>
                <w:tab w:val="right" w:pos="9815"/>
                <w:tab w:val="left" w:pos="9921"/>
              </w:tabs>
              <w:spacing w:after="0" w:line="240" w:lineRule="auto"/>
              <w:jc w:val="both"/>
              <w:rPr>
                <w:rFonts w:ascii="Times New Roman" w:hAnsi="Times New Roman"/>
              </w:rPr>
            </w:pPr>
            <w:r w:rsidRPr="006D2D3E">
              <w:rPr>
                <w:rFonts w:ascii="Times New Roman" w:hAnsi="Times New Roman"/>
              </w:rPr>
              <w:t xml:space="preserve">2020-2021 </w:t>
            </w:r>
            <w:proofErr w:type="spellStart"/>
            <w:r w:rsidRPr="006D2D3E">
              <w:rPr>
                <w:rFonts w:ascii="Times New Roman" w:hAnsi="Times New Roman"/>
              </w:rPr>
              <w:t>уч</w:t>
            </w:r>
            <w:proofErr w:type="gramStart"/>
            <w:r w:rsidRPr="006D2D3E">
              <w:rPr>
                <w:rFonts w:ascii="Times New Roman" w:hAnsi="Times New Roman"/>
              </w:rPr>
              <w:t>.г</w:t>
            </w:r>
            <w:proofErr w:type="gramEnd"/>
            <w:r w:rsidRPr="006D2D3E">
              <w:rPr>
                <w:rFonts w:ascii="Times New Roman" w:hAnsi="Times New Roman"/>
              </w:rPr>
              <w:t>од</w:t>
            </w:r>
            <w:proofErr w:type="spellEnd"/>
          </w:p>
        </w:tc>
      </w:tr>
      <w:tr w:rsidR="00910187" w:rsidRPr="006D2D3E" w:rsidTr="007D716A">
        <w:tc>
          <w:tcPr>
            <w:tcW w:w="3715" w:type="dxa"/>
          </w:tcPr>
          <w:p w:rsidR="00910187" w:rsidRPr="006D2D3E" w:rsidRDefault="00910187" w:rsidP="00EB3979">
            <w:pPr>
              <w:tabs>
                <w:tab w:val="center" w:pos="4677"/>
                <w:tab w:val="right" w:pos="9815"/>
                <w:tab w:val="left" w:pos="9921"/>
              </w:tabs>
              <w:spacing w:after="0" w:line="240" w:lineRule="auto"/>
              <w:jc w:val="both"/>
              <w:rPr>
                <w:rFonts w:ascii="Times New Roman" w:hAnsi="Times New Roman"/>
              </w:rPr>
            </w:pPr>
            <w:r w:rsidRPr="006D2D3E">
              <w:rPr>
                <w:rFonts w:ascii="Times New Roman" w:hAnsi="Times New Roman"/>
              </w:rPr>
              <w:t>Художественная</w:t>
            </w:r>
          </w:p>
        </w:tc>
        <w:tc>
          <w:tcPr>
            <w:tcW w:w="1355" w:type="dxa"/>
          </w:tcPr>
          <w:p w:rsidR="00910187" w:rsidRPr="006D2D3E" w:rsidRDefault="00910187" w:rsidP="00EB3979">
            <w:pPr>
              <w:tabs>
                <w:tab w:val="center" w:pos="4677"/>
                <w:tab w:val="right" w:pos="9815"/>
                <w:tab w:val="left" w:pos="9921"/>
              </w:tabs>
              <w:spacing w:after="0" w:line="240" w:lineRule="auto"/>
              <w:jc w:val="center"/>
              <w:rPr>
                <w:rFonts w:ascii="Times New Roman" w:hAnsi="Times New Roman"/>
              </w:rPr>
            </w:pPr>
            <w:r w:rsidRPr="006D2D3E">
              <w:rPr>
                <w:rFonts w:ascii="Times New Roman" w:hAnsi="Times New Roman"/>
              </w:rPr>
              <w:t>14</w:t>
            </w:r>
          </w:p>
        </w:tc>
        <w:tc>
          <w:tcPr>
            <w:tcW w:w="1446" w:type="dxa"/>
          </w:tcPr>
          <w:p w:rsidR="00910187" w:rsidRPr="006D2D3E" w:rsidRDefault="00910187" w:rsidP="00EB3979">
            <w:pPr>
              <w:tabs>
                <w:tab w:val="center" w:pos="4677"/>
                <w:tab w:val="right" w:pos="9815"/>
                <w:tab w:val="left" w:pos="9921"/>
              </w:tabs>
              <w:spacing w:after="0" w:line="240" w:lineRule="auto"/>
              <w:jc w:val="center"/>
              <w:rPr>
                <w:rFonts w:ascii="Times New Roman" w:hAnsi="Times New Roman"/>
              </w:rPr>
            </w:pPr>
            <w:r w:rsidRPr="006D2D3E">
              <w:rPr>
                <w:rFonts w:ascii="Times New Roman" w:hAnsi="Times New Roman"/>
              </w:rPr>
              <w:t>13</w:t>
            </w:r>
          </w:p>
        </w:tc>
        <w:tc>
          <w:tcPr>
            <w:tcW w:w="1357" w:type="dxa"/>
          </w:tcPr>
          <w:p w:rsidR="00910187" w:rsidRPr="006D2D3E" w:rsidRDefault="00910187" w:rsidP="00EB3979">
            <w:pPr>
              <w:tabs>
                <w:tab w:val="center" w:pos="4677"/>
                <w:tab w:val="right" w:pos="9815"/>
                <w:tab w:val="left" w:pos="9921"/>
              </w:tabs>
              <w:spacing w:after="0" w:line="240" w:lineRule="auto"/>
              <w:jc w:val="center"/>
              <w:rPr>
                <w:rFonts w:ascii="Times New Roman" w:hAnsi="Times New Roman"/>
              </w:rPr>
            </w:pPr>
            <w:r w:rsidRPr="006D2D3E">
              <w:rPr>
                <w:rFonts w:ascii="Times New Roman" w:hAnsi="Times New Roman"/>
              </w:rPr>
              <w:t>12</w:t>
            </w:r>
          </w:p>
        </w:tc>
        <w:tc>
          <w:tcPr>
            <w:tcW w:w="1267" w:type="dxa"/>
          </w:tcPr>
          <w:p w:rsidR="00910187" w:rsidRPr="006D2D3E" w:rsidRDefault="00910187" w:rsidP="00EB3979">
            <w:pPr>
              <w:tabs>
                <w:tab w:val="center" w:pos="4677"/>
                <w:tab w:val="right" w:pos="9815"/>
                <w:tab w:val="left" w:pos="9921"/>
              </w:tabs>
              <w:spacing w:after="0" w:line="240" w:lineRule="auto"/>
              <w:jc w:val="center"/>
              <w:rPr>
                <w:rFonts w:ascii="Times New Roman" w:hAnsi="Times New Roman"/>
              </w:rPr>
            </w:pPr>
            <w:r w:rsidRPr="006D2D3E">
              <w:rPr>
                <w:rFonts w:ascii="Times New Roman" w:hAnsi="Times New Roman"/>
              </w:rPr>
              <w:t>4</w:t>
            </w:r>
            <w:r w:rsidR="008A20C1">
              <w:rPr>
                <w:rFonts w:ascii="Times New Roman" w:hAnsi="Times New Roman"/>
              </w:rPr>
              <w:t>8</w:t>
            </w:r>
          </w:p>
        </w:tc>
      </w:tr>
      <w:tr w:rsidR="00910187" w:rsidRPr="006D2D3E" w:rsidTr="007D716A">
        <w:tc>
          <w:tcPr>
            <w:tcW w:w="3715" w:type="dxa"/>
          </w:tcPr>
          <w:p w:rsidR="00910187" w:rsidRPr="006D2D3E" w:rsidRDefault="00910187" w:rsidP="00EB3979">
            <w:pPr>
              <w:tabs>
                <w:tab w:val="center" w:pos="4677"/>
                <w:tab w:val="right" w:pos="9815"/>
                <w:tab w:val="left" w:pos="9921"/>
              </w:tabs>
              <w:spacing w:after="0" w:line="240" w:lineRule="auto"/>
              <w:jc w:val="both"/>
              <w:rPr>
                <w:rFonts w:ascii="Times New Roman" w:hAnsi="Times New Roman"/>
              </w:rPr>
            </w:pPr>
            <w:r w:rsidRPr="006D2D3E">
              <w:rPr>
                <w:rFonts w:ascii="Times New Roman" w:hAnsi="Times New Roman"/>
              </w:rPr>
              <w:t>Социально-гуманитарная</w:t>
            </w:r>
          </w:p>
        </w:tc>
        <w:tc>
          <w:tcPr>
            <w:tcW w:w="1355" w:type="dxa"/>
          </w:tcPr>
          <w:p w:rsidR="00910187" w:rsidRPr="006D2D3E" w:rsidRDefault="00910187" w:rsidP="00EB3979">
            <w:pPr>
              <w:tabs>
                <w:tab w:val="center" w:pos="4677"/>
                <w:tab w:val="right" w:pos="9815"/>
                <w:tab w:val="left" w:pos="9921"/>
              </w:tabs>
              <w:spacing w:after="0" w:line="240" w:lineRule="auto"/>
              <w:jc w:val="center"/>
              <w:rPr>
                <w:rFonts w:ascii="Times New Roman" w:hAnsi="Times New Roman"/>
              </w:rPr>
            </w:pPr>
            <w:r w:rsidRPr="006D2D3E">
              <w:rPr>
                <w:rFonts w:ascii="Times New Roman" w:hAnsi="Times New Roman"/>
              </w:rPr>
              <w:t>1</w:t>
            </w:r>
          </w:p>
        </w:tc>
        <w:tc>
          <w:tcPr>
            <w:tcW w:w="1446" w:type="dxa"/>
          </w:tcPr>
          <w:p w:rsidR="00910187" w:rsidRPr="006D2D3E" w:rsidRDefault="00910187" w:rsidP="00EB3979">
            <w:pPr>
              <w:tabs>
                <w:tab w:val="center" w:pos="4677"/>
                <w:tab w:val="right" w:pos="9815"/>
                <w:tab w:val="left" w:pos="9921"/>
              </w:tabs>
              <w:spacing w:after="0" w:line="240" w:lineRule="auto"/>
              <w:jc w:val="center"/>
              <w:rPr>
                <w:rFonts w:ascii="Times New Roman" w:hAnsi="Times New Roman"/>
              </w:rPr>
            </w:pPr>
            <w:r w:rsidRPr="006D2D3E">
              <w:rPr>
                <w:rFonts w:ascii="Times New Roman" w:hAnsi="Times New Roman"/>
              </w:rPr>
              <w:t>3</w:t>
            </w:r>
          </w:p>
        </w:tc>
        <w:tc>
          <w:tcPr>
            <w:tcW w:w="1357" w:type="dxa"/>
          </w:tcPr>
          <w:p w:rsidR="00910187" w:rsidRPr="006D2D3E" w:rsidRDefault="00910187" w:rsidP="00EB3979">
            <w:pPr>
              <w:tabs>
                <w:tab w:val="center" w:pos="4677"/>
                <w:tab w:val="right" w:pos="9815"/>
                <w:tab w:val="left" w:pos="9921"/>
              </w:tabs>
              <w:spacing w:after="0" w:line="240" w:lineRule="auto"/>
              <w:jc w:val="center"/>
              <w:rPr>
                <w:rFonts w:ascii="Times New Roman" w:hAnsi="Times New Roman"/>
              </w:rPr>
            </w:pPr>
            <w:r w:rsidRPr="006D2D3E">
              <w:rPr>
                <w:rFonts w:ascii="Times New Roman" w:hAnsi="Times New Roman"/>
              </w:rPr>
              <w:t>3</w:t>
            </w:r>
          </w:p>
        </w:tc>
        <w:tc>
          <w:tcPr>
            <w:tcW w:w="1267" w:type="dxa"/>
          </w:tcPr>
          <w:p w:rsidR="00910187" w:rsidRPr="006D2D3E" w:rsidRDefault="00910187" w:rsidP="00EB3979">
            <w:pPr>
              <w:tabs>
                <w:tab w:val="center" w:pos="4677"/>
                <w:tab w:val="right" w:pos="9815"/>
                <w:tab w:val="left" w:pos="9921"/>
              </w:tabs>
              <w:spacing w:after="0" w:line="240" w:lineRule="auto"/>
              <w:jc w:val="center"/>
              <w:rPr>
                <w:rFonts w:ascii="Times New Roman" w:hAnsi="Times New Roman"/>
              </w:rPr>
            </w:pPr>
            <w:r w:rsidRPr="006D2D3E">
              <w:rPr>
                <w:rFonts w:ascii="Times New Roman" w:hAnsi="Times New Roman"/>
              </w:rPr>
              <w:t>7</w:t>
            </w:r>
          </w:p>
        </w:tc>
      </w:tr>
      <w:tr w:rsidR="00910187" w:rsidRPr="006D2D3E" w:rsidTr="007D716A">
        <w:tc>
          <w:tcPr>
            <w:tcW w:w="3715" w:type="dxa"/>
          </w:tcPr>
          <w:p w:rsidR="00910187" w:rsidRPr="006D2D3E" w:rsidRDefault="00910187" w:rsidP="00EB3979">
            <w:pPr>
              <w:tabs>
                <w:tab w:val="center" w:pos="4677"/>
                <w:tab w:val="right" w:pos="9815"/>
                <w:tab w:val="left" w:pos="9921"/>
              </w:tabs>
              <w:spacing w:after="0" w:line="240" w:lineRule="auto"/>
              <w:jc w:val="both"/>
              <w:rPr>
                <w:rFonts w:ascii="Times New Roman" w:hAnsi="Times New Roman"/>
              </w:rPr>
            </w:pPr>
            <w:r w:rsidRPr="006D2D3E">
              <w:rPr>
                <w:rFonts w:ascii="Times New Roman" w:hAnsi="Times New Roman"/>
              </w:rPr>
              <w:t>Техническая</w:t>
            </w:r>
          </w:p>
        </w:tc>
        <w:tc>
          <w:tcPr>
            <w:tcW w:w="1355" w:type="dxa"/>
          </w:tcPr>
          <w:p w:rsidR="00910187" w:rsidRPr="006D2D3E" w:rsidRDefault="00910187" w:rsidP="00EB3979">
            <w:pPr>
              <w:tabs>
                <w:tab w:val="center" w:pos="4677"/>
                <w:tab w:val="right" w:pos="9815"/>
                <w:tab w:val="left" w:pos="9921"/>
              </w:tabs>
              <w:spacing w:after="0" w:line="240" w:lineRule="auto"/>
              <w:jc w:val="center"/>
              <w:rPr>
                <w:rFonts w:ascii="Times New Roman" w:hAnsi="Times New Roman"/>
              </w:rPr>
            </w:pPr>
            <w:r w:rsidRPr="006D2D3E">
              <w:rPr>
                <w:rFonts w:ascii="Times New Roman" w:hAnsi="Times New Roman"/>
              </w:rPr>
              <w:t>12</w:t>
            </w:r>
          </w:p>
        </w:tc>
        <w:tc>
          <w:tcPr>
            <w:tcW w:w="1446" w:type="dxa"/>
          </w:tcPr>
          <w:p w:rsidR="00910187" w:rsidRPr="006D2D3E" w:rsidRDefault="00910187" w:rsidP="00EB3979">
            <w:pPr>
              <w:tabs>
                <w:tab w:val="center" w:pos="4677"/>
                <w:tab w:val="right" w:pos="9815"/>
                <w:tab w:val="left" w:pos="9921"/>
              </w:tabs>
              <w:spacing w:after="0" w:line="240" w:lineRule="auto"/>
              <w:jc w:val="center"/>
              <w:rPr>
                <w:rFonts w:ascii="Times New Roman" w:hAnsi="Times New Roman"/>
              </w:rPr>
            </w:pPr>
            <w:r w:rsidRPr="006D2D3E">
              <w:rPr>
                <w:rFonts w:ascii="Times New Roman" w:hAnsi="Times New Roman"/>
              </w:rPr>
              <w:t>12</w:t>
            </w:r>
          </w:p>
        </w:tc>
        <w:tc>
          <w:tcPr>
            <w:tcW w:w="1357" w:type="dxa"/>
          </w:tcPr>
          <w:p w:rsidR="00910187" w:rsidRPr="006D2D3E" w:rsidRDefault="00910187" w:rsidP="00EB3979">
            <w:pPr>
              <w:tabs>
                <w:tab w:val="center" w:pos="4677"/>
                <w:tab w:val="right" w:pos="9815"/>
                <w:tab w:val="left" w:pos="9921"/>
              </w:tabs>
              <w:spacing w:after="0" w:line="240" w:lineRule="auto"/>
              <w:jc w:val="center"/>
              <w:rPr>
                <w:rFonts w:ascii="Times New Roman" w:hAnsi="Times New Roman"/>
              </w:rPr>
            </w:pPr>
            <w:r w:rsidRPr="006D2D3E">
              <w:rPr>
                <w:rFonts w:ascii="Times New Roman" w:hAnsi="Times New Roman"/>
              </w:rPr>
              <w:t>12</w:t>
            </w:r>
          </w:p>
        </w:tc>
        <w:tc>
          <w:tcPr>
            <w:tcW w:w="1267" w:type="dxa"/>
          </w:tcPr>
          <w:p w:rsidR="00910187" w:rsidRPr="006D2D3E" w:rsidRDefault="00910187" w:rsidP="00EB3979">
            <w:pPr>
              <w:tabs>
                <w:tab w:val="center" w:pos="4677"/>
                <w:tab w:val="right" w:pos="9815"/>
                <w:tab w:val="left" w:pos="9921"/>
              </w:tabs>
              <w:spacing w:after="0" w:line="240" w:lineRule="auto"/>
              <w:jc w:val="center"/>
              <w:rPr>
                <w:rFonts w:ascii="Times New Roman" w:hAnsi="Times New Roman"/>
              </w:rPr>
            </w:pPr>
            <w:r w:rsidRPr="006D2D3E">
              <w:rPr>
                <w:rFonts w:ascii="Times New Roman" w:hAnsi="Times New Roman"/>
              </w:rPr>
              <w:t>18</w:t>
            </w:r>
          </w:p>
        </w:tc>
      </w:tr>
      <w:tr w:rsidR="00910187" w:rsidRPr="006D2D3E" w:rsidTr="007D716A">
        <w:tc>
          <w:tcPr>
            <w:tcW w:w="3715" w:type="dxa"/>
          </w:tcPr>
          <w:p w:rsidR="00910187" w:rsidRPr="006D2D3E" w:rsidRDefault="00910187" w:rsidP="00EB3979">
            <w:pPr>
              <w:tabs>
                <w:tab w:val="center" w:pos="4677"/>
                <w:tab w:val="right" w:pos="9815"/>
                <w:tab w:val="left" w:pos="9921"/>
              </w:tabs>
              <w:spacing w:after="0" w:line="240" w:lineRule="auto"/>
              <w:jc w:val="both"/>
              <w:rPr>
                <w:rFonts w:ascii="Times New Roman" w:hAnsi="Times New Roman"/>
              </w:rPr>
            </w:pPr>
            <w:r w:rsidRPr="006D2D3E">
              <w:rPr>
                <w:rFonts w:ascii="Times New Roman" w:hAnsi="Times New Roman"/>
              </w:rPr>
              <w:t>Физкультурно-спортивная</w:t>
            </w:r>
          </w:p>
        </w:tc>
        <w:tc>
          <w:tcPr>
            <w:tcW w:w="1355" w:type="dxa"/>
          </w:tcPr>
          <w:p w:rsidR="00910187" w:rsidRPr="006D2D3E" w:rsidRDefault="00910187" w:rsidP="00EB3979">
            <w:pPr>
              <w:tabs>
                <w:tab w:val="center" w:pos="4677"/>
                <w:tab w:val="right" w:pos="9815"/>
                <w:tab w:val="left" w:pos="9921"/>
              </w:tabs>
              <w:spacing w:after="0" w:line="240" w:lineRule="auto"/>
              <w:jc w:val="center"/>
              <w:rPr>
                <w:rFonts w:ascii="Times New Roman" w:hAnsi="Times New Roman"/>
              </w:rPr>
            </w:pPr>
            <w:r w:rsidRPr="006D2D3E">
              <w:rPr>
                <w:rFonts w:ascii="Times New Roman" w:hAnsi="Times New Roman"/>
              </w:rPr>
              <w:t>4</w:t>
            </w:r>
          </w:p>
        </w:tc>
        <w:tc>
          <w:tcPr>
            <w:tcW w:w="1446" w:type="dxa"/>
          </w:tcPr>
          <w:p w:rsidR="00910187" w:rsidRPr="006D2D3E" w:rsidRDefault="00910187" w:rsidP="00EB3979">
            <w:pPr>
              <w:tabs>
                <w:tab w:val="center" w:pos="4677"/>
                <w:tab w:val="right" w:pos="9815"/>
                <w:tab w:val="left" w:pos="9921"/>
              </w:tabs>
              <w:spacing w:after="0" w:line="240" w:lineRule="auto"/>
              <w:jc w:val="center"/>
              <w:rPr>
                <w:rFonts w:ascii="Times New Roman" w:hAnsi="Times New Roman"/>
              </w:rPr>
            </w:pPr>
            <w:r w:rsidRPr="006D2D3E">
              <w:rPr>
                <w:rFonts w:ascii="Times New Roman" w:hAnsi="Times New Roman"/>
              </w:rPr>
              <w:t>3</w:t>
            </w:r>
          </w:p>
        </w:tc>
        <w:tc>
          <w:tcPr>
            <w:tcW w:w="1357" w:type="dxa"/>
          </w:tcPr>
          <w:p w:rsidR="00910187" w:rsidRPr="006D2D3E" w:rsidRDefault="00910187" w:rsidP="00EB3979">
            <w:pPr>
              <w:tabs>
                <w:tab w:val="center" w:pos="4677"/>
                <w:tab w:val="right" w:pos="9815"/>
                <w:tab w:val="left" w:pos="9921"/>
              </w:tabs>
              <w:spacing w:after="0" w:line="240" w:lineRule="auto"/>
              <w:jc w:val="center"/>
              <w:rPr>
                <w:rFonts w:ascii="Times New Roman" w:hAnsi="Times New Roman"/>
              </w:rPr>
            </w:pPr>
            <w:r w:rsidRPr="006D2D3E">
              <w:rPr>
                <w:rFonts w:ascii="Times New Roman" w:hAnsi="Times New Roman"/>
              </w:rPr>
              <w:t>2</w:t>
            </w:r>
          </w:p>
        </w:tc>
        <w:tc>
          <w:tcPr>
            <w:tcW w:w="1267" w:type="dxa"/>
          </w:tcPr>
          <w:p w:rsidR="00910187" w:rsidRPr="006D2D3E" w:rsidRDefault="00910187" w:rsidP="00EB3979">
            <w:pPr>
              <w:tabs>
                <w:tab w:val="center" w:pos="4677"/>
                <w:tab w:val="right" w:pos="9815"/>
                <w:tab w:val="left" w:pos="9921"/>
              </w:tabs>
              <w:spacing w:after="0" w:line="240" w:lineRule="auto"/>
              <w:jc w:val="center"/>
              <w:rPr>
                <w:rFonts w:ascii="Times New Roman" w:hAnsi="Times New Roman"/>
              </w:rPr>
            </w:pPr>
            <w:r w:rsidRPr="006D2D3E">
              <w:rPr>
                <w:rFonts w:ascii="Times New Roman" w:hAnsi="Times New Roman"/>
              </w:rPr>
              <w:t>8</w:t>
            </w:r>
          </w:p>
        </w:tc>
      </w:tr>
      <w:tr w:rsidR="00910187" w:rsidRPr="006D2D3E" w:rsidTr="007D716A">
        <w:tc>
          <w:tcPr>
            <w:tcW w:w="3715" w:type="dxa"/>
          </w:tcPr>
          <w:p w:rsidR="00910187" w:rsidRPr="006D2D3E" w:rsidRDefault="00910187" w:rsidP="00EB3979">
            <w:pPr>
              <w:tabs>
                <w:tab w:val="center" w:pos="4677"/>
                <w:tab w:val="right" w:pos="9815"/>
                <w:tab w:val="left" w:pos="9921"/>
              </w:tabs>
              <w:spacing w:after="0" w:line="240" w:lineRule="auto"/>
              <w:jc w:val="both"/>
              <w:rPr>
                <w:rFonts w:ascii="Times New Roman" w:hAnsi="Times New Roman"/>
              </w:rPr>
            </w:pPr>
            <w:r w:rsidRPr="006D2D3E">
              <w:rPr>
                <w:rFonts w:ascii="Times New Roman" w:hAnsi="Times New Roman"/>
              </w:rPr>
              <w:t>Туристско-краеведческая</w:t>
            </w:r>
          </w:p>
        </w:tc>
        <w:tc>
          <w:tcPr>
            <w:tcW w:w="1355" w:type="dxa"/>
          </w:tcPr>
          <w:p w:rsidR="00910187" w:rsidRPr="006D2D3E" w:rsidRDefault="00910187" w:rsidP="00EB3979">
            <w:pPr>
              <w:tabs>
                <w:tab w:val="center" w:pos="4677"/>
                <w:tab w:val="right" w:pos="9815"/>
                <w:tab w:val="left" w:pos="9921"/>
              </w:tabs>
              <w:spacing w:after="0" w:line="240" w:lineRule="auto"/>
              <w:jc w:val="center"/>
              <w:rPr>
                <w:rFonts w:ascii="Times New Roman" w:hAnsi="Times New Roman"/>
              </w:rPr>
            </w:pPr>
            <w:r w:rsidRPr="006D2D3E">
              <w:rPr>
                <w:rFonts w:ascii="Times New Roman" w:hAnsi="Times New Roman"/>
              </w:rPr>
              <w:t>1</w:t>
            </w:r>
          </w:p>
        </w:tc>
        <w:tc>
          <w:tcPr>
            <w:tcW w:w="1446" w:type="dxa"/>
          </w:tcPr>
          <w:p w:rsidR="00910187" w:rsidRPr="006D2D3E" w:rsidRDefault="00910187" w:rsidP="00EB3979">
            <w:pPr>
              <w:tabs>
                <w:tab w:val="center" w:pos="4677"/>
                <w:tab w:val="right" w:pos="9815"/>
                <w:tab w:val="left" w:pos="9921"/>
              </w:tabs>
              <w:spacing w:after="0" w:line="240" w:lineRule="auto"/>
              <w:jc w:val="center"/>
              <w:rPr>
                <w:rFonts w:ascii="Times New Roman" w:hAnsi="Times New Roman"/>
              </w:rPr>
            </w:pPr>
            <w:r w:rsidRPr="006D2D3E">
              <w:rPr>
                <w:rFonts w:ascii="Times New Roman" w:hAnsi="Times New Roman"/>
              </w:rPr>
              <w:t>1</w:t>
            </w:r>
          </w:p>
        </w:tc>
        <w:tc>
          <w:tcPr>
            <w:tcW w:w="1357" w:type="dxa"/>
          </w:tcPr>
          <w:p w:rsidR="00910187" w:rsidRPr="006D2D3E" w:rsidRDefault="00910187" w:rsidP="00EB3979">
            <w:pPr>
              <w:tabs>
                <w:tab w:val="center" w:pos="4677"/>
                <w:tab w:val="right" w:pos="9815"/>
                <w:tab w:val="left" w:pos="9921"/>
              </w:tabs>
              <w:spacing w:after="0" w:line="240" w:lineRule="auto"/>
              <w:jc w:val="center"/>
              <w:rPr>
                <w:rFonts w:ascii="Times New Roman" w:hAnsi="Times New Roman"/>
              </w:rPr>
            </w:pPr>
            <w:r w:rsidRPr="006D2D3E">
              <w:rPr>
                <w:rFonts w:ascii="Times New Roman" w:hAnsi="Times New Roman"/>
              </w:rPr>
              <w:t>2</w:t>
            </w:r>
          </w:p>
        </w:tc>
        <w:tc>
          <w:tcPr>
            <w:tcW w:w="1267" w:type="dxa"/>
          </w:tcPr>
          <w:p w:rsidR="00910187" w:rsidRPr="006D2D3E" w:rsidRDefault="00910187" w:rsidP="00EB3979">
            <w:pPr>
              <w:tabs>
                <w:tab w:val="center" w:pos="4677"/>
                <w:tab w:val="right" w:pos="9815"/>
                <w:tab w:val="left" w:pos="9921"/>
              </w:tabs>
              <w:spacing w:after="0" w:line="240" w:lineRule="auto"/>
              <w:jc w:val="center"/>
              <w:rPr>
                <w:rFonts w:ascii="Times New Roman" w:hAnsi="Times New Roman"/>
              </w:rPr>
            </w:pPr>
            <w:r w:rsidRPr="006D2D3E">
              <w:rPr>
                <w:rFonts w:ascii="Times New Roman" w:hAnsi="Times New Roman"/>
              </w:rPr>
              <w:t>2</w:t>
            </w:r>
          </w:p>
        </w:tc>
      </w:tr>
      <w:tr w:rsidR="008A20C1" w:rsidRPr="006D2D3E" w:rsidTr="007D716A">
        <w:tc>
          <w:tcPr>
            <w:tcW w:w="3715" w:type="dxa"/>
          </w:tcPr>
          <w:p w:rsidR="008A20C1" w:rsidRPr="006D2D3E" w:rsidRDefault="008A20C1" w:rsidP="00EB3979">
            <w:pPr>
              <w:tabs>
                <w:tab w:val="center" w:pos="4677"/>
                <w:tab w:val="right" w:pos="9815"/>
                <w:tab w:val="left" w:pos="9921"/>
              </w:tabs>
              <w:spacing w:after="0" w:line="240" w:lineRule="auto"/>
              <w:jc w:val="both"/>
              <w:rPr>
                <w:rFonts w:ascii="Times New Roman" w:hAnsi="Times New Roman"/>
              </w:rPr>
            </w:pPr>
            <w:r>
              <w:rPr>
                <w:rFonts w:ascii="Times New Roman" w:hAnsi="Times New Roman"/>
              </w:rPr>
              <w:t xml:space="preserve">Естественнонаучная </w:t>
            </w:r>
          </w:p>
        </w:tc>
        <w:tc>
          <w:tcPr>
            <w:tcW w:w="1355" w:type="dxa"/>
          </w:tcPr>
          <w:p w:rsidR="008A20C1" w:rsidRPr="006D2D3E" w:rsidRDefault="008A20C1" w:rsidP="00EB3979">
            <w:pPr>
              <w:tabs>
                <w:tab w:val="center" w:pos="4677"/>
                <w:tab w:val="right" w:pos="9815"/>
                <w:tab w:val="left" w:pos="9921"/>
              </w:tabs>
              <w:spacing w:after="0" w:line="240" w:lineRule="auto"/>
              <w:jc w:val="center"/>
              <w:rPr>
                <w:rFonts w:ascii="Times New Roman" w:hAnsi="Times New Roman"/>
              </w:rPr>
            </w:pPr>
          </w:p>
        </w:tc>
        <w:tc>
          <w:tcPr>
            <w:tcW w:w="1446" w:type="dxa"/>
          </w:tcPr>
          <w:p w:rsidR="008A20C1" w:rsidRPr="006D2D3E" w:rsidRDefault="008A20C1" w:rsidP="00EB3979">
            <w:pPr>
              <w:tabs>
                <w:tab w:val="center" w:pos="4677"/>
                <w:tab w:val="right" w:pos="9815"/>
                <w:tab w:val="left" w:pos="9921"/>
              </w:tabs>
              <w:spacing w:after="0" w:line="240" w:lineRule="auto"/>
              <w:jc w:val="center"/>
              <w:rPr>
                <w:rFonts w:ascii="Times New Roman" w:hAnsi="Times New Roman"/>
              </w:rPr>
            </w:pPr>
          </w:p>
        </w:tc>
        <w:tc>
          <w:tcPr>
            <w:tcW w:w="1357" w:type="dxa"/>
          </w:tcPr>
          <w:p w:rsidR="008A20C1" w:rsidRPr="006D2D3E" w:rsidRDefault="008A20C1" w:rsidP="00EB3979">
            <w:pPr>
              <w:tabs>
                <w:tab w:val="left" w:pos="675"/>
                <w:tab w:val="center" w:pos="813"/>
                <w:tab w:val="center" w:pos="4677"/>
                <w:tab w:val="right" w:pos="9815"/>
                <w:tab w:val="left" w:pos="9921"/>
              </w:tabs>
              <w:spacing w:after="0" w:line="240" w:lineRule="auto"/>
              <w:jc w:val="center"/>
              <w:rPr>
                <w:rFonts w:ascii="Times New Roman" w:hAnsi="Times New Roman"/>
              </w:rPr>
            </w:pPr>
          </w:p>
        </w:tc>
        <w:tc>
          <w:tcPr>
            <w:tcW w:w="1267" w:type="dxa"/>
          </w:tcPr>
          <w:p w:rsidR="008A20C1" w:rsidRPr="006D2D3E" w:rsidRDefault="008A20C1" w:rsidP="00EB3979">
            <w:pPr>
              <w:tabs>
                <w:tab w:val="left" w:pos="675"/>
                <w:tab w:val="center" w:pos="813"/>
                <w:tab w:val="center" w:pos="4677"/>
                <w:tab w:val="right" w:pos="9815"/>
                <w:tab w:val="left" w:pos="9921"/>
              </w:tabs>
              <w:spacing w:after="0" w:line="240" w:lineRule="auto"/>
              <w:jc w:val="center"/>
              <w:rPr>
                <w:rFonts w:ascii="Times New Roman" w:hAnsi="Times New Roman"/>
              </w:rPr>
            </w:pPr>
            <w:r>
              <w:rPr>
                <w:rFonts w:ascii="Times New Roman" w:hAnsi="Times New Roman"/>
              </w:rPr>
              <w:t>2</w:t>
            </w:r>
          </w:p>
        </w:tc>
      </w:tr>
      <w:tr w:rsidR="00910187" w:rsidRPr="006D2D3E" w:rsidTr="007D716A">
        <w:tc>
          <w:tcPr>
            <w:tcW w:w="3715" w:type="dxa"/>
          </w:tcPr>
          <w:p w:rsidR="00910187" w:rsidRPr="006D2D3E" w:rsidRDefault="00910187" w:rsidP="00EB3979">
            <w:pPr>
              <w:tabs>
                <w:tab w:val="center" w:pos="4677"/>
                <w:tab w:val="right" w:pos="9815"/>
                <w:tab w:val="left" w:pos="9921"/>
              </w:tabs>
              <w:spacing w:after="0" w:line="240" w:lineRule="auto"/>
              <w:jc w:val="both"/>
              <w:rPr>
                <w:rFonts w:ascii="Times New Roman" w:hAnsi="Times New Roman"/>
              </w:rPr>
            </w:pPr>
          </w:p>
        </w:tc>
        <w:tc>
          <w:tcPr>
            <w:tcW w:w="1355" w:type="dxa"/>
          </w:tcPr>
          <w:p w:rsidR="00910187" w:rsidRPr="006D2D3E" w:rsidRDefault="0016540F" w:rsidP="00EB3979">
            <w:pPr>
              <w:tabs>
                <w:tab w:val="center" w:pos="4677"/>
                <w:tab w:val="right" w:pos="9815"/>
                <w:tab w:val="left" w:pos="9921"/>
              </w:tabs>
              <w:spacing w:after="0" w:line="240" w:lineRule="auto"/>
              <w:jc w:val="center"/>
              <w:rPr>
                <w:rFonts w:ascii="Times New Roman" w:hAnsi="Times New Roman"/>
              </w:rPr>
            </w:pPr>
            <w:r w:rsidRPr="006D2D3E">
              <w:rPr>
                <w:rFonts w:ascii="Times New Roman" w:hAnsi="Times New Roman"/>
              </w:rPr>
              <w:fldChar w:fldCharType="begin"/>
            </w:r>
            <w:r w:rsidR="00910187" w:rsidRPr="006D2D3E">
              <w:rPr>
                <w:rFonts w:ascii="Times New Roman" w:hAnsi="Times New Roman"/>
              </w:rPr>
              <w:instrText xml:space="preserve"> =SUM(ABOVE) </w:instrText>
            </w:r>
            <w:r w:rsidRPr="006D2D3E">
              <w:rPr>
                <w:rFonts w:ascii="Times New Roman" w:hAnsi="Times New Roman"/>
              </w:rPr>
              <w:fldChar w:fldCharType="separate"/>
            </w:r>
            <w:r w:rsidR="00910187" w:rsidRPr="006D2D3E">
              <w:rPr>
                <w:rFonts w:ascii="Times New Roman" w:hAnsi="Times New Roman"/>
                <w:noProof/>
              </w:rPr>
              <w:t>32</w:t>
            </w:r>
            <w:r w:rsidRPr="006D2D3E">
              <w:rPr>
                <w:rFonts w:ascii="Times New Roman" w:hAnsi="Times New Roman"/>
                <w:noProof/>
              </w:rPr>
              <w:fldChar w:fldCharType="end"/>
            </w:r>
          </w:p>
        </w:tc>
        <w:tc>
          <w:tcPr>
            <w:tcW w:w="1446" w:type="dxa"/>
          </w:tcPr>
          <w:p w:rsidR="00910187" w:rsidRPr="006D2D3E" w:rsidRDefault="0016540F" w:rsidP="00EB3979">
            <w:pPr>
              <w:tabs>
                <w:tab w:val="center" w:pos="4677"/>
                <w:tab w:val="right" w:pos="9815"/>
                <w:tab w:val="left" w:pos="9921"/>
              </w:tabs>
              <w:spacing w:after="0" w:line="240" w:lineRule="auto"/>
              <w:jc w:val="center"/>
              <w:rPr>
                <w:rFonts w:ascii="Times New Roman" w:hAnsi="Times New Roman"/>
              </w:rPr>
            </w:pPr>
            <w:r w:rsidRPr="006D2D3E">
              <w:rPr>
                <w:rFonts w:ascii="Times New Roman" w:hAnsi="Times New Roman"/>
              </w:rPr>
              <w:fldChar w:fldCharType="begin"/>
            </w:r>
            <w:r w:rsidR="00910187" w:rsidRPr="006D2D3E">
              <w:rPr>
                <w:rFonts w:ascii="Times New Roman" w:hAnsi="Times New Roman"/>
              </w:rPr>
              <w:instrText xml:space="preserve"> =SUM(ABOVE) </w:instrText>
            </w:r>
            <w:r w:rsidRPr="006D2D3E">
              <w:rPr>
                <w:rFonts w:ascii="Times New Roman" w:hAnsi="Times New Roman"/>
              </w:rPr>
              <w:fldChar w:fldCharType="separate"/>
            </w:r>
            <w:r w:rsidR="00910187" w:rsidRPr="006D2D3E">
              <w:rPr>
                <w:rFonts w:ascii="Times New Roman" w:hAnsi="Times New Roman"/>
                <w:noProof/>
              </w:rPr>
              <w:t>32</w:t>
            </w:r>
            <w:r w:rsidRPr="006D2D3E">
              <w:rPr>
                <w:rFonts w:ascii="Times New Roman" w:hAnsi="Times New Roman"/>
                <w:noProof/>
              </w:rPr>
              <w:fldChar w:fldCharType="end"/>
            </w:r>
          </w:p>
        </w:tc>
        <w:tc>
          <w:tcPr>
            <w:tcW w:w="1357" w:type="dxa"/>
          </w:tcPr>
          <w:p w:rsidR="00910187" w:rsidRPr="006D2D3E" w:rsidRDefault="0016540F" w:rsidP="00EB3979">
            <w:pPr>
              <w:tabs>
                <w:tab w:val="left" w:pos="675"/>
                <w:tab w:val="center" w:pos="813"/>
                <w:tab w:val="center" w:pos="4677"/>
                <w:tab w:val="right" w:pos="9815"/>
                <w:tab w:val="left" w:pos="9921"/>
              </w:tabs>
              <w:spacing w:after="0" w:line="240" w:lineRule="auto"/>
              <w:jc w:val="center"/>
              <w:rPr>
                <w:rFonts w:ascii="Times New Roman" w:hAnsi="Times New Roman"/>
              </w:rPr>
            </w:pPr>
            <w:r w:rsidRPr="006D2D3E">
              <w:rPr>
                <w:rFonts w:ascii="Times New Roman" w:hAnsi="Times New Roman"/>
              </w:rPr>
              <w:fldChar w:fldCharType="begin"/>
            </w:r>
            <w:r w:rsidR="00910187" w:rsidRPr="006D2D3E">
              <w:rPr>
                <w:rFonts w:ascii="Times New Roman" w:hAnsi="Times New Roman"/>
              </w:rPr>
              <w:instrText xml:space="preserve"> =SUM(ABOVE) </w:instrText>
            </w:r>
            <w:r w:rsidRPr="006D2D3E">
              <w:rPr>
                <w:rFonts w:ascii="Times New Roman" w:hAnsi="Times New Roman"/>
              </w:rPr>
              <w:fldChar w:fldCharType="separate"/>
            </w:r>
            <w:r w:rsidR="00910187" w:rsidRPr="006D2D3E">
              <w:rPr>
                <w:rFonts w:ascii="Times New Roman" w:hAnsi="Times New Roman"/>
                <w:noProof/>
              </w:rPr>
              <w:t>31</w:t>
            </w:r>
            <w:r w:rsidRPr="006D2D3E">
              <w:rPr>
                <w:rFonts w:ascii="Times New Roman" w:hAnsi="Times New Roman"/>
                <w:noProof/>
              </w:rPr>
              <w:fldChar w:fldCharType="end"/>
            </w:r>
          </w:p>
        </w:tc>
        <w:tc>
          <w:tcPr>
            <w:tcW w:w="1267" w:type="dxa"/>
          </w:tcPr>
          <w:p w:rsidR="00910187" w:rsidRPr="006D2D3E" w:rsidRDefault="00910187" w:rsidP="00EB3979">
            <w:pPr>
              <w:tabs>
                <w:tab w:val="left" w:pos="675"/>
                <w:tab w:val="center" w:pos="813"/>
                <w:tab w:val="center" w:pos="4677"/>
                <w:tab w:val="right" w:pos="9815"/>
                <w:tab w:val="left" w:pos="9921"/>
              </w:tabs>
              <w:spacing w:after="0" w:line="240" w:lineRule="auto"/>
              <w:jc w:val="center"/>
              <w:rPr>
                <w:rFonts w:ascii="Times New Roman" w:hAnsi="Times New Roman"/>
              </w:rPr>
            </w:pPr>
            <w:r w:rsidRPr="006D2D3E">
              <w:rPr>
                <w:rFonts w:ascii="Times New Roman" w:hAnsi="Times New Roman"/>
              </w:rPr>
              <w:t>87</w:t>
            </w:r>
          </w:p>
        </w:tc>
      </w:tr>
    </w:tbl>
    <w:p w:rsidR="00910187" w:rsidRPr="006D2D3E" w:rsidRDefault="00910187" w:rsidP="00910187">
      <w:pPr>
        <w:tabs>
          <w:tab w:val="center" w:pos="4677"/>
          <w:tab w:val="right" w:pos="9355"/>
        </w:tabs>
        <w:jc w:val="both"/>
        <w:rPr>
          <w:rFonts w:ascii="Times New Roman" w:hAnsi="Times New Roman"/>
        </w:rPr>
      </w:pPr>
    </w:p>
    <w:p w:rsidR="00910187" w:rsidRPr="006D2D3E" w:rsidRDefault="00910187" w:rsidP="00910187">
      <w:pPr>
        <w:tabs>
          <w:tab w:val="center" w:pos="567"/>
          <w:tab w:val="right" w:pos="9355"/>
        </w:tabs>
        <w:jc w:val="both"/>
        <w:rPr>
          <w:rFonts w:ascii="Times New Roman" w:hAnsi="Times New Roman"/>
        </w:rPr>
      </w:pPr>
      <w:r w:rsidRPr="006D2D3E">
        <w:rPr>
          <w:rFonts w:ascii="Times New Roman" w:hAnsi="Times New Roman"/>
        </w:rPr>
        <w:tab/>
      </w:r>
      <w:r w:rsidRPr="006D2D3E">
        <w:rPr>
          <w:rFonts w:ascii="Times New Roman" w:hAnsi="Times New Roman"/>
        </w:rPr>
        <w:tab/>
        <w:t>С 1 сентября 2020 года количество дополнительных общеобразовательных программ увеличилось в связи с переходом учреждения на ПФДО, так как все программы реализуются в течение 1 года.</w:t>
      </w:r>
    </w:p>
    <w:p w:rsidR="00910187" w:rsidRPr="006D2D3E" w:rsidRDefault="00910187" w:rsidP="00910187">
      <w:pPr>
        <w:ind w:firstLine="567"/>
        <w:jc w:val="both"/>
        <w:rPr>
          <w:rFonts w:ascii="Times New Roman" w:hAnsi="Times New Roman"/>
        </w:rPr>
      </w:pPr>
      <w:r w:rsidRPr="006D2D3E">
        <w:rPr>
          <w:rFonts w:ascii="Times New Roman" w:hAnsi="Times New Roman"/>
        </w:rPr>
        <w:t>Процент выполнения учебного плана за последние три года составляет 100%, что говорит о стабильности работы учреждения.</w:t>
      </w:r>
    </w:p>
    <w:p w:rsidR="00910187" w:rsidRPr="006D2D3E" w:rsidRDefault="00910187" w:rsidP="00910187">
      <w:pPr>
        <w:tabs>
          <w:tab w:val="left" w:pos="1418"/>
        </w:tabs>
        <w:ind w:firstLine="567"/>
        <w:jc w:val="both"/>
        <w:rPr>
          <w:rFonts w:ascii="Times New Roman" w:hAnsi="Times New Roman"/>
        </w:rPr>
      </w:pPr>
      <w:r w:rsidRPr="006D2D3E">
        <w:rPr>
          <w:rFonts w:ascii="Times New Roman" w:hAnsi="Times New Roman"/>
        </w:rPr>
        <w:t>В целях контроля за качеством обучения в учреждении разработана система мониторинга. Промежуточный мониторинг проводится по итогам учебного года, итоговый – по окончании образовательной программы. В зависимости от содержания и специфики образовательной программы могут быть использованы такие формы мониторинга как</w:t>
      </w:r>
      <w:r w:rsidRPr="006D2D3E">
        <w:rPr>
          <w:rFonts w:ascii="Times New Roman" w:hAnsi="Times New Roman"/>
          <w:b/>
        </w:rPr>
        <w:t xml:space="preserve"> </w:t>
      </w:r>
      <w:r w:rsidRPr="006D2D3E">
        <w:rPr>
          <w:rFonts w:ascii="Times New Roman" w:hAnsi="Times New Roman"/>
        </w:rPr>
        <w:t>собеседование, тестирование, творческие и самостоятельные исследовательские работы, контрольные занятия, практические работы, зачеты, выставки, отчетные концерты, спортивные соревнования, конкурсы, конференции, турниры, спектакли, открытые занятия, защита творческих работ и проектов, доклад и т.д. Формы проведения мониторинга определяются педагогом в соответствии с реализуемой дополнительной образовательной программой таким образом, чтобы можно было определить уровень освоения образовательной программы и соотнести его с одним из трех уровней результативности: высокий, средний, низкий.</w:t>
      </w:r>
    </w:p>
    <w:p w:rsidR="00910187" w:rsidRPr="006D2D3E" w:rsidRDefault="00910187" w:rsidP="00910187">
      <w:pPr>
        <w:ind w:firstLine="567"/>
        <w:jc w:val="both"/>
        <w:rPr>
          <w:rFonts w:ascii="Times New Roman" w:hAnsi="Times New Roman"/>
        </w:rPr>
      </w:pPr>
      <w:r w:rsidRPr="006D2D3E">
        <w:rPr>
          <w:rFonts w:ascii="Times New Roman" w:hAnsi="Times New Roman"/>
        </w:rPr>
        <w:t>Обучающиеся, освоившие в полном объеме дополнительную образовательную программу учебного года, переводятся на следующий год обучения.</w:t>
      </w:r>
    </w:p>
    <w:p w:rsidR="00910187" w:rsidRPr="006D2D3E" w:rsidRDefault="00910187" w:rsidP="00910187">
      <w:pPr>
        <w:ind w:firstLine="709"/>
        <w:jc w:val="center"/>
        <w:rPr>
          <w:rFonts w:ascii="Times New Roman" w:hAnsi="Times New Roman"/>
        </w:rPr>
      </w:pPr>
      <w:r w:rsidRPr="006D2D3E">
        <w:rPr>
          <w:rFonts w:ascii="Times New Roman" w:hAnsi="Times New Roman"/>
        </w:rPr>
        <w:t>Результаты мониторинга качества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1"/>
        <w:gridCol w:w="2449"/>
        <w:gridCol w:w="2295"/>
        <w:gridCol w:w="2551"/>
      </w:tblGrid>
      <w:tr w:rsidR="00910187" w:rsidRPr="006D2D3E" w:rsidTr="007D716A">
        <w:tc>
          <w:tcPr>
            <w:tcW w:w="1941" w:type="dxa"/>
            <w:vMerge w:val="restart"/>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Учебный год</w:t>
            </w:r>
          </w:p>
        </w:tc>
        <w:tc>
          <w:tcPr>
            <w:tcW w:w="7295" w:type="dxa"/>
            <w:gridSpan w:val="3"/>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Качество обучения</w:t>
            </w:r>
          </w:p>
        </w:tc>
      </w:tr>
      <w:tr w:rsidR="00910187" w:rsidRPr="006D2D3E" w:rsidTr="007D716A">
        <w:tc>
          <w:tcPr>
            <w:tcW w:w="1941" w:type="dxa"/>
            <w:vMerge/>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both"/>
              <w:rPr>
                <w:rFonts w:ascii="Times New Roman" w:hAnsi="Times New Roman"/>
              </w:rPr>
            </w:pPr>
          </w:p>
        </w:tc>
        <w:tc>
          <w:tcPr>
            <w:tcW w:w="2449"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both"/>
              <w:rPr>
                <w:rFonts w:ascii="Times New Roman" w:hAnsi="Times New Roman"/>
              </w:rPr>
            </w:pPr>
            <w:r w:rsidRPr="006D2D3E">
              <w:rPr>
                <w:rFonts w:ascii="Times New Roman" w:hAnsi="Times New Roman"/>
              </w:rPr>
              <w:t>Высокий уровень</w:t>
            </w:r>
          </w:p>
        </w:tc>
        <w:tc>
          <w:tcPr>
            <w:tcW w:w="2295"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both"/>
              <w:rPr>
                <w:rFonts w:ascii="Times New Roman" w:hAnsi="Times New Roman"/>
              </w:rPr>
            </w:pPr>
            <w:r w:rsidRPr="006D2D3E">
              <w:rPr>
                <w:rFonts w:ascii="Times New Roman" w:hAnsi="Times New Roman"/>
              </w:rPr>
              <w:t>Средний уровень</w:t>
            </w:r>
          </w:p>
        </w:tc>
        <w:tc>
          <w:tcPr>
            <w:tcW w:w="2551"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both"/>
              <w:rPr>
                <w:rFonts w:ascii="Times New Roman" w:hAnsi="Times New Roman"/>
              </w:rPr>
            </w:pPr>
            <w:r w:rsidRPr="006D2D3E">
              <w:rPr>
                <w:rFonts w:ascii="Times New Roman" w:hAnsi="Times New Roman"/>
              </w:rPr>
              <w:t>Низкий уровень</w:t>
            </w:r>
          </w:p>
        </w:tc>
      </w:tr>
      <w:tr w:rsidR="00910187" w:rsidRPr="006D2D3E" w:rsidTr="007D716A">
        <w:tc>
          <w:tcPr>
            <w:tcW w:w="1941"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2020-2021</w:t>
            </w:r>
          </w:p>
        </w:tc>
        <w:tc>
          <w:tcPr>
            <w:tcW w:w="2449"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ind w:firstLine="709"/>
              <w:jc w:val="both"/>
              <w:rPr>
                <w:rFonts w:ascii="Times New Roman" w:hAnsi="Times New Roman"/>
              </w:rPr>
            </w:pPr>
            <w:r w:rsidRPr="006D2D3E">
              <w:rPr>
                <w:rFonts w:ascii="Times New Roman" w:hAnsi="Times New Roman"/>
              </w:rPr>
              <w:t>64%</w:t>
            </w:r>
          </w:p>
        </w:tc>
        <w:tc>
          <w:tcPr>
            <w:tcW w:w="2295"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ind w:firstLine="709"/>
              <w:jc w:val="both"/>
              <w:rPr>
                <w:rFonts w:ascii="Times New Roman" w:hAnsi="Times New Roman"/>
              </w:rPr>
            </w:pPr>
            <w:r w:rsidRPr="006D2D3E">
              <w:rPr>
                <w:rFonts w:ascii="Times New Roman" w:hAnsi="Times New Roman"/>
              </w:rPr>
              <w:t>34,4%</w:t>
            </w:r>
          </w:p>
        </w:tc>
        <w:tc>
          <w:tcPr>
            <w:tcW w:w="2551"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ind w:firstLine="709"/>
              <w:jc w:val="both"/>
              <w:rPr>
                <w:rFonts w:ascii="Times New Roman" w:hAnsi="Times New Roman"/>
              </w:rPr>
            </w:pPr>
            <w:r w:rsidRPr="006D2D3E">
              <w:rPr>
                <w:rFonts w:ascii="Times New Roman" w:hAnsi="Times New Roman"/>
              </w:rPr>
              <w:t>1,6%</w:t>
            </w:r>
          </w:p>
        </w:tc>
      </w:tr>
      <w:tr w:rsidR="00910187" w:rsidRPr="006D2D3E" w:rsidTr="007D716A">
        <w:tc>
          <w:tcPr>
            <w:tcW w:w="1941"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2019-2020</w:t>
            </w:r>
          </w:p>
        </w:tc>
        <w:tc>
          <w:tcPr>
            <w:tcW w:w="2449"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ind w:firstLine="709"/>
              <w:jc w:val="both"/>
              <w:rPr>
                <w:rFonts w:ascii="Times New Roman" w:hAnsi="Times New Roman"/>
              </w:rPr>
            </w:pPr>
            <w:r w:rsidRPr="006D2D3E">
              <w:rPr>
                <w:rFonts w:ascii="Times New Roman" w:hAnsi="Times New Roman"/>
              </w:rPr>
              <w:t>65%</w:t>
            </w:r>
          </w:p>
        </w:tc>
        <w:tc>
          <w:tcPr>
            <w:tcW w:w="2295"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ind w:firstLine="709"/>
              <w:jc w:val="both"/>
              <w:rPr>
                <w:rFonts w:ascii="Times New Roman" w:hAnsi="Times New Roman"/>
              </w:rPr>
            </w:pPr>
            <w:r w:rsidRPr="006D2D3E">
              <w:rPr>
                <w:rFonts w:ascii="Times New Roman" w:hAnsi="Times New Roman"/>
              </w:rPr>
              <w:t>33,4%</w:t>
            </w:r>
          </w:p>
        </w:tc>
        <w:tc>
          <w:tcPr>
            <w:tcW w:w="2551"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ind w:firstLine="709"/>
              <w:jc w:val="both"/>
              <w:rPr>
                <w:rFonts w:ascii="Times New Roman" w:hAnsi="Times New Roman"/>
              </w:rPr>
            </w:pPr>
            <w:r w:rsidRPr="006D2D3E">
              <w:rPr>
                <w:rFonts w:ascii="Times New Roman" w:hAnsi="Times New Roman"/>
              </w:rPr>
              <w:t>1,4%</w:t>
            </w:r>
          </w:p>
        </w:tc>
      </w:tr>
      <w:tr w:rsidR="00910187" w:rsidRPr="006D2D3E" w:rsidTr="007D716A">
        <w:tc>
          <w:tcPr>
            <w:tcW w:w="1941"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2018-2019</w:t>
            </w:r>
          </w:p>
        </w:tc>
        <w:tc>
          <w:tcPr>
            <w:tcW w:w="2449"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ind w:firstLine="709"/>
              <w:jc w:val="both"/>
              <w:rPr>
                <w:rFonts w:ascii="Times New Roman" w:hAnsi="Times New Roman"/>
              </w:rPr>
            </w:pPr>
            <w:r w:rsidRPr="006D2D3E">
              <w:rPr>
                <w:rFonts w:ascii="Times New Roman" w:hAnsi="Times New Roman"/>
              </w:rPr>
              <w:t>59%</w:t>
            </w:r>
          </w:p>
        </w:tc>
        <w:tc>
          <w:tcPr>
            <w:tcW w:w="2295"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ind w:firstLine="709"/>
              <w:jc w:val="both"/>
              <w:rPr>
                <w:rFonts w:ascii="Times New Roman" w:hAnsi="Times New Roman"/>
              </w:rPr>
            </w:pPr>
            <w:r w:rsidRPr="006D2D3E">
              <w:rPr>
                <w:rFonts w:ascii="Times New Roman" w:hAnsi="Times New Roman"/>
              </w:rPr>
              <w:t>39.4%</w:t>
            </w:r>
          </w:p>
        </w:tc>
        <w:tc>
          <w:tcPr>
            <w:tcW w:w="2551"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ind w:firstLine="709"/>
              <w:jc w:val="both"/>
              <w:rPr>
                <w:rFonts w:ascii="Times New Roman" w:hAnsi="Times New Roman"/>
              </w:rPr>
            </w:pPr>
            <w:r w:rsidRPr="006D2D3E">
              <w:rPr>
                <w:rFonts w:ascii="Times New Roman" w:hAnsi="Times New Roman"/>
              </w:rPr>
              <w:t>1,6%</w:t>
            </w:r>
          </w:p>
        </w:tc>
      </w:tr>
      <w:tr w:rsidR="00910187" w:rsidRPr="006D2D3E" w:rsidTr="007D716A">
        <w:tc>
          <w:tcPr>
            <w:tcW w:w="1941"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2017-2018</w:t>
            </w:r>
          </w:p>
        </w:tc>
        <w:tc>
          <w:tcPr>
            <w:tcW w:w="2449"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ind w:firstLine="709"/>
              <w:jc w:val="both"/>
              <w:rPr>
                <w:rFonts w:ascii="Times New Roman" w:hAnsi="Times New Roman"/>
              </w:rPr>
            </w:pPr>
            <w:r w:rsidRPr="006D2D3E">
              <w:rPr>
                <w:rFonts w:ascii="Times New Roman" w:hAnsi="Times New Roman"/>
              </w:rPr>
              <w:t>58%</w:t>
            </w:r>
          </w:p>
        </w:tc>
        <w:tc>
          <w:tcPr>
            <w:tcW w:w="2295"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ind w:firstLine="709"/>
              <w:jc w:val="both"/>
              <w:rPr>
                <w:rFonts w:ascii="Times New Roman" w:hAnsi="Times New Roman"/>
              </w:rPr>
            </w:pPr>
            <w:r w:rsidRPr="006D2D3E">
              <w:rPr>
                <w:rFonts w:ascii="Times New Roman" w:hAnsi="Times New Roman"/>
              </w:rPr>
              <w:t>41%</w:t>
            </w:r>
          </w:p>
        </w:tc>
        <w:tc>
          <w:tcPr>
            <w:tcW w:w="2551"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ind w:firstLine="709"/>
              <w:jc w:val="both"/>
              <w:rPr>
                <w:rFonts w:ascii="Times New Roman" w:hAnsi="Times New Roman"/>
              </w:rPr>
            </w:pPr>
            <w:r w:rsidRPr="006D2D3E">
              <w:rPr>
                <w:rFonts w:ascii="Times New Roman" w:hAnsi="Times New Roman"/>
              </w:rPr>
              <w:t>1%</w:t>
            </w:r>
          </w:p>
        </w:tc>
      </w:tr>
      <w:tr w:rsidR="00910187" w:rsidRPr="006D2D3E" w:rsidTr="007D716A">
        <w:tc>
          <w:tcPr>
            <w:tcW w:w="1941"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jc w:val="center"/>
              <w:rPr>
                <w:rFonts w:ascii="Times New Roman" w:hAnsi="Times New Roman"/>
              </w:rPr>
            </w:pPr>
            <w:r w:rsidRPr="006D2D3E">
              <w:rPr>
                <w:rFonts w:ascii="Times New Roman" w:hAnsi="Times New Roman"/>
              </w:rPr>
              <w:t>2016-2017</w:t>
            </w:r>
          </w:p>
        </w:tc>
        <w:tc>
          <w:tcPr>
            <w:tcW w:w="2449"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ind w:firstLine="709"/>
              <w:jc w:val="both"/>
              <w:rPr>
                <w:rFonts w:ascii="Times New Roman" w:hAnsi="Times New Roman"/>
              </w:rPr>
            </w:pPr>
            <w:r w:rsidRPr="006D2D3E">
              <w:rPr>
                <w:rFonts w:ascii="Times New Roman" w:hAnsi="Times New Roman"/>
              </w:rPr>
              <w:t>57%</w:t>
            </w:r>
          </w:p>
        </w:tc>
        <w:tc>
          <w:tcPr>
            <w:tcW w:w="2295"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ind w:firstLine="709"/>
              <w:jc w:val="both"/>
              <w:rPr>
                <w:rFonts w:ascii="Times New Roman" w:hAnsi="Times New Roman"/>
              </w:rPr>
            </w:pPr>
            <w:r w:rsidRPr="006D2D3E">
              <w:rPr>
                <w:rFonts w:ascii="Times New Roman" w:hAnsi="Times New Roman"/>
              </w:rPr>
              <w:t>42%</w:t>
            </w:r>
          </w:p>
        </w:tc>
        <w:tc>
          <w:tcPr>
            <w:tcW w:w="2551" w:type="dxa"/>
            <w:tcBorders>
              <w:top w:val="single" w:sz="4" w:space="0" w:color="auto"/>
              <w:left w:val="single" w:sz="4" w:space="0" w:color="auto"/>
              <w:bottom w:val="single" w:sz="4" w:space="0" w:color="auto"/>
              <w:right w:val="single" w:sz="4" w:space="0" w:color="auto"/>
            </w:tcBorders>
          </w:tcPr>
          <w:p w:rsidR="00910187" w:rsidRPr="006D2D3E" w:rsidRDefault="00910187" w:rsidP="006D2D3E">
            <w:pPr>
              <w:spacing w:after="0" w:line="240" w:lineRule="auto"/>
              <w:ind w:firstLine="709"/>
              <w:jc w:val="both"/>
              <w:rPr>
                <w:rFonts w:ascii="Times New Roman" w:hAnsi="Times New Roman"/>
              </w:rPr>
            </w:pPr>
            <w:r w:rsidRPr="006D2D3E">
              <w:rPr>
                <w:rFonts w:ascii="Times New Roman" w:hAnsi="Times New Roman"/>
              </w:rPr>
              <w:t>1%</w:t>
            </w:r>
          </w:p>
        </w:tc>
      </w:tr>
    </w:tbl>
    <w:p w:rsidR="00910187" w:rsidRPr="006D2D3E" w:rsidRDefault="00910187" w:rsidP="00910187">
      <w:pPr>
        <w:ind w:firstLine="709"/>
        <w:jc w:val="both"/>
        <w:rPr>
          <w:rFonts w:ascii="Times New Roman" w:hAnsi="Times New Roman"/>
        </w:rPr>
      </w:pPr>
    </w:p>
    <w:p w:rsidR="006D2D3E" w:rsidRDefault="006D2D3E" w:rsidP="00910187">
      <w:pPr>
        <w:ind w:firstLine="709"/>
        <w:jc w:val="both"/>
        <w:rPr>
          <w:rFonts w:ascii="Times New Roman" w:hAnsi="Times New Roman"/>
        </w:rPr>
      </w:pPr>
    </w:p>
    <w:p w:rsidR="00910187" w:rsidRPr="00280CBE" w:rsidRDefault="00910187" w:rsidP="00910187">
      <w:pPr>
        <w:ind w:firstLine="709"/>
        <w:jc w:val="both"/>
        <w:rPr>
          <w:rFonts w:ascii="Times New Roman" w:hAnsi="Times New Roman"/>
          <w:sz w:val="24"/>
          <w:szCs w:val="24"/>
        </w:rPr>
      </w:pPr>
      <w:r w:rsidRPr="00280CBE">
        <w:rPr>
          <w:rFonts w:ascii="Times New Roman" w:hAnsi="Times New Roman"/>
          <w:sz w:val="24"/>
          <w:szCs w:val="24"/>
        </w:rPr>
        <w:t xml:space="preserve">Данные мониторинга свидетельствуют о стабильности в освоении образовательных программ. </w:t>
      </w:r>
    </w:p>
    <w:p w:rsidR="00910187" w:rsidRPr="00280CBE" w:rsidRDefault="00910187" w:rsidP="00910187">
      <w:pPr>
        <w:ind w:firstLine="708"/>
        <w:jc w:val="both"/>
        <w:rPr>
          <w:rFonts w:ascii="Times New Roman" w:hAnsi="Times New Roman"/>
          <w:sz w:val="24"/>
          <w:szCs w:val="24"/>
        </w:rPr>
      </w:pPr>
      <w:r w:rsidRPr="00280CBE">
        <w:rPr>
          <w:rFonts w:ascii="Times New Roman" w:hAnsi="Times New Roman"/>
          <w:sz w:val="24"/>
          <w:szCs w:val="24"/>
        </w:rPr>
        <w:t>Для изучения удовлетворённости качеством дополнительного образования, в учреждении проводится социологический опрос, в котором принимают участие не менее 75% родителей от общего количества обучающихся, по итогам социологического опроса удовлетворенность родителей составила 95%.</w:t>
      </w:r>
    </w:p>
    <w:p w:rsidR="00910187" w:rsidRPr="00280CBE" w:rsidRDefault="00910187" w:rsidP="00910187">
      <w:pPr>
        <w:ind w:firstLine="708"/>
        <w:jc w:val="both"/>
        <w:rPr>
          <w:rFonts w:ascii="Times New Roman" w:hAnsi="Times New Roman"/>
          <w:sz w:val="24"/>
          <w:szCs w:val="24"/>
        </w:rPr>
      </w:pPr>
      <w:r w:rsidRPr="00280CBE">
        <w:rPr>
          <w:rFonts w:ascii="Times New Roman" w:hAnsi="Times New Roman"/>
          <w:sz w:val="24"/>
          <w:szCs w:val="24"/>
        </w:rPr>
        <w:t xml:space="preserve">По данным социологического опроса за последние три года учреждение создает условия для включения родителей в образовательный процесс, имеет в лице родителей сторонников полноценного развития личности ребенка, открытого, доступного характера функционирования учреждения. Высокий процент качества дополнительного образования говорит об актуальности выбранных учреждением форм образования и наличии новых возможностей. </w:t>
      </w:r>
    </w:p>
    <w:p w:rsidR="00910187" w:rsidRPr="00280CBE" w:rsidRDefault="00910187" w:rsidP="00EB3979">
      <w:pPr>
        <w:pStyle w:val="a20"/>
        <w:spacing w:after="0"/>
        <w:ind w:left="1069"/>
        <w:jc w:val="center"/>
        <w:rPr>
          <w:b/>
          <w:color w:val="auto"/>
        </w:rPr>
      </w:pPr>
      <w:r w:rsidRPr="00280CBE">
        <w:rPr>
          <w:b/>
          <w:color w:val="auto"/>
        </w:rPr>
        <w:t xml:space="preserve">Анализ методической работы </w:t>
      </w:r>
    </w:p>
    <w:p w:rsidR="00910187" w:rsidRPr="00280CBE" w:rsidRDefault="00910187" w:rsidP="00910187">
      <w:pPr>
        <w:ind w:firstLine="709"/>
        <w:jc w:val="both"/>
        <w:rPr>
          <w:rFonts w:ascii="Times New Roman" w:hAnsi="Times New Roman"/>
          <w:bCs/>
          <w:sz w:val="24"/>
          <w:szCs w:val="24"/>
        </w:rPr>
      </w:pPr>
      <w:r w:rsidRPr="00280CBE">
        <w:rPr>
          <w:rFonts w:ascii="Times New Roman" w:hAnsi="Times New Roman"/>
          <w:bCs/>
          <w:sz w:val="24"/>
          <w:szCs w:val="24"/>
        </w:rPr>
        <w:t xml:space="preserve">Методическая работа учреждения направлена на своевременное информирование, обучение и развитие творческой инициативы и возможностей педагогических кадров, выявление, обобщение и распространение передового педагогического опыта, создание собственных методических продуктов для обеспечения образовательного процесса. Это ведет к обновлению и повышению качества образования и повышению профессиональной компетентности педагогических кадров. </w:t>
      </w:r>
    </w:p>
    <w:p w:rsidR="00910187" w:rsidRPr="00280CBE" w:rsidRDefault="00910187" w:rsidP="00910187">
      <w:pPr>
        <w:pStyle w:val="af8"/>
        <w:ind w:firstLine="567"/>
        <w:jc w:val="both"/>
      </w:pPr>
      <w:r w:rsidRPr="00280CBE">
        <w:t>Ежемесячно проводятся информационно-методические  совещания, на которых освещаются актуальные педагогические вопросы организации учебной деятельности и воспитательного процесса учреждения.</w:t>
      </w:r>
    </w:p>
    <w:p w:rsidR="00910187" w:rsidRPr="00280CBE" w:rsidRDefault="00910187" w:rsidP="00910187">
      <w:pPr>
        <w:pStyle w:val="af8"/>
        <w:ind w:firstLine="567"/>
        <w:jc w:val="both"/>
      </w:pPr>
      <w:r w:rsidRPr="00280CBE">
        <w:t xml:space="preserve">На методических советах рассматриваются вопросы планирования и прогнозирования путей развития методической деятельности, обобщения и распространения имеющегося педагогического опыта по программному оснащению, педагогическим технологиям, анализа и внутреннего рецензирования составительских и модифицированных дополнительных общеобразовательных программ. Большое внимание уделяется совершенствованию профессионального мастерства педагогов. Проводится работа по накоплению опыта педагогов дополнительного образования и методистов. Систематизирован накопленный за последние пять лет аттестационный материал. Папки оформлены в соответствии с предъявляемыми требованиями.  </w:t>
      </w:r>
    </w:p>
    <w:p w:rsidR="00910187" w:rsidRPr="00280CBE" w:rsidRDefault="00910187" w:rsidP="00910187">
      <w:pPr>
        <w:pStyle w:val="af8"/>
        <w:ind w:firstLine="567"/>
        <w:jc w:val="both"/>
      </w:pPr>
      <w:r w:rsidRPr="00280CBE">
        <w:t>Продолжается работа по разработке методик внедрения информационных технологий  в образовательную деятельность, модернизации и замене устаревшего оборудования, повышению качества образования и уровня информационной культуры участников образовательного процесса.</w:t>
      </w:r>
    </w:p>
    <w:p w:rsidR="00910187" w:rsidRPr="00280CBE" w:rsidRDefault="00910187" w:rsidP="00910187">
      <w:pPr>
        <w:pStyle w:val="af8"/>
        <w:ind w:firstLine="567"/>
        <w:jc w:val="both"/>
      </w:pPr>
      <w:r w:rsidRPr="00280CBE">
        <w:t xml:space="preserve"> Одним из важнейших направлений деятельности учреждения является результативная инновационная деятельность, которая позволяет добиваться качественно новых результатов обучения и воспитания обучающихся. </w:t>
      </w:r>
    </w:p>
    <w:p w:rsidR="00910187" w:rsidRPr="00280CBE" w:rsidRDefault="00910187" w:rsidP="00910187">
      <w:pPr>
        <w:ind w:firstLine="567"/>
        <w:jc w:val="both"/>
        <w:rPr>
          <w:rFonts w:ascii="Times New Roman" w:hAnsi="Times New Roman"/>
          <w:sz w:val="24"/>
          <w:szCs w:val="24"/>
        </w:rPr>
      </w:pPr>
      <w:r w:rsidRPr="00280CBE">
        <w:rPr>
          <w:rFonts w:ascii="Times New Roman" w:hAnsi="Times New Roman"/>
          <w:sz w:val="24"/>
          <w:szCs w:val="24"/>
        </w:rPr>
        <w:t xml:space="preserve">Система непрерывного педагогического опыта включает деятельность по следующим направлениям: повышение квалификации через курсовую подготовку, научно-методические и профильные семинары, трансляцию педагогического опыта, самообразование, профессиональные конкурсы, методическую помощь и поддержку. </w:t>
      </w:r>
    </w:p>
    <w:p w:rsidR="00910187" w:rsidRPr="00280CBE" w:rsidRDefault="00910187" w:rsidP="00EB3979">
      <w:pPr>
        <w:spacing w:after="0" w:line="240" w:lineRule="auto"/>
        <w:ind w:firstLine="567"/>
        <w:jc w:val="both"/>
        <w:rPr>
          <w:rFonts w:ascii="Times New Roman" w:hAnsi="Times New Roman"/>
          <w:sz w:val="24"/>
          <w:szCs w:val="24"/>
        </w:rPr>
      </w:pPr>
      <w:r w:rsidRPr="00280CBE">
        <w:rPr>
          <w:rFonts w:ascii="Times New Roman" w:hAnsi="Times New Roman"/>
          <w:sz w:val="24"/>
          <w:szCs w:val="24"/>
        </w:rPr>
        <w:t>В 2020/2021 учебном году в учреждении была организована деятельность  методических объединений:</w:t>
      </w:r>
    </w:p>
    <w:p w:rsidR="00910187" w:rsidRPr="00280CBE" w:rsidRDefault="00910187" w:rsidP="00EB3979">
      <w:pPr>
        <w:spacing w:after="0" w:line="240" w:lineRule="auto"/>
        <w:ind w:firstLine="709"/>
        <w:jc w:val="both"/>
        <w:rPr>
          <w:rFonts w:ascii="Times New Roman" w:hAnsi="Times New Roman"/>
          <w:sz w:val="24"/>
          <w:szCs w:val="24"/>
        </w:rPr>
      </w:pPr>
      <w:r w:rsidRPr="00280CBE">
        <w:rPr>
          <w:rFonts w:ascii="Times New Roman" w:hAnsi="Times New Roman"/>
          <w:sz w:val="24"/>
          <w:szCs w:val="24"/>
        </w:rPr>
        <w:t xml:space="preserve">- педагогов художественной направленности </w:t>
      </w:r>
    </w:p>
    <w:p w:rsidR="00910187" w:rsidRPr="00280CBE" w:rsidRDefault="00910187" w:rsidP="00EB3979">
      <w:pPr>
        <w:spacing w:after="0" w:line="240" w:lineRule="auto"/>
        <w:ind w:firstLine="709"/>
        <w:jc w:val="both"/>
        <w:rPr>
          <w:rFonts w:ascii="Times New Roman" w:hAnsi="Times New Roman"/>
          <w:sz w:val="24"/>
          <w:szCs w:val="24"/>
        </w:rPr>
      </w:pPr>
      <w:r w:rsidRPr="00280CBE">
        <w:rPr>
          <w:rFonts w:ascii="Times New Roman" w:hAnsi="Times New Roman"/>
          <w:sz w:val="24"/>
          <w:szCs w:val="24"/>
        </w:rPr>
        <w:t xml:space="preserve">Члены: </w:t>
      </w:r>
      <w:r w:rsidRPr="00280CBE">
        <w:rPr>
          <w:rFonts w:ascii="Times New Roman" w:hAnsi="Times New Roman"/>
          <w:sz w:val="24"/>
          <w:szCs w:val="24"/>
        </w:rPr>
        <w:tab/>
        <w:t>Петрова Ю.А., педагог дополнительного образования</w:t>
      </w:r>
    </w:p>
    <w:p w:rsidR="00910187" w:rsidRPr="00280CBE" w:rsidRDefault="00910187" w:rsidP="00EB3979">
      <w:pPr>
        <w:spacing w:after="0" w:line="240" w:lineRule="auto"/>
        <w:ind w:firstLine="709"/>
        <w:jc w:val="both"/>
        <w:rPr>
          <w:rFonts w:ascii="Times New Roman" w:hAnsi="Times New Roman"/>
          <w:sz w:val="24"/>
          <w:szCs w:val="24"/>
        </w:rPr>
      </w:pPr>
      <w:r w:rsidRPr="00280CBE">
        <w:rPr>
          <w:rFonts w:ascii="Times New Roman" w:hAnsi="Times New Roman"/>
          <w:sz w:val="24"/>
          <w:szCs w:val="24"/>
        </w:rPr>
        <w:t xml:space="preserve">                        Гладышева О. Ф., педагог дополнительного образования</w:t>
      </w:r>
    </w:p>
    <w:p w:rsidR="00910187" w:rsidRPr="00280CBE" w:rsidRDefault="00910187" w:rsidP="00EB3979">
      <w:pPr>
        <w:spacing w:after="0" w:line="240" w:lineRule="auto"/>
        <w:ind w:firstLine="709"/>
        <w:jc w:val="both"/>
        <w:rPr>
          <w:rFonts w:ascii="Times New Roman" w:hAnsi="Times New Roman"/>
          <w:sz w:val="24"/>
          <w:szCs w:val="24"/>
        </w:rPr>
      </w:pPr>
      <w:r w:rsidRPr="00280CBE">
        <w:rPr>
          <w:rFonts w:ascii="Times New Roman" w:hAnsi="Times New Roman"/>
          <w:sz w:val="24"/>
          <w:szCs w:val="24"/>
        </w:rPr>
        <w:t xml:space="preserve">                    </w:t>
      </w:r>
      <w:r w:rsidRPr="00280CBE">
        <w:rPr>
          <w:rFonts w:ascii="Times New Roman" w:hAnsi="Times New Roman"/>
          <w:sz w:val="24"/>
          <w:szCs w:val="24"/>
        </w:rPr>
        <w:tab/>
      </w:r>
      <w:proofErr w:type="spellStart"/>
      <w:r w:rsidRPr="00280CBE">
        <w:rPr>
          <w:rFonts w:ascii="Times New Roman" w:hAnsi="Times New Roman"/>
          <w:sz w:val="24"/>
          <w:szCs w:val="24"/>
        </w:rPr>
        <w:t>Окрепилова</w:t>
      </w:r>
      <w:proofErr w:type="spellEnd"/>
      <w:r w:rsidRPr="00280CBE">
        <w:rPr>
          <w:rFonts w:ascii="Times New Roman" w:hAnsi="Times New Roman"/>
          <w:sz w:val="24"/>
          <w:szCs w:val="24"/>
        </w:rPr>
        <w:t xml:space="preserve"> М.А., педагог дополнительного образования</w:t>
      </w:r>
    </w:p>
    <w:p w:rsidR="00910187" w:rsidRPr="00280CBE" w:rsidRDefault="00910187" w:rsidP="00EB3979">
      <w:pPr>
        <w:spacing w:after="0" w:line="240" w:lineRule="auto"/>
        <w:ind w:firstLine="709"/>
        <w:jc w:val="both"/>
        <w:rPr>
          <w:rFonts w:ascii="Times New Roman" w:hAnsi="Times New Roman"/>
          <w:sz w:val="24"/>
          <w:szCs w:val="24"/>
        </w:rPr>
      </w:pPr>
      <w:r w:rsidRPr="00280CBE">
        <w:rPr>
          <w:rFonts w:ascii="Times New Roman" w:hAnsi="Times New Roman"/>
          <w:sz w:val="24"/>
          <w:szCs w:val="24"/>
        </w:rPr>
        <w:t xml:space="preserve">                        </w:t>
      </w:r>
      <w:proofErr w:type="spellStart"/>
      <w:r w:rsidRPr="00280CBE">
        <w:rPr>
          <w:rFonts w:ascii="Times New Roman" w:hAnsi="Times New Roman"/>
          <w:sz w:val="24"/>
          <w:szCs w:val="24"/>
        </w:rPr>
        <w:t>Клочихина</w:t>
      </w:r>
      <w:proofErr w:type="spellEnd"/>
      <w:r w:rsidRPr="00280CBE">
        <w:rPr>
          <w:rFonts w:ascii="Times New Roman" w:hAnsi="Times New Roman"/>
          <w:sz w:val="24"/>
          <w:szCs w:val="24"/>
        </w:rPr>
        <w:t xml:space="preserve"> Г.С., педагог дополнительного образования</w:t>
      </w:r>
    </w:p>
    <w:p w:rsidR="00910187" w:rsidRPr="00280CBE" w:rsidRDefault="00910187" w:rsidP="00EB3979">
      <w:pPr>
        <w:spacing w:after="0" w:line="240" w:lineRule="auto"/>
        <w:ind w:firstLine="709"/>
        <w:jc w:val="both"/>
        <w:rPr>
          <w:rFonts w:ascii="Times New Roman" w:hAnsi="Times New Roman"/>
          <w:sz w:val="24"/>
          <w:szCs w:val="24"/>
        </w:rPr>
      </w:pPr>
      <w:r w:rsidRPr="00280CBE">
        <w:rPr>
          <w:rFonts w:ascii="Times New Roman" w:hAnsi="Times New Roman"/>
          <w:sz w:val="24"/>
          <w:szCs w:val="24"/>
        </w:rPr>
        <w:t xml:space="preserve">                       Крюкова Е.В., педагог дополнительного образования</w:t>
      </w:r>
    </w:p>
    <w:p w:rsidR="00910187" w:rsidRPr="00280CBE" w:rsidRDefault="00910187" w:rsidP="00EB3979">
      <w:pPr>
        <w:spacing w:after="0" w:line="240" w:lineRule="auto"/>
        <w:ind w:firstLine="709"/>
        <w:jc w:val="both"/>
        <w:rPr>
          <w:rFonts w:ascii="Times New Roman" w:hAnsi="Times New Roman"/>
          <w:sz w:val="24"/>
          <w:szCs w:val="24"/>
        </w:rPr>
      </w:pPr>
      <w:r w:rsidRPr="00280CBE">
        <w:rPr>
          <w:rFonts w:ascii="Times New Roman" w:hAnsi="Times New Roman"/>
          <w:sz w:val="24"/>
          <w:szCs w:val="24"/>
        </w:rPr>
        <w:lastRenderedPageBreak/>
        <w:t xml:space="preserve">                    </w:t>
      </w:r>
      <w:r w:rsidRPr="00280CBE">
        <w:rPr>
          <w:rFonts w:ascii="Times New Roman" w:hAnsi="Times New Roman"/>
          <w:sz w:val="24"/>
          <w:szCs w:val="24"/>
        </w:rPr>
        <w:tab/>
      </w:r>
      <w:proofErr w:type="spellStart"/>
      <w:r w:rsidRPr="00280CBE">
        <w:rPr>
          <w:rFonts w:ascii="Times New Roman" w:hAnsi="Times New Roman"/>
          <w:sz w:val="24"/>
          <w:szCs w:val="24"/>
        </w:rPr>
        <w:t>Жгилева</w:t>
      </w:r>
      <w:proofErr w:type="spellEnd"/>
      <w:r w:rsidRPr="00280CBE">
        <w:rPr>
          <w:rFonts w:ascii="Times New Roman" w:hAnsi="Times New Roman"/>
          <w:sz w:val="24"/>
          <w:szCs w:val="24"/>
        </w:rPr>
        <w:t xml:space="preserve"> Л.В., педагог дополнительного образования</w:t>
      </w:r>
    </w:p>
    <w:p w:rsidR="00910187" w:rsidRPr="00280CBE" w:rsidRDefault="00910187" w:rsidP="00EB3979">
      <w:pPr>
        <w:spacing w:after="0" w:line="240" w:lineRule="auto"/>
        <w:ind w:firstLine="709"/>
        <w:jc w:val="both"/>
        <w:rPr>
          <w:rFonts w:ascii="Times New Roman" w:hAnsi="Times New Roman"/>
          <w:sz w:val="24"/>
          <w:szCs w:val="24"/>
        </w:rPr>
      </w:pPr>
      <w:r w:rsidRPr="00280CBE">
        <w:rPr>
          <w:rFonts w:ascii="Times New Roman" w:hAnsi="Times New Roman"/>
          <w:sz w:val="24"/>
          <w:szCs w:val="24"/>
        </w:rPr>
        <w:t xml:space="preserve">                       Конин В.И., педагог  дополнительного образования (концертмейстер)</w:t>
      </w:r>
    </w:p>
    <w:p w:rsidR="00910187" w:rsidRPr="00280CBE" w:rsidRDefault="00910187" w:rsidP="00EB3979">
      <w:pPr>
        <w:spacing w:after="0" w:line="240" w:lineRule="auto"/>
        <w:ind w:firstLine="709"/>
        <w:jc w:val="both"/>
        <w:rPr>
          <w:rFonts w:ascii="Times New Roman" w:hAnsi="Times New Roman"/>
          <w:sz w:val="24"/>
          <w:szCs w:val="24"/>
        </w:rPr>
      </w:pPr>
      <w:r w:rsidRPr="00280CBE">
        <w:rPr>
          <w:rFonts w:ascii="Times New Roman" w:hAnsi="Times New Roman"/>
          <w:sz w:val="24"/>
          <w:szCs w:val="24"/>
        </w:rPr>
        <w:t xml:space="preserve">                       Ярыгина А.А., педагог дополнительного образования</w:t>
      </w:r>
    </w:p>
    <w:p w:rsidR="00910187" w:rsidRPr="00280CBE" w:rsidRDefault="00910187" w:rsidP="00EB3979">
      <w:pPr>
        <w:spacing w:after="0" w:line="240" w:lineRule="auto"/>
        <w:ind w:firstLine="709"/>
        <w:jc w:val="both"/>
        <w:rPr>
          <w:rFonts w:ascii="Times New Roman" w:hAnsi="Times New Roman"/>
          <w:sz w:val="24"/>
          <w:szCs w:val="24"/>
        </w:rPr>
      </w:pPr>
      <w:r w:rsidRPr="00280CBE">
        <w:rPr>
          <w:rFonts w:ascii="Times New Roman" w:hAnsi="Times New Roman"/>
          <w:sz w:val="24"/>
          <w:szCs w:val="24"/>
        </w:rPr>
        <w:t xml:space="preserve">                       Манилова В.Н., педагог дополнительного образования</w:t>
      </w:r>
    </w:p>
    <w:p w:rsidR="00910187" w:rsidRPr="00280CBE" w:rsidRDefault="00910187" w:rsidP="00EB3979">
      <w:pPr>
        <w:spacing w:after="0" w:line="240" w:lineRule="auto"/>
        <w:ind w:firstLine="709"/>
        <w:jc w:val="both"/>
        <w:rPr>
          <w:rFonts w:ascii="Times New Roman" w:hAnsi="Times New Roman"/>
          <w:sz w:val="24"/>
          <w:szCs w:val="24"/>
        </w:rPr>
      </w:pPr>
      <w:r w:rsidRPr="00280CBE">
        <w:rPr>
          <w:rFonts w:ascii="Times New Roman" w:hAnsi="Times New Roman"/>
          <w:sz w:val="24"/>
          <w:szCs w:val="24"/>
        </w:rPr>
        <w:t xml:space="preserve">                       Байбородина Л.Ю., педагог дополнительного образования</w:t>
      </w:r>
    </w:p>
    <w:p w:rsidR="00910187" w:rsidRPr="00280CBE" w:rsidRDefault="00910187" w:rsidP="00EB3979">
      <w:pPr>
        <w:spacing w:after="0" w:line="240" w:lineRule="auto"/>
        <w:ind w:firstLine="709"/>
        <w:jc w:val="both"/>
        <w:rPr>
          <w:rFonts w:ascii="Times New Roman" w:hAnsi="Times New Roman"/>
          <w:sz w:val="24"/>
          <w:szCs w:val="24"/>
        </w:rPr>
      </w:pPr>
      <w:r w:rsidRPr="00280CBE">
        <w:rPr>
          <w:rFonts w:ascii="Times New Roman" w:hAnsi="Times New Roman"/>
          <w:sz w:val="24"/>
          <w:szCs w:val="24"/>
        </w:rPr>
        <w:t>Куратор, секретарь:</w:t>
      </w:r>
      <w:r w:rsidRPr="00280CBE">
        <w:rPr>
          <w:rFonts w:ascii="Times New Roman" w:hAnsi="Times New Roman"/>
          <w:sz w:val="24"/>
          <w:szCs w:val="24"/>
        </w:rPr>
        <w:tab/>
        <w:t>Десятникова Т.Г., методист</w:t>
      </w:r>
    </w:p>
    <w:p w:rsidR="00910187" w:rsidRPr="00280CBE" w:rsidRDefault="00910187" w:rsidP="00EB3979">
      <w:pPr>
        <w:spacing w:after="0" w:line="240" w:lineRule="auto"/>
        <w:ind w:firstLine="709"/>
        <w:jc w:val="both"/>
        <w:rPr>
          <w:rFonts w:ascii="Times New Roman" w:hAnsi="Times New Roman"/>
          <w:sz w:val="24"/>
          <w:szCs w:val="24"/>
        </w:rPr>
      </w:pPr>
    </w:p>
    <w:p w:rsidR="00910187" w:rsidRPr="00280CBE" w:rsidRDefault="00910187" w:rsidP="00EB3979">
      <w:pPr>
        <w:spacing w:after="0" w:line="240" w:lineRule="auto"/>
        <w:ind w:firstLine="709"/>
        <w:jc w:val="both"/>
        <w:rPr>
          <w:rFonts w:ascii="Times New Roman" w:hAnsi="Times New Roman"/>
          <w:sz w:val="24"/>
          <w:szCs w:val="24"/>
        </w:rPr>
      </w:pPr>
      <w:r w:rsidRPr="00280CBE">
        <w:rPr>
          <w:rFonts w:ascii="Times New Roman" w:hAnsi="Times New Roman"/>
          <w:sz w:val="24"/>
          <w:szCs w:val="24"/>
        </w:rPr>
        <w:t>- педагогов социально-гуманитарной, туристско-краеведческой и физкультурно-спортивной направленностей</w:t>
      </w:r>
    </w:p>
    <w:p w:rsidR="00910187" w:rsidRPr="00280CBE" w:rsidRDefault="00910187" w:rsidP="00EB3979">
      <w:pPr>
        <w:spacing w:after="0" w:line="240" w:lineRule="auto"/>
        <w:ind w:firstLine="709"/>
        <w:jc w:val="both"/>
        <w:rPr>
          <w:rFonts w:ascii="Times New Roman" w:hAnsi="Times New Roman"/>
          <w:sz w:val="24"/>
          <w:szCs w:val="24"/>
        </w:rPr>
      </w:pPr>
      <w:r w:rsidRPr="00280CBE">
        <w:rPr>
          <w:rFonts w:ascii="Times New Roman" w:hAnsi="Times New Roman"/>
          <w:sz w:val="24"/>
          <w:szCs w:val="24"/>
        </w:rPr>
        <w:t xml:space="preserve">                      </w:t>
      </w:r>
      <w:proofErr w:type="spellStart"/>
      <w:r w:rsidRPr="00280CBE">
        <w:rPr>
          <w:rFonts w:ascii="Times New Roman" w:hAnsi="Times New Roman"/>
          <w:sz w:val="24"/>
          <w:szCs w:val="24"/>
        </w:rPr>
        <w:t>Юшкетова</w:t>
      </w:r>
      <w:proofErr w:type="spellEnd"/>
      <w:r w:rsidRPr="00280CBE">
        <w:rPr>
          <w:rFonts w:ascii="Times New Roman" w:hAnsi="Times New Roman"/>
          <w:sz w:val="24"/>
          <w:szCs w:val="24"/>
        </w:rPr>
        <w:t xml:space="preserve"> И.М., педагог дополнительного образования</w:t>
      </w:r>
    </w:p>
    <w:p w:rsidR="00910187" w:rsidRPr="00280CBE" w:rsidRDefault="00910187" w:rsidP="00EB3979">
      <w:pPr>
        <w:spacing w:after="0" w:line="240" w:lineRule="auto"/>
        <w:ind w:firstLine="709"/>
        <w:jc w:val="both"/>
        <w:rPr>
          <w:rFonts w:ascii="Times New Roman" w:hAnsi="Times New Roman"/>
          <w:sz w:val="24"/>
          <w:szCs w:val="24"/>
        </w:rPr>
      </w:pPr>
      <w:r w:rsidRPr="00280CBE">
        <w:rPr>
          <w:rFonts w:ascii="Times New Roman" w:hAnsi="Times New Roman"/>
          <w:sz w:val="24"/>
          <w:szCs w:val="24"/>
        </w:rPr>
        <w:tab/>
        <w:t xml:space="preserve">          </w:t>
      </w:r>
      <w:proofErr w:type="spellStart"/>
      <w:r w:rsidRPr="00280CBE">
        <w:rPr>
          <w:rFonts w:ascii="Times New Roman" w:hAnsi="Times New Roman"/>
          <w:sz w:val="24"/>
          <w:szCs w:val="24"/>
        </w:rPr>
        <w:t>Кевишас</w:t>
      </w:r>
      <w:proofErr w:type="spellEnd"/>
      <w:r w:rsidRPr="00280CBE">
        <w:rPr>
          <w:rFonts w:ascii="Times New Roman" w:hAnsi="Times New Roman"/>
          <w:sz w:val="24"/>
          <w:szCs w:val="24"/>
        </w:rPr>
        <w:t xml:space="preserve"> В.А., педагог дополнительного образования</w:t>
      </w:r>
    </w:p>
    <w:p w:rsidR="00910187" w:rsidRPr="00280CBE" w:rsidRDefault="00910187" w:rsidP="00EB3979">
      <w:pPr>
        <w:spacing w:after="0" w:line="240" w:lineRule="auto"/>
        <w:ind w:firstLine="709"/>
        <w:jc w:val="both"/>
        <w:rPr>
          <w:rFonts w:ascii="Times New Roman" w:hAnsi="Times New Roman"/>
          <w:sz w:val="24"/>
          <w:szCs w:val="24"/>
        </w:rPr>
      </w:pPr>
      <w:r w:rsidRPr="00280CBE">
        <w:rPr>
          <w:rFonts w:ascii="Times New Roman" w:hAnsi="Times New Roman"/>
          <w:sz w:val="24"/>
          <w:szCs w:val="24"/>
        </w:rPr>
        <w:tab/>
        <w:t xml:space="preserve">          Байбородина Е.А., педагог дополнительного образования</w:t>
      </w:r>
    </w:p>
    <w:p w:rsidR="00910187" w:rsidRPr="00280CBE" w:rsidRDefault="00910187" w:rsidP="00EB3979">
      <w:pPr>
        <w:spacing w:after="0" w:line="240" w:lineRule="auto"/>
        <w:ind w:firstLine="709"/>
        <w:jc w:val="both"/>
        <w:rPr>
          <w:rFonts w:ascii="Times New Roman" w:hAnsi="Times New Roman"/>
          <w:sz w:val="24"/>
          <w:szCs w:val="24"/>
        </w:rPr>
      </w:pPr>
      <w:r w:rsidRPr="00280CBE">
        <w:rPr>
          <w:rFonts w:ascii="Times New Roman" w:hAnsi="Times New Roman"/>
          <w:sz w:val="24"/>
          <w:szCs w:val="24"/>
        </w:rPr>
        <w:t xml:space="preserve">                      </w:t>
      </w:r>
      <w:proofErr w:type="spellStart"/>
      <w:r w:rsidRPr="00280CBE">
        <w:rPr>
          <w:rFonts w:ascii="Times New Roman" w:hAnsi="Times New Roman"/>
          <w:sz w:val="24"/>
          <w:szCs w:val="24"/>
        </w:rPr>
        <w:t>Грыу</w:t>
      </w:r>
      <w:proofErr w:type="spellEnd"/>
      <w:r w:rsidRPr="00280CBE">
        <w:rPr>
          <w:rFonts w:ascii="Times New Roman" w:hAnsi="Times New Roman"/>
          <w:sz w:val="24"/>
          <w:szCs w:val="24"/>
        </w:rPr>
        <w:t xml:space="preserve"> Ю.А., педагог дополнительного образования</w:t>
      </w:r>
    </w:p>
    <w:p w:rsidR="00910187" w:rsidRPr="00280CBE" w:rsidRDefault="00910187" w:rsidP="00EB3979">
      <w:pPr>
        <w:spacing w:after="0" w:line="240" w:lineRule="auto"/>
        <w:ind w:firstLine="709"/>
        <w:jc w:val="both"/>
        <w:rPr>
          <w:rFonts w:ascii="Times New Roman" w:hAnsi="Times New Roman"/>
          <w:sz w:val="24"/>
          <w:szCs w:val="24"/>
        </w:rPr>
      </w:pPr>
      <w:r w:rsidRPr="00280CBE">
        <w:rPr>
          <w:rFonts w:ascii="Times New Roman" w:hAnsi="Times New Roman"/>
          <w:sz w:val="24"/>
          <w:szCs w:val="24"/>
        </w:rPr>
        <w:t xml:space="preserve">                      Орлов С.В., педагог дополнительного образования</w:t>
      </w:r>
    </w:p>
    <w:p w:rsidR="00910187" w:rsidRPr="00280CBE" w:rsidRDefault="00910187" w:rsidP="00EB3979">
      <w:pPr>
        <w:spacing w:after="0" w:line="240" w:lineRule="auto"/>
        <w:ind w:firstLine="709"/>
        <w:jc w:val="both"/>
        <w:rPr>
          <w:rFonts w:ascii="Times New Roman" w:hAnsi="Times New Roman"/>
          <w:sz w:val="24"/>
          <w:szCs w:val="24"/>
        </w:rPr>
      </w:pPr>
      <w:r w:rsidRPr="00280CBE">
        <w:rPr>
          <w:rFonts w:ascii="Times New Roman" w:hAnsi="Times New Roman"/>
          <w:sz w:val="24"/>
          <w:szCs w:val="24"/>
        </w:rPr>
        <w:tab/>
        <w:t xml:space="preserve">          </w:t>
      </w:r>
      <w:proofErr w:type="spellStart"/>
      <w:r w:rsidRPr="00280CBE">
        <w:rPr>
          <w:rFonts w:ascii="Times New Roman" w:hAnsi="Times New Roman"/>
          <w:sz w:val="24"/>
          <w:szCs w:val="24"/>
        </w:rPr>
        <w:t>Уголькова</w:t>
      </w:r>
      <w:proofErr w:type="spellEnd"/>
      <w:r w:rsidRPr="00280CBE">
        <w:rPr>
          <w:rFonts w:ascii="Times New Roman" w:hAnsi="Times New Roman"/>
          <w:sz w:val="24"/>
          <w:szCs w:val="24"/>
        </w:rPr>
        <w:t xml:space="preserve"> Л.Г., педагог дополнительного образования</w:t>
      </w:r>
    </w:p>
    <w:p w:rsidR="00910187" w:rsidRPr="00280CBE" w:rsidRDefault="00910187" w:rsidP="00EB3979">
      <w:pPr>
        <w:spacing w:after="0" w:line="240" w:lineRule="auto"/>
        <w:ind w:firstLine="709"/>
        <w:jc w:val="both"/>
        <w:rPr>
          <w:rFonts w:ascii="Times New Roman" w:hAnsi="Times New Roman"/>
          <w:sz w:val="24"/>
          <w:szCs w:val="24"/>
        </w:rPr>
      </w:pPr>
      <w:r w:rsidRPr="00280CBE">
        <w:rPr>
          <w:rFonts w:ascii="Times New Roman" w:hAnsi="Times New Roman"/>
          <w:sz w:val="24"/>
          <w:szCs w:val="24"/>
        </w:rPr>
        <w:t xml:space="preserve">  Куратор, секретарь:     Матвеева Е.А., методист</w:t>
      </w:r>
    </w:p>
    <w:p w:rsidR="00910187" w:rsidRPr="00280CBE" w:rsidRDefault="00910187" w:rsidP="00EB3979">
      <w:pPr>
        <w:spacing w:after="0" w:line="240" w:lineRule="auto"/>
        <w:ind w:firstLine="709"/>
        <w:jc w:val="both"/>
        <w:rPr>
          <w:rFonts w:ascii="Times New Roman" w:hAnsi="Times New Roman"/>
          <w:sz w:val="24"/>
          <w:szCs w:val="24"/>
        </w:rPr>
      </w:pPr>
    </w:p>
    <w:p w:rsidR="00910187" w:rsidRPr="00280CBE" w:rsidRDefault="00910187" w:rsidP="00EB3979">
      <w:pPr>
        <w:spacing w:after="0" w:line="240" w:lineRule="auto"/>
        <w:ind w:firstLine="709"/>
        <w:jc w:val="both"/>
        <w:rPr>
          <w:rFonts w:ascii="Times New Roman" w:hAnsi="Times New Roman"/>
          <w:sz w:val="24"/>
          <w:szCs w:val="24"/>
        </w:rPr>
      </w:pPr>
      <w:r w:rsidRPr="00280CBE">
        <w:rPr>
          <w:rFonts w:ascii="Times New Roman" w:hAnsi="Times New Roman"/>
          <w:sz w:val="24"/>
          <w:szCs w:val="24"/>
        </w:rPr>
        <w:t>- педагогов технической направленности</w:t>
      </w:r>
    </w:p>
    <w:p w:rsidR="00910187" w:rsidRPr="00280CBE" w:rsidRDefault="00910187" w:rsidP="00EB3979">
      <w:pPr>
        <w:spacing w:after="0" w:line="240" w:lineRule="auto"/>
        <w:ind w:firstLine="2127"/>
        <w:jc w:val="both"/>
        <w:rPr>
          <w:rFonts w:ascii="Times New Roman" w:hAnsi="Times New Roman"/>
          <w:sz w:val="24"/>
          <w:szCs w:val="24"/>
        </w:rPr>
      </w:pPr>
      <w:r w:rsidRPr="00280CBE">
        <w:rPr>
          <w:rFonts w:ascii="Times New Roman" w:hAnsi="Times New Roman"/>
          <w:sz w:val="24"/>
          <w:szCs w:val="24"/>
        </w:rPr>
        <w:t>Худяков В.М., педагог дополнительного образования</w:t>
      </w:r>
    </w:p>
    <w:p w:rsidR="00910187" w:rsidRPr="00280CBE" w:rsidRDefault="00910187" w:rsidP="00EB3979">
      <w:pPr>
        <w:spacing w:after="0" w:line="240" w:lineRule="auto"/>
        <w:ind w:firstLine="2127"/>
        <w:jc w:val="both"/>
        <w:rPr>
          <w:rFonts w:ascii="Times New Roman" w:hAnsi="Times New Roman"/>
          <w:sz w:val="24"/>
          <w:szCs w:val="24"/>
        </w:rPr>
      </w:pPr>
      <w:proofErr w:type="spellStart"/>
      <w:r w:rsidRPr="00280CBE">
        <w:rPr>
          <w:rFonts w:ascii="Times New Roman" w:hAnsi="Times New Roman"/>
          <w:sz w:val="24"/>
          <w:szCs w:val="24"/>
        </w:rPr>
        <w:t>Егулемова</w:t>
      </w:r>
      <w:proofErr w:type="spellEnd"/>
      <w:r w:rsidRPr="00280CBE">
        <w:rPr>
          <w:rFonts w:ascii="Times New Roman" w:hAnsi="Times New Roman"/>
          <w:sz w:val="24"/>
          <w:szCs w:val="24"/>
        </w:rPr>
        <w:t xml:space="preserve"> Н.Н., педагог дополнительного образования</w:t>
      </w:r>
    </w:p>
    <w:p w:rsidR="00910187" w:rsidRPr="00280CBE" w:rsidRDefault="00910187" w:rsidP="00EB3979">
      <w:pPr>
        <w:spacing w:after="0" w:line="240" w:lineRule="auto"/>
        <w:ind w:firstLine="2127"/>
        <w:jc w:val="both"/>
        <w:rPr>
          <w:rFonts w:ascii="Times New Roman" w:hAnsi="Times New Roman"/>
          <w:sz w:val="24"/>
          <w:szCs w:val="24"/>
        </w:rPr>
      </w:pPr>
      <w:r w:rsidRPr="00280CBE">
        <w:rPr>
          <w:rFonts w:ascii="Times New Roman" w:hAnsi="Times New Roman"/>
          <w:sz w:val="24"/>
          <w:szCs w:val="24"/>
        </w:rPr>
        <w:t>Иванов Д.В., педагог дополнительного образования</w:t>
      </w:r>
    </w:p>
    <w:p w:rsidR="00910187" w:rsidRPr="00280CBE" w:rsidRDefault="00910187" w:rsidP="00EB3979">
      <w:pPr>
        <w:spacing w:after="0" w:line="240" w:lineRule="auto"/>
        <w:ind w:firstLine="2127"/>
        <w:jc w:val="both"/>
        <w:rPr>
          <w:rFonts w:ascii="Times New Roman" w:hAnsi="Times New Roman"/>
          <w:sz w:val="24"/>
          <w:szCs w:val="24"/>
        </w:rPr>
      </w:pPr>
      <w:r w:rsidRPr="00280CBE">
        <w:rPr>
          <w:rFonts w:ascii="Times New Roman" w:hAnsi="Times New Roman"/>
          <w:sz w:val="24"/>
          <w:szCs w:val="24"/>
        </w:rPr>
        <w:t>Гордиенко С.М., педагог дополнительного образования</w:t>
      </w:r>
    </w:p>
    <w:p w:rsidR="00910187" w:rsidRPr="00280CBE" w:rsidRDefault="00910187" w:rsidP="00EB3979">
      <w:pPr>
        <w:spacing w:after="0" w:line="240" w:lineRule="auto"/>
        <w:ind w:firstLine="2127"/>
        <w:jc w:val="both"/>
        <w:rPr>
          <w:rFonts w:ascii="Times New Roman" w:hAnsi="Times New Roman"/>
          <w:sz w:val="24"/>
          <w:szCs w:val="24"/>
        </w:rPr>
      </w:pPr>
      <w:r w:rsidRPr="00280CBE">
        <w:rPr>
          <w:rFonts w:ascii="Times New Roman" w:hAnsi="Times New Roman"/>
          <w:sz w:val="24"/>
          <w:szCs w:val="24"/>
        </w:rPr>
        <w:t>Трапезников Ю. А., педагог дополнительного образования</w:t>
      </w:r>
    </w:p>
    <w:p w:rsidR="00910187" w:rsidRPr="00280CBE" w:rsidRDefault="00910187" w:rsidP="00EB3979">
      <w:pPr>
        <w:spacing w:after="0" w:line="240" w:lineRule="auto"/>
        <w:ind w:firstLine="2127"/>
        <w:jc w:val="both"/>
        <w:rPr>
          <w:rFonts w:ascii="Times New Roman" w:hAnsi="Times New Roman"/>
          <w:sz w:val="24"/>
          <w:szCs w:val="24"/>
        </w:rPr>
      </w:pPr>
      <w:r w:rsidRPr="00280CBE">
        <w:rPr>
          <w:rFonts w:ascii="Times New Roman" w:hAnsi="Times New Roman"/>
          <w:sz w:val="24"/>
          <w:szCs w:val="24"/>
        </w:rPr>
        <w:t>Северов Н.А., педагог дополнительного образования</w:t>
      </w:r>
    </w:p>
    <w:p w:rsidR="00910187" w:rsidRPr="00280CBE" w:rsidRDefault="00910187" w:rsidP="00EB3979">
      <w:pPr>
        <w:spacing w:after="0" w:line="240" w:lineRule="auto"/>
        <w:ind w:firstLine="2127"/>
        <w:jc w:val="both"/>
        <w:rPr>
          <w:rFonts w:ascii="Times New Roman" w:hAnsi="Times New Roman"/>
          <w:sz w:val="24"/>
          <w:szCs w:val="24"/>
        </w:rPr>
      </w:pPr>
      <w:r w:rsidRPr="00280CBE">
        <w:rPr>
          <w:rFonts w:ascii="Times New Roman" w:hAnsi="Times New Roman"/>
          <w:sz w:val="24"/>
          <w:szCs w:val="24"/>
        </w:rPr>
        <w:t>Томилов А.А., педагог дополнительного образования</w:t>
      </w:r>
    </w:p>
    <w:p w:rsidR="00910187" w:rsidRPr="00280CBE" w:rsidRDefault="00910187" w:rsidP="00EB3979">
      <w:pPr>
        <w:spacing w:after="0" w:line="240" w:lineRule="auto"/>
        <w:ind w:firstLine="2127"/>
        <w:jc w:val="both"/>
        <w:rPr>
          <w:rFonts w:ascii="Times New Roman" w:hAnsi="Times New Roman"/>
          <w:sz w:val="24"/>
          <w:szCs w:val="24"/>
        </w:rPr>
      </w:pPr>
      <w:proofErr w:type="spellStart"/>
      <w:r w:rsidRPr="00280CBE">
        <w:rPr>
          <w:rFonts w:ascii="Times New Roman" w:hAnsi="Times New Roman"/>
          <w:sz w:val="24"/>
          <w:szCs w:val="24"/>
        </w:rPr>
        <w:t>Сакович</w:t>
      </w:r>
      <w:proofErr w:type="spellEnd"/>
      <w:r w:rsidRPr="00280CBE">
        <w:rPr>
          <w:rFonts w:ascii="Times New Roman" w:hAnsi="Times New Roman"/>
          <w:sz w:val="24"/>
          <w:szCs w:val="24"/>
        </w:rPr>
        <w:t xml:space="preserve"> А. Н., педагог дополнительного образования</w:t>
      </w:r>
    </w:p>
    <w:p w:rsidR="00910187" w:rsidRPr="00280CBE" w:rsidRDefault="00910187" w:rsidP="00EB3979">
      <w:pPr>
        <w:spacing w:after="0" w:line="240" w:lineRule="auto"/>
        <w:ind w:firstLine="2127"/>
        <w:jc w:val="both"/>
        <w:rPr>
          <w:rFonts w:ascii="Times New Roman" w:hAnsi="Times New Roman"/>
          <w:sz w:val="24"/>
          <w:szCs w:val="24"/>
        </w:rPr>
      </w:pPr>
      <w:r w:rsidRPr="00280CBE">
        <w:rPr>
          <w:rFonts w:ascii="Times New Roman" w:hAnsi="Times New Roman"/>
          <w:sz w:val="24"/>
          <w:szCs w:val="24"/>
        </w:rPr>
        <w:t>Куку С.М., педагог дополнительного образования</w:t>
      </w:r>
    </w:p>
    <w:p w:rsidR="00910187" w:rsidRPr="00280CBE" w:rsidRDefault="00910187" w:rsidP="00EB3979">
      <w:pPr>
        <w:spacing w:after="0" w:line="240" w:lineRule="auto"/>
        <w:ind w:firstLine="709"/>
        <w:jc w:val="both"/>
        <w:rPr>
          <w:rFonts w:ascii="Times New Roman" w:hAnsi="Times New Roman"/>
          <w:sz w:val="24"/>
          <w:szCs w:val="24"/>
        </w:rPr>
      </w:pPr>
      <w:r w:rsidRPr="00280CBE">
        <w:rPr>
          <w:rFonts w:ascii="Times New Roman" w:hAnsi="Times New Roman"/>
          <w:sz w:val="24"/>
          <w:szCs w:val="24"/>
        </w:rPr>
        <w:t>Куратор, секретарь:</w:t>
      </w:r>
      <w:r w:rsidRPr="00280CBE">
        <w:rPr>
          <w:rFonts w:ascii="Times New Roman" w:hAnsi="Times New Roman"/>
          <w:sz w:val="24"/>
          <w:szCs w:val="24"/>
        </w:rPr>
        <w:tab/>
        <w:t>Южаков С.И., методист</w:t>
      </w:r>
    </w:p>
    <w:p w:rsidR="00910187" w:rsidRPr="00280CBE" w:rsidRDefault="00910187" w:rsidP="00EB3979">
      <w:pPr>
        <w:spacing w:after="0" w:line="240" w:lineRule="auto"/>
        <w:ind w:firstLine="709"/>
        <w:jc w:val="both"/>
        <w:rPr>
          <w:rFonts w:ascii="Times New Roman" w:hAnsi="Times New Roman"/>
          <w:sz w:val="24"/>
          <w:szCs w:val="24"/>
        </w:rPr>
      </w:pPr>
      <w:r w:rsidRPr="00280CBE">
        <w:rPr>
          <w:rFonts w:ascii="Times New Roman" w:hAnsi="Times New Roman"/>
          <w:sz w:val="24"/>
          <w:szCs w:val="24"/>
        </w:rPr>
        <w:t>В течение учебного года творческими группами были проведены: консультации, занятия и др. мероприятия согласно плану работы.</w:t>
      </w:r>
    </w:p>
    <w:p w:rsidR="00910187" w:rsidRPr="00280CBE" w:rsidRDefault="00910187" w:rsidP="00EB3979">
      <w:pPr>
        <w:spacing w:after="0" w:line="240" w:lineRule="auto"/>
        <w:ind w:firstLine="709"/>
        <w:jc w:val="both"/>
        <w:rPr>
          <w:rFonts w:ascii="Times New Roman" w:hAnsi="Times New Roman"/>
          <w:sz w:val="24"/>
          <w:szCs w:val="24"/>
        </w:rPr>
      </w:pPr>
      <w:r w:rsidRPr="00280CBE">
        <w:rPr>
          <w:rFonts w:ascii="Times New Roman" w:hAnsi="Times New Roman"/>
          <w:sz w:val="24"/>
          <w:szCs w:val="24"/>
        </w:rPr>
        <w:t xml:space="preserve">По плану проведены заседания методического и педагогического советов </w:t>
      </w:r>
    </w:p>
    <w:p w:rsidR="00910187" w:rsidRPr="00280CBE" w:rsidRDefault="00910187" w:rsidP="00910187">
      <w:pPr>
        <w:ind w:firstLine="709"/>
        <w:jc w:val="both"/>
        <w:rPr>
          <w:rFonts w:ascii="Times New Roman" w:hAnsi="Times New Roman"/>
          <w:sz w:val="24"/>
          <w:szCs w:val="24"/>
        </w:rPr>
      </w:pPr>
    </w:p>
    <w:tbl>
      <w:tblPr>
        <w:tblW w:w="10338" w:type="dxa"/>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6789"/>
        <w:gridCol w:w="2130"/>
      </w:tblGrid>
      <w:tr w:rsidR="00910187" w:rsidRPr="00280CBE" w:rsidTr="007D716A">
        <w:trPr>
          <w:trHeight w:val="380"/>
        </w:trPr>
        <w:tc>
          <w:tcPr>
            <w:tcW w:w="10338" w:type="dxa"/>
            <w:gridSpan w:val="3"/>
            <w:tcBorders>
              <w:left w:val="single" w:sz="2" w:space="0" w:color="000000"/>
              <w:right w:val="single" w:sz="2" w:space="0" w:color="000000"/>
            </w:tcBorders>
          </w:tcPr>
          <w:p w:rsidR="00280CBE" w:rsidRDefault="00280CBE" w:rsidP="00EB3979">
            <w:pPr>
              <w:spacing w:after="0" w:line="240" w:lineRule="auto"/>
              <w:jc w:val="center"/>
              <w:rPr>
                <w:rFonts w:ascii="Times New Roman" w:hAnsi="Times New Roman"/>
                <w:b/>
                <w:sz w:val="24"/>
                <w:szCs w:val="24"/>
                <w:lang w:bidi="en-US"/>
              </w:rPr>
            </w:pPr>
          </w:p>
          <w:p w:rsidR="00910187" w:rsidRPr="00280CBE" w:rsidRDefault="00910187" w:rsidP="00EB3979">
            <w:pPr>
              <w:spacing w:after="0" w:line="240" w:lineRule="auto"/>
              <w:jc w:val="center"/>
              <w:rPr>
                <w:rFonts w:ascii="Times New Roman" w:hAnsi="Times New Roman"/>
                <w:sz w:val="24"/>
                <w:szCs w:val="24"/>
                <w:lang w:bidi="en-US"/>
              </w:rPr>
            </w:pPr>
            <w:r w:rsidRPr="00280CBE">
              <w:rPr>
                <w:rFonts w:ascii="Times New Roman" w:hAnsi="Times New Roman"/>
                <w:b/>
                <w:sz w:val="24"/>
                <w:szCs w:val="24"/>
                <w:lang w:bidi="en-US"/>
              </w:rPr>
              <w:t>Заседания методического совета</w:t>
            </w:r>
          </w:p>
        </w:tc>
      </w:tr>
      <w:tr w:rsidR="00910187" w:rsidRPr="00280CBE" w:rsidTr="007D716A">
        <w:trPr>
          <w:trHeight w:val="380"/>
        </w:trPr>
        <w:tc>
          <w:tcPr>
            <w:tcW w:w="1419" w:type="dxa"/>
            <w:tcBorders>
              <w:left w:val="single" w:sz="2" w:space="0" w:color="000000"/>
            </w:tcBorders>
          </w:tcPr>
          <w:p w:rsidR="00910187" w:rsidRPr="00280CBE" w:rsidRDefault="00910187" w:rsidP="00EB3979">
            <w:pPr>
              <w:spacing w:after="0" w:line="240" w:lineRule="auto"/>
              <w:jc w:val="center"/>
              <w:rPr>
                <w:rFonts w:ascii="Times New Roman" w:hAnsi="Times New Roman"/>
                <w:sz w:val="24"/>
                <w:szCs w:val="24"/>
                <w:lang w:bidi="en-US"/>
              </w:rPr>
            </w:pPr>
            <w:r w:rsidRPr="00280CBE">
              <w:rPr>
                <w:rFonts w:ascii="Times New Roman" w:hAnsi="Times New Roman"/>
                <w:sz w:val="24"/>
                <w:szCs w:val="24"/>
                <w:lang w:bidi="en-US"/>
              </w:rPr>
              <w:t>август</w:t>
            </w:r>
          </w:p>
        </w:tc>
        <w:tc>
          <w:tcPr>
            <w:tcW w:w="6789" w:type="dxa"/>
          </w:tcPr>
          <w:p w:rsidR="00910187" w:rsidRPr="00280CBE" w:rsidRDefault="00910187" w:rsidP="00EB3979">
            <w:pPr>
              <w:spacing w:after="0" w:line="240" w:lineRule="auto"/>
              <w:jc w:val="both"/>
              <w:rPr>
                <w:rFonts w:ascii="Times New Roman" w:hAnsi="Times New Roman"/>
                <w:sz w:val="24"/>
                <w:szCs w:val="24"/>
                <w:lang w:bidi="en-US"/>
              </w:rPr>
            </w:pPr>
            <w:r w:rsidRPr="00280CBE">
              <w:rPr>
                <w:rFonts w:ascii="Times New Roman" w:hAnsi="Times New Roman"/>
                <w:sz w:val="24"/>
                <w:szCs w:val="24"/>
                <w:lang w:bidi="en-US"/>
              </w:rPr>
              <w:t>Планирование методической работы на 2020/2021 учебный год</w:t>
            </w:r>
          </w:p>
        </w:tc>
        <w:tc>
          <w:tcPr>
            <w:tcW w:w="2130" w:type="dxa"/>
            <w:tcBorders>
              <w:right w:val="single" w:sz="2" w:space="0" w:color="000000"/>
            </w:tcBorders>
          </w:tcPr>
          <w:p w:rsidR="00910187" w:rsidRPr="00280CBE" w:rsidRDefault="00910187" w:rsidP="006D2D3E">
            <w:pPr>
              <w:spacing w:after="0" w:line="240" w:lineRule="auto"/>
              <w:ind w:firstLine="56"/>
              <w:rPr>
                <w:rFonts w:ascii="Times New Roman" w:hAnsi="Times New Roman"/>
                <w:sz w:val="24"/>
                <w:szCs w:val="24"/>
                <w:lang w:bidi="en-US"/>
              </w:rPr>
            </w:pPr>
            <w:r w:rsidRPr="00280CBE">
              <w:rPr>
                <w:rFonts w:ascii="Times New Roman" w:hAnsi="Times New Roman"/>
                <w:sz w:val="24"/>
                <w:szCs w:val="24"/>
                <w:lang w:bidi="en-US"/>
              </w:rPr>
              <w:t>Десятникова Т.Г.,</w:t>
            </w:r>
          </w:p>
          <w:p w:rsidR="00910187" w:rsidRPr="00280CBE" w:rsidRDefault="00910187" w:rsidP="006D2D3E">
            <w:pPr>
              <w:spacing w:after="0" w:line="240" w:lineRule="auto"/>
              <w:ind w:firstLine="56"/>
              <w:rPr>
                <w:rFonts w:ascii="Times New Roman" w:hAnsi="Times New Roman"/>
                <w:sz w:val="24"/>
                <w:szCs w:val="24"/>
                <w:lang w:bidi="en-US"/>
              </w:rPr>
            </w:pPr>
            <w:r w:rsidRPr="00280CBE">
              <w:rPr>
                <w:rFonts w:ascii="Times New Roman" w:hAnsi="Times New Roman"/>
                <w:sz w:val="24"/>
                <w:szCs w:val="24"/>
                <w:lang w:bidi="en-US"/>
              </w:rPr>
              <w:t>Матвеева Е.А.</w:t>
            </w:r>
          </w:p>
          <w:p w:rsidR="00910187" w:rsidRPr="00280CBE" w:rsidRDefault="00910187" w:rsidP="006D2D3E">
            <w:pPr>
              <w:spacing w:after="0" w:line="240" w:lineRule="auto"/>
              <w:ind w:firstLine="56"/>
              <w:rPr>
                <w:rFonts w:ascii="Times New Roman" w:hAnsi="Times New Roman"/>
                <w:sz w:val="24"/>
                <w:szCs w:val="24"/>
                <w:lang w:bidi="en-US"/>
              </w:rPr>
            </w:pPr>
            <w:r w:rsidRPr="00280CBE">
              <w:rPr>
                <w:rFonts w:ascii="Times New Roman" w:hAnsi="Times New Roman"/>
                <w:sz w:val="24"/>
                <w:szCs w:val="24"/>
                <w:lang w:bidi="en-US"/>
              </w:rPr>
              <w:t>Южаков С.И.</w:t>
            </w:r>
          </w:p>
        </w:tc>
      </w:tr>
      <w:tr w:rsidR="00910187" w:rsidRPr="006D2D3E" w:rsidTr="007D716A">
        <w:trPr>
          <w:trHeight w:val="380"/>
        </w:trPr>
        <w:tc>
          <w:tcPr>
            <w:tcW w:w="1419" w:type="dxa"/>
            <w:tcBorders>
              <w:left w:val="single" w:sz="2" w:space="0" w:color="000000"/>
            </w:tcBorders>
          </w:tcPr>
          <w:p w:rsidR="00910187" w:rsidRPr="006D2D3E" w:rsidRDefault="00910187" w:rsidP="00EB3979">
            <w:pPr>
              <w:spacing w:after="0" w:line="240" w:lineRule="auto"/>
              <w:jc w:val="center"/>
              <w:rPr>
                <w:rFonts w:ascii="Times New Roman" w:hAnsi="Times New Roman"/>
                <w:lang w:bidi="en-US"/>
              </w:rPr>
            </w:pPr>
            <w:r w:rsidRPr="006D2D3E">
              <w:rPr>
                <w:rFonts w:ascii="Times New Roman" w:hAnsi="Times New Roman"/>
                <w:lang w:bidi="en-US"/>
              </w:rPr>
              <w:t>октябрь</w:t>
            </w:r>
          </w:p>
        </w:tc>
        <w:tc>
          <w:tcPr>
            <w:tcW w:w="6789" w:type="dxa"/>
          </w:tcPr>
          <w:p w:rsidR="00910187" w:rsidRPr="006D2D3E" w:rsidRDefault="00910187" w:rsidP="00EB3979">
            <w:pPr>
              <w:spacing w:after="0" w:line="240" w:lineRule="auto"/>
              <w:rPr>
                <w:rFonts w:ascii="Times New Roman" w:hAnsi="Times New Roman"/>
                <w:lang w:bidi="en-US"/>
              </w:rPr>
            </w:pPr>
            <w:r w:rsidRPr="006D2D3E">
              <w:rPr>
                <w:rFonts w:ascii="Times New Roman" w:hAnsi="Times New Roman"/>
                <w:lang w:bidi="en-US"/>
              </w:rPr>
              <w:t>Организация методической работы в 20</w:t>
            </w:r>
            <w:r w:rsidR="00451E9A">
              <w:rPr>
                <w:rFonts w:ascii="Times New Roman" w:hAnsi="Times New Roman"/>
                <w:lang w:bidi="en-US"/>
              </w:rPr>
              <w:t>20</w:t>
            </w:r>
            <w:r w:rsidRPr="006D2D3E">
              <w:rPr>
                <w:rFonts w:ascii="Times New Roman" w:hAnsi="Times New Roman"/>
                <w:lang w:bidi="en-US"/>
              </w:rPr>
              <w:t>-202</w:t>
            </w:r>
            <w:r w:rsidR="00451E9A">
              <w:rPr>
                <w:rFonts w:ascii="Times New Roman" w:hAnsi="Times New Roman"/>
                <w:lang w:bidi="en-US"/>
              </w:rPr>
              <w:t>1</w:t>
            </w:r>
            <w:r w:rsidRPr="006D2D3E">
              <w:rPr>
                <w:rFonts w:ascii="Times New Roman" w:hAnsi="Times New Roman"/>
                <w:lang w:bidi="en-US"/>
              </w:rPr>
              <w:t xml:space="preserve"> учебном году: программно-методическое обеспечение образовательного процесса; реализация единой методической темы; школа молодого педагога</w:t>
            </w:r>
          </w:p>
        </w:tc>
        <w:tc>
          <w:tcPr>
            <w:tcW w:w="2130" w:type="dxa"/>
            <w:tcBorders>
              <w:right w:val="single" w:sz="2" w:space="0" w:color="000000"/>
            </w:tcBorders>
          </w:tcPr>
          <w:p w:rsidR="00910187" w:rsidRPr="006D2D3E" w:rsidRDefault="00910187" w:rsidP="006D2D3E">
            <w:pPr>
              <w:spacing w:after="0" w:line="240" w:lineRule="auto"/>
              <w:ind w:firstLine="56"/>
              <w:rPr>
                <w:rFonts w:ascii="Times New Roman" w:hAnsi="Times New Roman"/>
                <w:lang w:bidi="en-US"/>
              </w:rPr>
            </w:pPr>
            <w:r w:rsidRPr="006D2D3E">
              <w:rPr>
                <w:rFonts w:ascii="Times New Roman" w:hAnsi="Times New Roman"/>
                <w:lang w:bidi="en-US"/>
              </w:rPr>
              <w:t>Десятникова Т.Г.,</w:t>
            </w:r>
          </w:p>
          <w:p w:rsidR="00910187" w:rsidRPr="006D2D3E" w:rsidRDefault="00910187" w:rsidP="006D2D3E">
            <w:pPr>
              <w:spacing w:after="0" w:line="240" w:lineRule="auto"/>
              <w:ind w:firstLine="56"/>
              <w:rPr>
                <w:rFonts w:ascii="Times New Roman" w:hAnsi="Times New Roman"/>
                <w:lang w:bidi="en-US"/>
              </w:rPr>
            </w:pPr>
            <w:r w:rsidRPr="006D2D3E">
              <w:rPr>
                <w:rFonts w:ascii="Times New Roman" w:hAnsi="Times New Roman"/>
                <w:lang w:bidi="en-US"/>
              </w:rPr>
              <w:t>Матвеева Е.А.</w:t>
            </w:r>
          </w:p>
          <w:p w:rsidR="00910187" w:rsidRPr="006D2D3E" w:rsidRDefault="00910187" w:rsidP="006D2D3E">
            <w:pPr>
              <w:spacing w:after="0" w:line="240" w:lineRule="auto"/>
              <w:ind w:firstLine="56"/>
              <w:rPr>
                <w:rFonts w:ascii="Times New Roman" w:hAnsi="Times New Roman"/>
                <w:lang w:bidi="en-US"/>
              </w:rPr>
            </w:pPr>
            <w:r w:rsidRPr="006D2D3E">
              <w:rPr>
                <w:rFonts w:ascii="Times New Roman" w:hAnsi="Times New Roman"/>
                <w:lang w:bidi="en-US"/>
              </w:rPr>
              <w:t>Южаков С.И.</w:t>
            </w:r>
          </w:p>
        </w:tc>
      </w:tr>
      <w:tr w:rsidR="00910187" w:rsidRPr="006D2D3E" w:rsidTr="007D716A">
        <w:trPr>
          <w:trHeight w:val="380"/>
        </w:trPr>
        <w:tc>
          <w:tcPr>
            <w:tcW w:w="1419" w:type="dxa"/>
            <w:tcBorders>
              <w:left w:val="single" w:sz="2" w:space="0" w:color="000000"/>
            </w:tcBorders>
          </w:tcPr>
          <w:p w:rsidR="00910187" w:rsidRPr="006D2D3E" w:rsidRDefault="00910187" w:rsidP="00EB3979">
            <w:pPr>
              <w:spacing w:after="0" w:line="240" w:lineRule="auto"/>
              <w:jc w:val="center"/>
              <w:rPr>
                <w:rFonts w:ascii="Times New Roman" w:hAnsi="Times New Roman"/>
                <w:lang w:bidi="en-US"/>
              </w:rPr>
            </w:pPr>
            <w:r w:rsidRPr="006D2D3E">
              <w:rPr>
                <w:rFonts w:ascii="Times New Roman" w:hAnsi="Times New Roman"/>
                <w:lang w:bidi="en-US"/>
              </w:rPr>
              <w:t>март</w:t>
            </w:r>
          </w:p>
        </w:tc>
        <w:tc>
          <w:tcPr>
            <w:tcW w:w="6789" w:type="dxa"/>
          </w:tcPr>
          <w:p w:rsidR="00910187" w:rsidRPr="006D2D3E" w:rsidRDefault="00910187" w:rsidP="00EB3979">
            <w:pPr>
              <w:spacing w:after="0" w:line="240" w:lineRule="auto"/>
              <w:rPr>
                <w:rFonts w:ascii="Times New Roman" w:hAnsi="Times New Roman"/>
                <w:lang w:bidi="en-US"/>
              </w:rPr>
            </w:pPr>
            <w:r w:rsidRPr="006D2D3E">
              <w:rPr>
                <w:rFonts w:ascii="Times New Roman" w:hAnsi="Times New Roman"/>
                <w:lang w:bidi="en-US"/>
              </w:rPr>
              <w:t>Методическое обеспечение работы с детьми с ОВЗ в условиях дополнительного образования</w:t>
            </w:r>
          </w:p>
        </w:tc>
        <w:tc>
          <w:tcPr>
            <w:tcW w:w="2130" w:type="dxa"/>
            <w:tcBorders>
              <w:right w:val="single" w:sz="2" w:space="0" w:color="000000"/>
            </w:tcBorders>
          </w:tcPr>
          <w:p w:rsidR="00910187" w:rsidRPr="006D2D3E" w:rsidRDefault="00910187" w:rsidP="006D2D3E">
            <w:pPr>
              <w:spacing w:after="0" w:line="240" w:lineRule="auto"/>
              <w:ind w:firstLine="56"/>
              <w:rPr>
                <w:rFonts w:ascii="Times New Roman" w:hAnsi="Times New Roman"/>
                <w:lang w:bidi="en-US"/>
              </w:rPr>
            </w:pPr>
            <w:r w:rsidRPr="006D2D3E">
              <w:rPr>
                <w:rFonts w:ascii="Times New Roman" w:hAnsi="Times New Roman"/>
                <w:lang w:bidi="en-US"/>
              </w:rPr>
              <w:t>Десятникова Т.Г.,</w:t>
            </w:r>
          </w:p>
          <w:p w:rsidR="00910187" w:rsidRPr="006D2D3E" w:rsidRDefault="00910187" w:rsidP="006D2D3E">
            <w:pPr>
              <w:spacing w:after="0" w:line="240" w:lineRule="auto"/>
              <w:ind w:firstLine="56"/>
              <w:rPr>
                <w:rFonts w:ascii="Times New Roman" w:hAnsi="Times New Roman"/>
                <w:lang w:bidi="en-US"/>
              </w:rPr>
            </w:pPr>
            <w:r w:rsidRPr="006D2D3E">
              <w:rPr>
                <w:rFonts w:ascii="Times New Roman" w:hAnsi="Times New Roman"/>
                <w:lang w:bidi="en-US"/>
              </w:rPr>
              <w:t>Матвеева Е.А.</w:t>
            </w:r>
          </w:p>
          <w:p w:rsidR="00910187" w:rsidRPr="006D2D3E" w:rsidRDefault="00910187" w:rsidP="006D2D3E">
            <w:pPr>
              <w:spacing w:after="0" w:line="240" w:lineRule="auto"/>
              <w:ind w:firstLine="56"/>
              <w:rPr>
                <w:rFonts w:ascii="Times New Roman" w:hAnsi="Times New Roman"/>
                <w:lang w:bidi="en-US"/>
              </w:rPr>
            </w:pPr>
            <w:r w:rsidRPr="006D2D3E">
              <w:rPr>
                <w:rFonts w:ascii="Times New Roman" w:hAnsi="Times New Roman"/>
                <w:lang w:bidi="en-US"/>
              </w:rPr>
              <w:t>Южаков С.И.</w:t>
            </w:r>
          </w:p>
        </w:tc>
      </w:tr>
      <w:tr w:rsidR="00910187" w:rsidRPr="006D2D3E" w:rsidTr="007D716A">
        <w:trPr>
          <w:trHeight w:val="380"/>
        </w:trPr>
        <w:tc>
          <w:tcPr>
            <w:tcW w:w="1419" w:type="dxa"/>
            <w:tcBorders>
              <w:left w:val="single" w:sz="2" w:space="0" w:color="000000"/>
            </w:tcBorders>
          </w:tcPr>
          <w:p w:rsidR="00910187" w:rsidRPr="006D2D3E" w:rsidRDefault="00910187" w:rsidP="00EB3979">
            <w:pPr>
              <w:spacing w:after="0" w:line="240" w:lineRule="auto"/>
              <w:jc w:val="center"/>
              <w:rPr>
                <w:rFonts w:ascii="Times New Roman" w:hAnsi="Times New Roman"/>
                <w:lang w:bidi="en-US"/>
              </w:rPr>
            </w:pPr>
            <w:r w:rsidRPr="006D2D3E">
              <w:rPr>
                <w:rFonts w:ascii="Times New Roman" w:hAnsi="Times New Roman"/>
                <w:lang w:bidi="en-US"/>
              </w:rPr>
              <w:t>май</w:t>
            </w:r>
          </w:p>
        </w:tc>
        <w:tc>
          <w:tcPr>
            <w:tcW w:w="6789" w:type="dxa"/>
          </w:tcPr>
          <w:p w:rsidR="00910187" w:rsidRPr="006D2D3E" w:rsidRDefault="00910187" w:rsidP="00EB3979">
            <w:pPr>
              <w:spacing w:after="0" w:line="240" w:lineRule="auto"/>
              <w:rPr>
                <w:rFonts w:ascii="Times New Roman" w:hAnsi="Times New Roman"/>
                <w:lang w:bidi="en-US"/>
              </w:rPr>
            </w:pPr>
            <w:r w:rsidRPr="006D2D3E">
              <w:rPr>
                <w:rFonts w:ascii="Times New Roman" w:hAnsi="Times New Roman"/>
                <w:lang w:bidi="en-US"/>
              </w:rPr>
              <w:t>Подведение итогов работы методического совета за 2020-2021 учебный год</w:t>
            </w:r>
          </w:p>
        </w:tc>
        <w:tc>
          <w:tcPr>
            <w:tcW w:w="2130" w:type="dxa"/>
            <w:tcBorders>
              <w:right w:val="single" w:sz="2" w:space="0" w:color="000000"/>
            </w:tcBorders>
          </w:tcPr>
          <w:p w:rsidR="00910187" w:rsidRPr="006D2D3E" w:rsidRDefault="00910187" w:rsidP="006D2D3E">
            <w:pPr>
              <w:spacing w:after="0" w:line="240" w:lineRule="auto"/>
              <w:ind w:firstLine="56"/>
              <w:rPr>
                <w:rFonts w:ascii="Times New Roman" w:hAnsi="Times New Roman"/>
                <w:lang w:bidi="en-US"/>
              </w:rPr>
            </w:pPr>
            <w:r w:rsidRPr="006D2D3E">
              <w:rPr>
                <w:rFonts w:ascii="Times New Roman" w:hAnsi="Times New Roman"/>
                <w:lang w:bidi="en-US"/>
              </w:rPr>
              <w:t>Десятникова Т.Г.,</w:t>
            </w:r>
          </w:p>
          <w:p w:rsidR="00910187" w:rsidRPr="006D2D3E" w:rsidRDefault="00910187" w:rsidP="006D2D3E">
            <w:pPr>
              <w:spacing w:after="0" w:line="240" w:lineRule="auto"/>
              <w:ind w:firstLine="56"/>
              <w:rPr>
                <w:rFonts w:ascii="Times New Roman" w:hAnsi="Times New Roman"/>
                <w:lang w:bidi="en-US"/>
              </w:rPr>
            </w:pPr>
            <w:r w:rsidRPr="006D2D3E">
              <w:rPr>
                <w:rFonts w:ascii="Times New Roman" w:hAnsi="Times New Roman"/>
                <w:lang w:bidi="en-US"/>
              </w:rPr>
              <w:t>Матвеева Е.А.</w:t>
            </w:r>
          </w:p>
          <w:p w:rsidR="00910187" w:rsidRPr="006D2D3E" w:rsidRDefault="00910187" w:rsidP="006D2D3E">
            <w:pPr>
              <w:spacing w:after="0" w:line="240" w:lineRule="auto"/>
              <w:ind w:firstLine="56"/>
              <w:rPr>
                <w:rFonts w:ascii="Times New Roman" w:hAnsi="Times New Roman"/>
                <w:lang w:bidi="en-US"/>
              </w:rPr>
            </w:pPr>
            <w:r w:rsidRPr="006D2D3E">
              <w:rPr>
                <w:rFonts w:ascii="Times New Roman" w:hAnsi="Times New Roman"/>
                <w:lang w:bidi="en-US"/>
              </w:rPr>
              <w:t>Южаков С.И.</w:t>
            </w:r>
          </w:p>
        </w:tc>
      </w:tr>
      <w:tr w:rsidR="00910187" w:rsidRPr="006D2D3E" w:rsidTr="007D716A">
        <w:trPr>
          <w:trHeight w:val="380"/>
        </w:trPr>
        <w:tc>
          <w:tcPr>
            <w:tcW w:w="10338" w:type="dxa"/>
            <w:gridSpan w:val="3"/>
            <w:tcBorders>
              <w:left w:val="single" w:sz="2" w:space="0" w:color="000000"/>
              <w:right w:val="single" w:sz="2" w:space="0" w:color="000000"/>
            </w:tcBorders>
          </w:tcPr>
          <w:p w:rsidR="00280CBE" w:rsidRDefault="00280CBE" w:rsidP="006D2D3E">
            <w:pPr>
              <w:spacing w:after="0" w:line="240" w:lineRule="auto"/>
              <w:ind w:firstLine="56"/>
              <w:jc w:val="center"/>
              <w:rPr>
                <w:rFonts w:ascii="Times New Roman" w:hAnsi="Times New Roman"/>
                <w:b/>
                <w:lang w:bidi="en-US"/>
              </w:rPr>
            </w:pPr>
          </w:p>
          <w:p w:rsidR="00910187" w:rsidRPr="006D2D3E" w:rsidRDefault="00910187" w:rsidP="006D2D3E">
            <w:pPr>
              <w:spacing w:after="0" w:line="240" w:lineRule="auto"/>
              <w:ind w:firstLine="56"/>
              <w:jc w:val="center"/>
              <w:rPr>
                <w:rFonts w:ascii="Times New Roman" w:hAnsi="Times New Roman"/>
                <w:b/>
                <w:lang w:bidi="en-US"/>
              </w:rPr>
            </w:pPr>
            <w:r w:rsidRPr="006D2D3E">
              <w:rPr>
                <w:rFonts w:ascii="Times New Roman" w:hAnsi="Times New Roman"/>
                <w:b/>
                <w:lang w:bidi="en-US"/>
              </w:rPr>
              <w:t>Заседания педагогического совета</w:t>
            </w:r>
          </w:p>
        </w:tc>
      </w:tr>
      <w:tr w:rsidR="00910187" w:rsidRPr="006D2D3E" w:rsidTr="007D716A">
        <w:trPr>
          <w:trHeight w:val="380"/>
        </w:trPr>
        <w:tc>
          <w:tcPr>
            <w:tcW w:w="1419" w:type="dxa"/>
            <w:tcBorders>
              <w:left w:val="single" w:sz="2" w:space="0" w:color="000000"/>
            </w:tcBorders>
          </w:tcPr>
          <w:p w:rsidR="00910187" w:rsidRPr="006D2D3E" w:rsidRDefault="00910187" w:rsidP="00EB3979">
            <w:pPr>
              <w:spacing w:after="0" w:line="240" w:lineRule="auto"/>
              <w:jc w:val="center"/>
              <w:rPr>
                <w:rFonts w:ascii="Times New Roman" w:hAnsi="Times New Roman"/>
                <w:lang w:bidi="en-US"/>
              </w:rPr>
            </w:pPr>
            <w:r w:rsidRPr="006D2D3E">
              <w:rPr>
                <w:rFonts w:ascii="Times New Roman" w:hAnsi="Times New Roman"/>
                <w:lang w:bidi="en-US"/>
              </w:rPr>
              <w:t>сентябрь</w:t>
            </w:r>
          </w:p>
        </w:tc>
        <w:tc>
          <w:tcPr>
            <w:tcW w:w="6789" w:type="dxa"/>
          </w:tcPr>
          <w:p w:rsidR="00910187" w:rsidRPr="006D2D3E" w:rsidRDefault="00910187" w:rsidP="00EB3979">
            <w:pPr>
              <w:spacing w:after="0" w:line="240" w:lineRule="auto"/>
              <w:rPr>
                <w:rFonts w:ascii="Times New Roman" w:hAnsi="Times New Roman"/>
                <w:lang w:bidi="en-US"/>
              </w:rPr>
            </w:pPr>
            <w:r w:rsidRPr="006D2D3E">
              <w:rPr>
                <w:rFonts w:ascii="Times New Roman" w:hAnsi="Times New Roman"/>
                <w:lang w:bidi="en-US"/>
              </w:rPr>
              <w:t xml:space="preserve">Развитие региональной системы дополнительного образования </w:t>
            </w:r>
          </w:p>
        </w:tc>
        <w:tc>
          <w:tcPr>
            <w:tcW w:w="2130" w:type="dxa"/>
            <w:tcBorders>
              <w:right w:val="single" w:sz="2" w:space="0" w:color="000000"/>
            </w:tcBorders>
          </w:tcPr>
          <w:p w:rsidR="00910187" w:rsidRPr="006D2D3E" w:rsidRDefault="00910187" w:rsidP="006D2D3E">
            <w:pPr>
              <w:spacing w:after="0" w:line="240" w:lineRule="auto"/>
              <w:ind w:firstLine="56"/>
              <w:rPr>
                <w:rFonts w:ascii="Times New Roman" w:hAnsi="Times New Roman"/>
                <w:lang w:bidi="en-US"/>
              </w:rPr>
            </w:pPr>
            <w:r w:rsidRPr="006D2D3E">
              <w:rPr>
                <w:rFonts w:ascii="Times New Roman" w:hAnsi="Times New Roman"/>
                <w:lang w:bidi="en-US"/>
              </w:rPr>
              <w:t>Сорокина Н.А., Десятникова Т.Г.</w:t>
            </w:r>
          </w:p>
        </w:tc>
      </w:tr>
      <w:tr w:rsidR="00910187" w:rsidRPr="006D2D3E" w:rsidTr="007D716A">
        <w:trPr>
          <w:trHeight w:val="380"/>
        </w:trPr>
        <w:tc>
          <w:tcPr>
            <w:tcW w:w="1419" w:type="dxa"/>
            <w:tcBorders>
              <w:left w:val="single" w:sz="2" w:space="0" w:color="000000"/>
            </w:tcBorders>
          </w:tcPr>
          <w:p w:rsidR="00910187" w:rsidRPr="006D2D3E" w:rsidRDefault="00910187" w:rsidP="00EB3979">
            <w:pPr>
              <w:spacing w:after="0" w:line="240" w:lineRule="auto"/>
              <w:jc w:val="center"/>
              <w:rPr>
                <w:rFonts w:ascii="Times New Roman" w:hAnsi="Times New Roman"/>
                <w:lang w:bidi="en-US"/>
              </w:rPr>
            </w:pPr>
            <w:r w:rsidRPr="006D2D3E">
              <w:rPr>
                <w:rFonts w:ascii="Times New Roman" w:hAnsi="Times New Roman"/>
                <w:lang w:bidi="en-US"/>
              </w:rPr>
              <w:t>январь</w:t>
            </w:r>
          </w:p>
        </w:tc>
        <w:tc>
          <w:tcPr>
            <w:tcW w:w="6789" w:type="dxa"/>
          </w:tcPr>
          <w:p w:rsidR="00910187" w:rsidRPr="006D2D3E" w:rsidRDefault="00910187" w:rsidP="00EB3979">
            <w:pPr>
              <w:spacing w:after="0" w:line="240" w:lineRule="auto"/>
              <w:rPr>
                <w:rFonts w:ascii="Times New Roman" w:hAnsi="Times New Roman"/>
                <w:lang w:bidi="en-US"/>
              </w:rPr>
            </w:pPr>
            <w:r w:rsidRPr="006D2D3E">
              <w:rPr>
                <w:rFonts w:ascii="Times New Roman" w:hAnsi="Times New Roman"/>
                <w:lang w:bidi="en-US"/>
              </w:rPr>
              <w:t xml:space="preserve">Требования профессионального стандарта к деятельности педагога дополнительного образования </w:t>
            </w:r>
          </w:p>
        </w:tc>
        <w:tc>
          <w:tcPr>
            <w:tcW w:w="2130" w:type="dxa"/>
            <w:tcBorders>
              <w:right w:val="single" w:sz="2" w:space="0" w:color="000000"/>
            </w:tcBorders>
          </w:tcPr>
          <w:p w:rsidR="00910187" w:rsidRPr="006D2D3E" w:rsidRDefault="00910187" w:rsidP="006D2D3E">
            <w:pPr>
              <w:spacing w:after="0" w:line="240" w:lineRule="auto"/>
              <w:ind w:firstLine="56"/>
              <w:rPr>
                <w:rFonts w:ascii="Times New Roman" w:hAnsi="Times New Roman"/>
                <w:lang w:bidi="en-US"/>
              </w:rPr>
            </w:pPr>
            <w:r w:rsidRPr="006D2D3E">
              <w:rPr>
                <w:rFonts w:ascii="Times New Roman" w:hAnsi="Times New Roman"/>
                <w:lang w:bidi="en-US"/>
              </w:rPr>
              <w:t>Сорокина Н.А., Десятникова Т.Г.</w:t>
            </w:r>
          </w:p>
        </w:tc>
      </w:tr>
      <w:tr w:rsidR="00910187" w:rsidRPr="006D2D3E" w:rsidTr="007D716A">
        <w:trPr>
          <w:trHeight w:val="380"/>
        </w:trPr>
        <w:tc>
          <w:tcPr>
            <w:tcW w:w="1419" w:type="dxa"/>
            <w:tcBorders>
              <w:left w:val="single" w:sz="2" w:space="0" w:color="000000"/>
            </w:tcBorders>
          </w:tcPr>
          <w:p w:rsidR="00910187" w:rsidRPr="006D2D3E" w:rsidRDefault="00910187" w:rsidP="00EB3979">
            <w:pPr>
              <w:spacing w:after="0" w:line="240" w:lineRule="auto"/>
              <w:jc w:val="center"/>
              <w:rPr>
                <w:rFonts w:ascii="Times New Roman" w:hAnsi="Times New Roman"/>
                <w:lang w:bidi="en-US"/>
              </w:rPr>
            </w:pPr>
            <w:r w:rsidRPr="006D2D3E">
              <w:rPr>
                <w:rFonts w:ascii="Times New Roman" w:hAnsi="Times New Roman"/>
                <w:lang w:bidi="en-US"/>
              </w:rPr>
              <w:t>март</w:t>
            </w:r>
          </w:p>
        </w:tc>
        <w:tc>
          <w:tcPr>
            <w:tcW w:w="6789" w:type="dxa"/>
          </w:tcPr>
          <w:p w:rsidR="00910187" w:rsidRPr="006D2D3E" w:rsidRDefault="00910187" w:rsidP="00EB3979">
            <w:pPr>
              <w:spacing w:after="0" w:line="240" w:lineRule="auto"/>
              <w:rPr>
                <w:rFonts w:ascii="Times New Roman" w:hAnsi="Times New Roman"/>
                <w:lang w:bidi="en-US"/>
              </w:rPr>
            </w:pPr>
            <w:r w:rsidRPr="006D2D3E">
              <w:rPr>
                <w:rFonts w:ascii="Times New Roman" w:hAnsi="Times New Roman"/>
                <w:lang w:bidi="en-US"/>
              </w:rPr>
              <w:t>Современное учебное занятие дополнительного образования детей: формы, методы, технологии.</w:t>
            </w:r>
          </w:p>
        </w:tc>
        <w:tc>
          <w:tcPr>
            <w:tcW w:w="2130" w:type="dxa"/>
            <w:tcBorders>
              <w:right w:val="single" w:sz="2" w:space="0" w:color="000000"/>
            </w:tcBorders>
          </w:tcPr>
          <w:p w:rsidR="00910187" w:rsidRPr="006D2D3E" w:rsidRDefault="00910187" w:rsidP="006D2D3E">
            <w:pPr>
              <w:spacing w:after="0" w:line="240" w:lineRule="auto"/>
              <w:ind w:firstLine="56"/>
              <w:jc w:val="center"/>
              <w:rPr>
                <w:rFonts w:ascii="Times New Roman" w:hAnsi="Times New Roman"/>
                <w:sz w:val="20"/>
                <w:szCs w:val="20"/>
              </w:rPr>
            </w:pPr>
            <w:r w:rsidRPr="006D2D3E">
              <w:rPr>
                <w:rFonts w:ascii="Times New Roman" w:hAnsi="Times New Roman"/>
              </w:rPr>
              <w:t>Сорокина Н.А., Десятникова Т.Г.</w:t>
            </w:r>
          </w:p>
        </w:tc>
      </w:tr>
      <w:tr w:rsidR="00910187" w:rsidRPr="006D2D3E" w:rsidTr="007D716A">
        <w:trPr>
          <w:trHeight w:val="380"/>
        </w:trPr>
        <w:tc>
          <w:tcPr>
            <w:tcW w:w="1419" w:type="dxa"/>
            <w:tcBorders>
              <w:left w:val="single" w:sz="2" w:space="0" w:color="000000"/>
            </w:tcBorders>
          </w:tcPr>
          <w:p w:rsidR="00910187" w:rsidRPr="006D2D3E" w:rsidRDefault="00910187" w:rsidP="00EB3979">
            <w:pPr>
              <w:spacing w:after="0" w:line="240" w:lineRule="auto"/>
              <w:jc w:val="center"/>
              <w:rPr>
                <w:rFonts w:ascii="Times New Roman" w:hAnsi="Times New Roman"/>
                <w:lang w:bidi="en-US"/>
              </w:rPr>
            </w:pPr>
            <w:r w:rsidRPr="006D2D3E">
              <w:rPr>
                <w:rFonts w:ascii="Times New Roman" w:hAnsi="Times New Roman"/>
                <w:lang w:bidi="en-US"/>
              </w:rPr>
              <w:t>май</w:t>
            </w:r>
          </w:p>
        </w:tc>
        <w:tc>
          <w:tcPr>
            <w:tcW w:w="6789" w:type="dxa"/>
          </w:tcPr>
          <w:p w:rsidR="00910187" w:rsidRPr="006D2D3E" w:rsidRDefault="00910187" w:rsidP="00EB3979">
            <w:pPr>
              <w:spacing w:after="0" w:line="240" w:lineRule="auto"/>
              <w:rPr>
                <w:rFonts w:ascii="Times New Roman" w:hAnsi="Times New Roman"/>
                <w:lang w:bidi="en-US"/>
              </w:rPr>
            </w:pPr>
            <w:r w:rsidRPr="006D2D3E">
              <w:rPr>
                <w:rFonts w:ascii="Times New Roman" w:hAnsi="Times New Roman"/>
                <w:lang w:bidi="en-US"/>
              </w:rPr>
              <w:t>Итоги 2020-2021 учебного года, задачи на 2021/2022 учебный год</w:t>
            </w:r>
          </w:p>
        </w:tc>
        <w:tc>
          <w:tcPr>
            <w:tcW w:w="2130" w:type="dxa"/>
            <w:tcBorders>
              <w:right w:val="single" w:sz="2" w:space="0" w:color="000000"/>
            </w:tcBorders>
          </w:tcPr>
          <w:p w:rsidR="00910187" w:rsidRPr="006D2D3E" w:rsidRDefault="00910187" w:rsidP="006D2D3E">
            <w:pPr>
              <w:spacing w:after="0" w:line="240" w:lineRule="auto"/>
              <w:ind w:firstLine="56"/>
              <w:jc w:val="center"/>
              <w:rPr>
                <w:rFonts w:ascii="Times New Roman" w:hAnsi="Times New Roman"/>
                <w:sz w:val="20"/>
                <w:szCs w:val="20"/>
              </w:rPr>
            </w:pPr>
            <w:r w:rsidRPr="006D2D3E">
              <w:rPr>
                <w:rFonts w:ascii="Times New Roman" w:hAnsi="Times New Roman"/>
              </w:rPr>
              <w:t>Сорокина Н.А., Десятникова Т.Г.</w:t>
            </w:r>
          </w:p>
        </w:tc>
      </w:tr>
    </w:tbl>
    <w:p w:rsidR="00910187" w:rsidRPr="006D2D3E" w:rsidRDefault="00910187" w:rsidP="00EB3979">
      <w:pPr>
        <w:pStyle w:val="af8"/>
        <w:ind w:firstLine="567"/>
        <w:jc w:val="both"/>
      </w:pPr>
    </w:p>
    <w:p w:rsidR="00280CBE" w:rsidRDefault="00280CBE" w:rsidP="00EB3979">
      <w:pPr>
        <w:pStyle w:val="af8"/>
        <w:ind w:firstLine="567"/>
        <w:jc w:val="both"/>
      </w:pPr>
    </w:p>
    <w:p w:rsidR="00280CBE" w:rsidRDefault="00280CBE" w:rsidP="00EB3979">
      <w:pPr>
        <w:pStyle w:val="af8"/>
        <w:ind w:firstLine="567"/>
        <w:jc w:val="both"/>
      </w:pPr>
    </w:p>
    <w:p w:rsidR="006D2D3E" w:rsidRDefault="006D2D3E" w:rsidP="00EB3979">
      <w:pPr>
        <w:pStyle w:val="af8"/>
        <w:ind w:firstLine="567"/>
        <w:jc w:val="both"/>
      </w:pPr>
      <w:r>
        <w:t xml:space="preserve">В 2019-2020 учебном году 20 педагогов прошли курсовую подготовку на базе </w:t>
      </w:r>
      <w:r w:rsidR="00FD15AF">
        <w:t>АОИОО (</w:t>
      </w:r>
      <w:r>
        <w:t>г.Котлас</w:t>
      </w:r>
      <w:r w:rsidR="00FD15AF">
        <w:t>)</w:t>
      </w:r>
      <w:r>
        <w:t xml:space="preserve">. </w:t>
      </w:r>
    </w:p>
    <w:p w:rsidR="00910187" w:rsidRDefault="00910187" w:rsidP="00EB3979">
      <w:pPr>
        <w:pStyle w:val="af8"/>
        <w:ind w:firstLine="567"/>
        <w:jc w:val="both"/>
      </w:pPr>
      <w:r w:rsidRPr="006D2D3E">
        <w:t xml:space="preserve">В 2020-2021 учебном году прошли курсы повышения квалификации </w:t>
      </w:r>
    </w:p>
    <w:p w:rsidR="00280CBE" w:rsidRPr="006D2D3E" w:rsidRDefault="00280CBE" w:rsidP="00EB3979">
      <w:pPr>
        <w:pStyle w:val="af8"/>
        <w:ind w:firstLine="567"/>
        <w:jc w:val="both"/>
      </w:pPr>
    </w:p>
    <w:tbl>
      <w:tblPr>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1785"/>
        <w:gridCol w:w="1389"/>
        <w:gridCol w:w="1879"/>
        <w:gridCol w:w="3002"/>
        <w:gridCol w:w="1587"/>
      </w:tblGrid>
      <w:tr w:rsidR="00910187" w:rsidRPr="006D2D3E" w:rsidTr="007D716A">
        <w:tc>
          <w:tcPr>
            <w:tcW w:w="445"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w:t>
            </w:r>
          </w:p>
        </w:tc>
        <w:tc>
          <w:tcPr>
            <w:tcW w:w="1785"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ФИО</w:t>
            </w:r>
          </w:p>
        </w:tc>
        <w:tc>
          <w:tcPr>
            <w:tcW w:w="1389"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Вид курсовой подготовки</w:t>
            </w:r>
          </w:p>
        </w:tc>
        <w:tc>
          <w:tcPr>
            <w:tcW w:w="1879"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Форма обучения</w:t>
            </w:r>
          </w:p>
        </w:tc>
        <w:tc>
          <w:tcPr>
            <w:tcW w:w="3002"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Место прохождения курсов</w:t>
            </w:r>
          </w:p>
        </w:tc>
        <w:tc>
          <w:tcPr>
            <w:tcW w:w="1587"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Сроки прохождения курсов</w:t>
            </w:r>
          </w:p>
        </w:tc>
      </w:tr>
      <w:tr w:rsidR="00910187" w:rsidRPr="006D2D3E" w:rsidTr="007D716A">
        <w:tc>
          <w:tcPr>
            <w:tcW w:w="445" w:type="dxa"/>
          </w:tcPr>
          <w:p w:rsidR="00910187" w:rsidRPr="006D2D3E" w:rsidRDefault="00910187" w:rsidP="0009057A">
            <w:pPr>
              <w:numPr>
                <w:ilvl w:val="0"/>
                <w:numId w:val="13"/>
              </w:numPr>
              <w:spacing w:after="0" w:line="240" w:lineRule="auto"/>
              <w:ind w:left="0"/>
              <w:jc w:val="center"/>
              <w:rPr>
                <w:rFonts w:ascii="Times New Roman" w:hAnsi="Times New Roman"/>
              </w:rPr>
            </w:pPr>
          </w:p>
        </w:tc>
        <w:tc>
          <w:tcPr>
            <w:tcW w:w="1785" w:type="dxa"/>
          </w:tcPr>
          <w:p w:rsidR="00910187" w:rsidRPr="006D2D3E" w:rsidRDefault="00910187" w:rsidP="00EB3979">
            <w:pPr>
              <w:spacing w:after="0" w:line="240" w:lineRule="auto"/>
              <w:rPr>
                <w:rFonts w:ascii="Times New Roman" w:eastAsia="Calibri" w:hAnsi="Times New Roman"/>
              </w:rPr>
            </w:pPr>
            <w:r w:rsidRPr="006D2D3E">
              <w:rPr>
                <w:rFonts w:ascii="Times New Roman" w:eastAsia="Calibri" w:hAnsi="Times New Roman"/>
              </w:rPr>
              <w:t>Сорокина Наталья Александровна</w:t>
            </w:r>
          </w:p>
        </w:tc>
        <w:tc>
          <w:tcPr>
            <w:tcW w:w="1389" w:type="dxa"/>
          </w:tcPr>
          <w:p w:rsidR="00910187" w:rsidRPr="006D2D3E" w:rsidRDefault="00910187" w:rsidP="00EB3979">
            <w:pPr>
              <w:spacing w:after="0" w:line="240" w:lineRule="auto"/>
              <w:rPr>
                <w:rFonts w:ascii="Times New Roman" w:hAnsi="Times New Roman"/>
              </w:rPr>
            </w:pPr>
            <w:r w:rsidRPr="006D2D3E">
              <w:rPr>
                <w:rFonts w:ascii="Times New Roman" w:hAnsi="Times New Roman"/>
              </w:rPr>
              <w:t>Курсы 32 часа</w:t>
            </w:r>
          </w:p>
        </w:tc>
        <w:tc>
          <w:tcPr>
            <w:tcW w:w="1879"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заочная</w:t>
            </w:r>
          </w:p>
        </w:tc>
        <w:tc>
          <w:tcPr>
            <w:tcW w:w="3002"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г.Архангельск</w:t>
            </w:r>
          </w:p>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АОИОО</w:t>
            </w:r>
          </w:p>
        </w:tc>
        <w:tc>
          <w:tcPr>
            <w:tcW w:w="1587" w:type="dxa"/>
          </w:tcPr>
          <w:p w:rsidR="00910187" w:rsidRPr="006D2D3E" w:rsidRDefault="00910187" w:rsidP="00EB3979">
            <w:pPr>
              <w:spacing w:after="0" w:line="240" w:lineRule="auto"/>
              <w:rPr>
                <w:rFonts w:ascii="Times New Roman" w:hAnsi="Times New Roman"/>
              </w:rPr>
            </w:pPr>
            <w:r w:rsidRPr="006D2D3E">
              <w:rPr>
                <w:rFonts w:ascii="Times New Roman" w:hAnsi="Times New Roman"/>
              </w:rPr>
              <w:t>25.01 -12.02.2021</w:t>
            </w:r>
          </w:p>
        </w:tc>
      </w:tr>
      <w:tr w:rsidR="00910187" w:rsidRPr="006D2D3E" w:rsidTr="007D716A">
        <w:tc>
          <w:tcPr>
            <w:tcW w:w="445" w:type="dxa"/>
            <w:vMerge w:val="restart"/>
          </w:tcPr>
          <w:p w:rsidR="00910187" w:rsidRPr="006D2D3E" w:rsidRDefault="00910187" w:rsidP="0009057A">
            <w:pPr>
              <w:numPr>
                <w:ilvl w:val="0"/>
                <w:numId w:val="13"/>
              </w:numPr>
              <w:spacing w:after="0" w:line="240" w:lineRule="auto"/>
              <w:ind w:left="0"/>
              <w:jc w:val="center"/>
              <w:rPr>
                <w:rFonts w:ascii="Times New Roman" w:hAnsi="Times New Roman"/>
              </w:rPr>
            </w:pPr>
          </w:p>
        </w:tc>
        <w:tc>
          <w:tcPr>
            <w:tcW w:w="1785" w:type="dxa"/>
            <w:vMerge w:val="restart"/>
          </w:tcPr>
          <w:p w:rsidR="00910187" w:rsidRPr="006D2D3E" w:rsidRDefault="00910187" w:rsidP="00EB3979">
            <w:pPr>
              <w:spacing w:after="0" w:line="240" w:lineRule="auto"/>
              <w:rPr>
                <w:rFonts w:ascii="Times New Roman" w:eastAsia="Calibri" w:hAnsi="Times New Roman"/>
              </w:rPr>
            </w:pPr>
            <w:r w:rsidRPr="006D2D3E">
              <w:rPr>
                <w:rFonts w:ascii="Times New Roman" w:eastAsia="Calibri" w:hAnsi="Times New Roman"/>
              </w:rPr>
              <w:t>Десятникова Татьяна Григорьевна</w:t>
            </w:r>
          </w:p>
        </w:tc>
        <w:tc>
          <w:tcPr>
            <w:tcW w:w="1389" w:type="dxa"/>
          </w:tcPr>
          <w:p w:rsidR="00910187" w:rsidRPr="006D2D3E" w:rsidRDefault="00910187" w:rsidP="00EB3979">
            <w:pPr>
              <w:spacing w:after="0" w:line="240" w:lineRule="auto"/>
              <w:rPr>
                <w:rFonts w:ascii="Times New Roman" w:hAnsi="Times New Roman"/>
              </w:rPr>
            </w:pPr>
            <w:r w:rsidRPr="006D2D3E">
              <w:rPr>
                <w:rFonts w:ascii="Times New Roman" w:hAnsi="Times New Roman"/>
              </w:rPr>
              <w:t>Курсы 32 часа</w:t>
            </w:r>
          </w:p>
        </w:tc>
        <w:tc>
          <w:tcPr>
            <w:tcW w:w="1879" w:type="dxa"/>
          </w:tcPr>
          <w:p w:rsidR="00910187" w:rsidRPr="006D2D3E" w:rsidRDefault="00910187" w:rsidP="00EB3979">
            <w:pPr>
              <w:spacing w:after="0" w:line="240" w:lineRule="auto"/>
              <w:jc w:val="center"/>
              <w:rPr>
                <w:rFonts w:ascii="Times New Roman" w:hAnsi="Times New Roman"/>
              </w:rPr>
            </w:pPr>
            <w:proofErr w:type="gramStart"/>
            <w:r w:rsidRPr="006D2D3E">
              <w:rPr>
                <w:rFonts w:ascii="Times New Roman" w:hAnsi="Times New Roman"/>
              </w:rPr>
              <w:t>Очная</w:t>
            </w:r>
            <w:proofErr w:type="gramEnd"/>
            <w:r w:rsidRPr="006D2D3E">
              <w:rPr>
                <w:rFonts w:ascii="Times New Roman" w:hAnsi="Times New Roman"/>
              </w:rPr>
              <w:t xml:space="preserve">  с использованием ДОТ</w:t>
            </w:r>
          </w:p>
        </w:tc>
        <w:tc>
          <w:tcPr>
            <w:tcW w:w="3002"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г.Архангельск</w:t>
            </w:r>
          </w:p>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АОИОО</w:t>
            </w:r>
          </w:p>
        </w:tc>
        <w:tc>
          <w:tcPr>
            <w:tcW w:w="1587" w:type="dxa"/>
          </w:tcPr>
          <w:p w:rsidR="00910187" w:rsidRPr="006D2D3E" w:rsidRDefault="00910187" w:rsidP="00EB3979">
            <w:pPr>
              <w:spacing w:after="0" w:line="240" w:lineRule="auto"/>
              <w:rPr>
                <w:rFonts w:ascii="Times New Roman" w:hAnsi="Times New Roman"/>
              </w:rPr>
            </w:pPr>
            <w:r w:rsidRPr="006D2D3E">
              <w:rPr>
                <w:rFonts w:ascii="Times New Roman" w:hAnsi="Times New Roman"/>
              </w:rPr>
              <w:t>21-24.12.2020</w:t>
            </w:r>
          </w:p>
        </w:tc>
      </w:tr>
      <w:tr w:rsidR="00910187" w:rsidRPr="006D2D3E" w:rsidTr="007D716A">
        <w:tc>
          <w:tcPr>
            <w:tcW w:w="445" w:type="dxa"/>
            <w:vMerge/>
          </w:tcPr>
          <w:p w:rsidR="00910187" w:rsidRPr="006D2D3E" w:rsidRDefault="00910187" w:rsidP="0009057A">
            <w:pPr>
              <w:numPr>
                <w:ilvl w:val="0"/>
                <w:numId w:val="13"/>
              </w:numPr>
              <w:spacing w:after="0" w:line="240" w:lineRule="auto"/>
              <w:ind w:left="0"/>
              <w:jc w:val="center"/>
              <w:rPr>
                <w:rFonts w:ascii="Times New Roman" w:hAnsi="Times New Roman"/>
              </w:rPr>
            </w:pPr>
          </w:p>
        </w:tc>
        <w:tc>
          <w:tcPr>
            <w:tcW w:w="1785" w:type="dxa"/>
            <w:vMerge/>
          </w:tcPr>
          <w:p w:rsidR="00910187" w:rsidRPr="006D2D3E" w:rsidRDefault="00910187" w:rsidP="00EB3979">
            <w:pPr>
              <w:spacing w:after="0" w:line="240" w:lineRule="auto"/>
              <w:rPr>
                <w:rFonts w:ascii="Times New Roman" w:eastAsia="Calibri" w:hAnsi="Times New Roman"/>
              </w:rPr>
            </w:pPr>
          </w:p>
        </w:tc>
        <w:tc>
          <w:tcPr>
            <w:tcW w:w="1389" w:type="dxa"/>
          </w:tcPr>
          <w:p w:rsidR="00910187" w:rsidRPr="006D2D3E" w:rsidRDefault="00910187" w:rsidP="00EB3979">
            <w:pPr>
              <w:spacing w:after="0" w:line="240" w:lineRule="auto"/>
              <w:rPr>
                <w:rFonts w:ascii="Times New Roman" w:hAnsi="Times New Roman"/>
              </w:rPr>
            </w:pPr>
            <w:r w:rsidRPr="006D2D3E">
              <w:rPr>
                <w:rFonts w:ascii="Times New Roman" w:hAnsi="Times New Roman"/>
              </w:rPr>
              <w:t>Курсы 40 часов</w:t>
            </w:r>
          </w:p>
        </w:tc>
        <w:tc>
          <w:tcPr>
            <w:tcW w:w="1879" w:type="dxa"/>
          </w:tcPr>
          <w:p w:rsidR="00910187" w:rsidRPr="006D2D3E" w:rsidRDefault="00910187" w:rsidP="00EB3979">
            <w:pPr>
              <w:spacing w:after="0" w:line="240" w:lineRule="auto"/>
              <w:jc w:val="center"/>
              <w:rPr>
                <w:rFonts w:ascii="Times New Roman" w:hAnsi="Times New Roman"/>
              </w:rPr>
            </w:pPr>
            <w:proofErr w:type="gramStart"/>
            <w:r w:rsidRPr="006D2D3E">
              <w:rPr>
                <w:rFonts w:ascii="Times New Roman" w:hAnsi="Times New Roman"/>
              </w:rPr>
              <w:t>Очная</w:t>
            </w:r>
            <w:proofErr w:type="gramEnd"/>
            <w:r w:rsidRPr="006D2D3E">
              <w:rPr>
                <w:rFonts w:ascii="Times New Roman" w:hAnsi="Times New Roman"/>
              </w:rPr>
              <w:t xml:space="preserve">  с использованием ДОТ</w:t>
            </w:r>
          </w:p>
        </w:tc>
        <w:tc>
          <w:tcPr>
            <w:tcW w:w="3002"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г.Архангельск</w:t>
            </w:r>
          </w:p>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АОИОО</w:t>
            </w:r>
          </w:p>
        </w:tc>
        <w:tc>
          <w:tcPr>
            <w:tcW w:w="1587" w:type="dxa"/>
          </w:tcPr>
          <w:p w:rsidR="00910187" w:rsidRPr="006D2D3E" w:rsidRDefault="00910187" w:rsidP="00EB3979">
            <w:pPr>
              <w:spacing w:after="0" w:line="240" w:lineRule="auto"/>
              <w:rPr>
                <w:rFonts w:ascii="Times New Roman" w:hAnsi="Times New Roman"/>
              </w:rPr>
            </w:pPr>
            <w:r w:rsidRPr="006D2D3E">
              <w:rPr>
                <w:rFonts w:ascii="Times New Roman" w:hAnsi="Times New Roman"/>
              </w:rPr>
              <w:t>07-11.06.2021</w:t>
            </w:r>
          </w:p>
        </w:tc>
      </w:tr>
      <w:tr w:rsidR="00910187" w:rsidRPr="006D2D3E" w:rsidTr="007D716A">
        <w:tc>
          <w:tcPr>
            <w:tcW w:w="445" w:type="dxa"/>
            <w:vMerge w:val="restart"/>
          </w:tcPr>
          <w:p w:rsidR="00910187" w:rsidRPr="006D2D3E" w:rsidRDefault="00910187" w:rsidP="0009057A">
            <w:pPr>
              <w:numPr>
                <w:ilvl w:val="0"/>
                <w:numId w:val="13"/>
              </w:numPr>
              <w:spacing w:after="0" w:line="240" w:lineRule="auto"/>
              <w:ind w:left="0"/>
              <w:jc w:val="center"/>
              <w:rPr>
                <w:rFonts w:ascii="Times New Roman" w:hAnsi="Times New Roman"/>
              </w:rPr>
            </w:pPr>
          </w:p>
        </w:tc>
        <w:tc>
          <w:tcPr>
            <w:tcW w:w="1785" w:type="dxa"/>
            <w:vMerge w:val="restart"/>
          </w:tcPr>
          <w:p w:rsidR="00910187" w:rsidRPr="006D2D3E" w:rsidRDefault="00910187" w:rsidP="00EB3979">
            <w:pPr>
              <w:spacing w:after="0" w:line="240" w:lineRule="auto"/>
              <w:rPr>
                <w:rFonts w:ascii="Times New Roman" w:eastAsia="Calibri" w:hAnsi="Times New Roman"/>
              </w:rPr>
            </w:pPr>
            <w:r w:rsidRPr="006D2D3E">
              <w:rPr>
                <w:rFonts w:ascii="Times New Roman" w:eastAsia="Calibri" w:hAnsi="Times New Roman"/>
              </w:rPr>
              <w:t>Матвеева Елена Анатольевна</w:t>
            </w:r>
          </w:p>
        </w:tc>
        <w:tc>
          <w:tcPr>
            <w:tcW w:w="1389" w:type="dxa"/>
          </w:tcPr>
          <w:p w:rsidR="00910187" w:rsidRPr="006D2D3E" w:rsidRDefault="00910187" w:rsidP="00EB3979">
            <w:pPr>
              <w:spacing w:after="0" w:line="240" w:lineRule="auto"/>
              <w:rPr>
                <w:rFonts w:ascii="Times New Roman" w:hAnsi="Times New Roman"/>
              </w:rPr>
            </w:pPr>
            <w:r w:rsidRPr="006D2D3E">
              <w:rPr>
                <w:rFonts w:ascii="Times New Roman" w:hAnsi="Times New Roman"/>
              </w:rPr>
              <w:t>Курсы 72 часа</w:t>
            </w:r>
          </w:p>
        </w:tc>
        <w:tc>
          <w:tcPr>
            <w:tcW w:w="1879" w:type="dxa"/>
          </w:tcPr>
          <w:p w:rsidR="00910187" w:rsidRPr="006D2D3E" w:rsidRDefault="00910187" w:rsidP="00EB3979">
            <w:pPr>
              <w:spacing w:after="0" w:line="240" w:lineRule="auto"/>
              <w:jc w:val="center"/>
              <w:rPr>
                <w:rFonts w:ascii="Times New Roman" w:hAnsi="Times New Roman"/>
              </w:rPr>
            </w:pPr>
            <w:proofErr w:type="gramStart"/>
            <w:r w:rsidRPr="006D2D3E">
              <w:rPr>
                <w:rFonts w:ascii="Times New Roman" w:hAnsi="Times New Roman"/>
              </w:rPr>
              <w:t>Очная</w:t>
            </w:r>
            <w:proofErr w:type="gramEnd"/>
            <w:r w:rsidRPr="006D2D3E">
              <w:rPr>
                <w:rFonts w:ascii="Times New Roman" w:hAnsi="Times New Roman"/>
              </w:rPr>
              <w:t xml:space="preserve">  с использованием ДОТ</w:t>
            </w:r>
          </w:p>
        </w:tc>
        <w:tc>
          <w:tcPr>
            <w:tcW w:w="3002"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г.Архангельск</w:t>
            </w:r>
          </w:p>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АОИОО</w:t>
            </w:r>
          </w:p>
        </w:tc>
        <w:tc>
          <w:tcPr>
            <w:tcW w:w="1587" w:type="dxa"/>
          </w:tcPr>
          <w:p w:rsidR="00910187" w:rsidRPr="006D2D3E" w:rsidRDefault="00910187" w:rsidP="00EB3979">
            <w:pPr>
              <w:spacing w:after="0" w:line="240" w:lineRule="auto"/>
              <w:rPr>
                <w:rFonts w:ascii="Times New Roman" w:hAnsi="Times New Roman"/>
              </w:rPr>
            </w:pPr>
            <w:r w:rsidRPr="006D2D3E">
              <w:rPr>
                <w:rFonts w:ascii="Times New Roman" w:hAnsi="Times New Roman"/>
              </w:rPr>
              <w:t>08.02-05.03.2021</w:t>
            </w:r>
          </w:p>
        </w:tc>
      </w:tr>
      <w:tr w:rsidR="00910187" w:rsidRPr="006D2D3E" w:rsidTr="007D716A">
        <w:tc>
          <w:tcPr>
            <w:tcW w:w="445" w:type="dxa"/>
            <w:vMerge/>
          </w:tcPr>
          <w:p w:rsidR="00910187" w:rsidRPr="006D2D3E" w:rsidRDefault="00910187" w:rsidP="0009057A">
            <w:pPr>
              <w:numPr>
                <w:ilvl w:val="0"/>
                <w:numId w:val="13"/>
              </w:numPr>
              <w:spacing w:after="0" w:line="240" w:lineRule="auto"/>
              <w:ind w:left="0"/>
              <w:jc w:val="center"/>
              <w:rPr>
                <w:rFonts w:ascii="Times New Roman" w:hAnsi="Times New Roman"/>
              </w:rPr>
            </w:pPr>
          </w:p>
        </w:tc>
        <w:tc>
          <w:tcPr>
            <w:tcW w:w="1785" w:type="dxa"/>
            <w:vMerge/>
          </w:tcPr>
          <w:p w:rsidR="00910187" w:rsidRPr="006D2D3E" w:rsidRDefault="00910187" w:rsidP="00EB3979">
            <w:pPr>
              <w:spacing w:after="0" w:line="240" w:lineRule="auto"/>
              <w:rPr>
                <w:rFonts w:ascii="Times New Roman" w:eastAsia="Calibri" w:hAnsi="Times New Roman"/>
              </w:rPr>
            </w:pPr>
          </w:p>
        </w:tc>
        <w:tc>
          <w:tcPr>
            <w:tcW w:w="1389" w:type="dxa"/>
          </w:tcPr>
          <w:p w:rsidR="00910187" w:rsidRPr="006D2D3E" w:rsidRDefault="00910187" w:rsidP="00EB3979">
            <w:pPr>
              <w:spacing w:after="0" w:line="240" w:lineRule="auto"/>
              <w:rPr>
                <w:rFonts w:ascii="Times New Roman" w:hAnsi="Times New Roman"/>
              </w:rPr>
            </w:pPr>
            <w:r w:rsidRPr="006D2D3E">
              <w:rPr>
                <w:rFonts w:ascii="Times New Roman" w:hAnsi="Times New Roman"/>
              </w:rPr>
              <w:t>Курсы 72 часа</w:t>
            </w:r>
          </w:p>
        </w:tc>
        <w:tc>
          <w:tcPr>
            <w:tcW w:w="1879"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заочная</w:t>
            </w:r>
          </w:p>
        </w:tc>
        <w:tc>
          <w:tcPr>
            <w:tcW w:w="3002"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Г. Санкт-Петербург</w:t>
            </w:r>
          </w:p>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ООО «Центр непрерывного образования и инноваций»</w:t>
            </w:r>
          </w:p>
        </w:tc>
        <w:tc>
          <w:tcPr>
            <w:tcW w:w="1587" w:type="dxa"/>
          </w:tcPr>
          <w:p w:rsidR="00910187" w:rsidRPr="006D2D3E" w:rsidRDefault="00910187" w:rsidP="00EB3979">
            <w:pPr>
              <w:spacing w:after="0" w:line="240" w:lineRule="auto"/>
              <w:rPr>
                <w:rFonts w:ascii="Times New Roman" w:hAnsi="Times New Roman"/>
              </w:rPr>
            </w:pPr>
            <w:r w:rsidRPr="006D2D3E">
              <w:rPr>
                <w:rFonts w:ascii="Times New Roman" w:hAnsi="Times New Roman"/>
              </w:rPr>
              <w:t>01-15.12.2020</w:t>
            </w:r>
          </w:p>
        </w:tc>
      </w:tr>
      <w:tr w:rsidR="00910187" w:rsidRPr="006D2D3E" w:rsidTr="007D716A">
        <w:tc>
          <w:tcPr>
            <w:tcW w:w="445" w:type="dxa"/>
          </w:tcPr>
          <w:p w:rsidR="00910187" w:rsidRPr="006D2D3E" w:rsidRDefault="00910187" w:rsidP="0009057A">
            <w:pPr>
              <w:numPr>
                <w:ilvl w:val="0"/>
                <w:numId w:val="13"/>
              </w:numPr>
              <w:spacing w:after="0" w:line="240" w:lineRule="auto"/>
              <w:ind w:left="0"/>
              <w:jc w:val="center"/>
              <w:rPr>
                <w:rFonts w:ascii="Times New Roman" w:hAnsi="Times New Roman"/>
              </w:rPr>
            </w:pPr>
          </w:p>
        </w:tc>
        <w:tc>
          <w:tcPr>
            <w:tcW w:w="1785" w:type="dxa"/>
          </w:tcPr>
          <w:p w:rsidR="00910187" w:rsidRPr="006D2D3E" w:rsidRDefault="00910187" w:rsidP="00EB3979">
            <w:pPr>
              <w:spacing w:after="0" w:line="240" w:lineRule="auto"/>
              <w:rPr>
                <w:rFonts w:ascii="Times New Roman" w:eastAsia="Calibri" w:hAnsi="Times New Roman"/>
              </w:rPr>
            </w:pPr>
            <w:proofErr w:type="spellStart"/>
            <w:r w:rsidRPr="006D2D3E">
              <w:rPr>
                <w:rFonts w:ascii="Times New Roman" w:eastAsia="Calibri" w:hAnsi="Times New Roman"/>
              </w:rPr>
              <w:t>Егулемова</w:t>
            </w:r>
            <w:proofErr w:type="spellEnd"/>
            <w:r w:rsidRPr="006D2D3E">
              <w:rPr>
                <w:rFonts w:ascii="Times New Roman" w:eastAsia="Calibri" w:hAnsi="Times New Roman"/>
              </w:rPr>
              <w:t xml:space="preserve"> Наталья Николаевна</w:t>
            </w:r>
          </w:p>
        </w:tc>
        <w:tc>
          <w:tcPr>
            <w:tcW w:w="1389" w:type="dxa"/>
          </w:tcPr>
          <w:p w:rsidR="00910187" w:rsidRPr="006D2D3E" w:rsidRDefault="00910187" w:rsidP="00EB3979">
            <w:pPr>
              <w:spacing w:after="0" w:line="240" w:lineRule="auto"/>
              <w:rPr>
                <w:rFonts w:ascii="Times New Roman" w:hAnsi="Times New Roman"/>
              </w:rPr>
            </w:pPr>
            <w:r w:rsidRPr="006D2D3E">
              <w:rPr>
                <w:rFonts w:ascii="Times New Roman" w:hAnsi="Times New Roman"/>
              </w:rPr>
              <w:t>Курсы 72 часа</w:t>
            </w:r>
          </w:p>
        </w:tc>
        <w:tc>
          <w:tcPr>
            <w:tcW w:w="1879"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заочная</w:t>
            </w:r>
          </w:p>
        </w:tc>
        <w:tc>
          <w:tcPr>
            <w:tcW w:w="3002"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Г. Санкт-Петербург</w:t>
            </w:r>
          </w:p>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ООО «Центр непрерывного образования и инноваций»</w:t>
            </w:r>
          </w:p>
        </w:tc>
        <w:tc>
          <w:tcPr>
            <w:tcW w:w="1587" w:type="dxa"/>
          </w:tcPr>
          <w:p w:rsidR="00910187" w:rsidRPr="006D2D3E" w:rsidRDefault="00910187" w:rsidP="00EB3979">
            <w:pPr>
              <w:spacing w:after="0" w:line="240" w:lineRule="auto"/>
              <w:rPr>
                <w:rFonts w:ascii="Times New Roman" w:hAnsi="Times New Roman"/>
              </w:rPr>
            </w:pPr>
            <w:r w:rsidRPr="006D2D3E">
              <w:rPr>
                <w:rFonts w:ascii="Times New Roman" w:hAnsi="Times New Roman"/>
              </w:rPr>
              <w:t>01-15.12.2020</w:t>
            </w:r>
          </w:p>
        </w:tc>
      </w:tr>
      <w:tr w:rsidR="00910187" w:rsidRPr="006D2D3E" w:rsidTr="007D716A">
        <w:tc>
          <w:tcPr>
            <w:tcW w:w="445" w:type="dxa"/>
          </w:tcPr>
          <w:p w:rsidR="00910187" w:rsidRPr="006D2D3E" w:rsidRDefault="00910187" w:rsidP="0009057A">
            <w:pPr>
              <w:numPr>
                <w:ilvl w:val="0"/>
                <w:numId w:val="13"/>
              </w:numPr>
              <w:spacing w:after="0" w:line="240" w:lineRule="auto"/>
              <w:ind w:left="0"/>
              <w:jc w:val="center"/>
              <w:rPr>
                <w:rFonts w:ascii="Times New Roman" w:hAnsi="Times New Roman"/>
              </w:rPr>
            </w:pPr>
          </w:p>
        </w:tc>
        <w:tc>
          <w:tcPr>
            <w:tcW w:w="1785" w:type="dxa"/>
          </w:tcPr>
          <w:p w:rsidR="00910187" w:rsidRPr="006D2D3E" w:rsidRDefault="00910187" w:rsidP="00EB3979">
            <w:pPr>
              <w:spacing w:after="0" w:line="240" w:lineRule="auto"/>
              <w:rPr>
                <w:rFonts w:ascii="Times New Roman" w:eastAsia="Calibri" w:hAnsi="Times New Roman"/>
              </w:rPr>
            </w:pPr>
            <w:r w:rsidRPr="006D2D3E">
              <w:rPr>
                <w:rFonts w:ascii="Times New Roman" w:eastAsia="Calibri" w:hAnsi="Times New Roman"/>
              </w:rPr>
              <w:t>Северов Николай Анатольевич</w:t>
            </w:r>
          </w:p>
        </w:tc>
        <w:tc>
          <w:tcPr>
            <w:tcW w:w="1389" w:type="dxa"/>
          </w:tcPr>
          <w:p w:rsidR="00910187" w:rsidRPr="006D2D3E" w:rsidRDefault="00910187" w:rsidP="00EB3979">
            <w:pPr>
              <w:spacing w:after="0" w:line="240" w:lineRule="auto"/>
              <w:rPr>
                <w:rFonts w:ascii="Times New Roman" w:hAnsi="Times New Roman"/>
              </w:rPr>
            </w:pPr>
            <w:r w:rsidRPr="006D2D3E">
              <w:rPr>
                <w:rFonts w:ascii="Times New Roman" w:hAnsi="Times New Roman"/>
              </w:rPr>
              <w:t>Курсы 72 часа</w:t>
            </w:r>
          </w:p>
        </w:tc>
        <w:tc>
          <w:tcPr>
            <w:tcW w:w="1879"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заочная</w:t>
            </w:r>
          </w:p>
        </w:tc>
        <w:tc>
          <w:tcPr>
            <w:tcW w:w="3002"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Г. Санкт-Петербург</w:t>
            </w:r>
          </w:p>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ООО «Центр непрерывного образования и инноваций»</w:t>
            </w:r>
          </w:p>
        </w:tc>
        <w:tc>
          <w:tcPr>
            <w:tcW w:w="1587" w:type="dxa"/>
          </w:tcPr>
          <w:p w:rsidR="00910187" w:rsidRPr="006D2D3E" w:rsidRDefault="00910187" w:rsidP="00EB3979">
            <w:pPr>
              <w:spacing w:after="0" w:line="240" w:lineRule="auto"/>
              <w:rPr>
                <w:rFonts w:ascii="Times New Roman" w:hAnsi="Times New Roman"/>
              </w:rPr>
            </w:pPr>
            <w:r w:rsidRPr="006D2D3E">
              <w:rPr>
                <w:rFonts w:ascii="Times New Roman" w:hAnsi="Times New Roman"/>
              </w:rPr>
              <w:t>01-15.12.2020</w:t>
            </w:r>
          </w:p>
        </w:tc>
      </w:tr>
      <w:tr w:rsidR="00910187" w:rsidRPr="006D2D3E" w:rsidTr="007D716A">
        <w:tc>
          <w:tcPr>
            <w:tcW w:w="445" w:type="dxa"/>
          </w:tcPr>
          <w:p w:rsidR="00910187" w:rsidRPr="006D2D3E" w:rsidRDefault="00910187" w:rsidP="0009057A">
            <w:pPr>
              <w:numPr>
                <w:ilvl w:val="0"/>
                <w:numId w:val="13"/>
              </w:numPr>
              <w:spacing w:after="0" w:line="240" w:lineRule="auto"/>
              <w:ind w:left="0"/>
              <w:jc w:val="center"/>
              <w:rPr>
                <w:rFonts w:ascii="Times New Roman" w:hAnsi="Times New Roman"/>
              </w:rPr>
            </w:pPr>
          </w:p>
        </w:tc>
        <w:tc>
          <w:tcPr>
            <w:tcW w:w="1785" w:type="dxa"/>
          </w:tcPr>
          <w:p w:rsidR="00910187" w:rsidRPr="006D2D3E" w:rsidRDefault="00910187" w:rsidP="00EB3979">
            <w:pPr>
              <w:spacing w:after="0" w:line="240" w:lineRule="auto"/>
              <w:rPr>
                <w:rFonts w:ascii="Times New Roman" w:eastAsia="Calibri" w:hAnsi="Times New Roman"/>
              </w:rPr>
            </w:pPr>
            <w:r w:rsidRPr="006D2D3E">
              <w:rPr>
                <w:rFonts w:ascii="Times New Roman" w:eastAsia="Calibri" w:hAnsi="Times New Roman"/>
              </w:rPr>
              <w:t>Петрова Юлия Анатольевна</w:t>
            </w:r>
          </w:p>
        </w:tc>
        <w:tc>
          <w:tcPr>
            <w:tcW w:w="1389" w:type="dxa"/>
          </w:tcPr>
          <w:p w:rsidR="00910187" w:rsidRPr="006D2D3E" w:rsidRDefault="00910187" w:rsidP="00EB3979">
            <w:pPr>
              <w:spacing w:after="0" w:line="240" w:lineRule="auto"/>
              <w:rPr>
                <w:rFonts w:ascii="Times New Roman" w:hAnsi="Times New Roman"/>
              </w:rPr>
            </w:pPr>
            <w:r w:rsidRPr="006D2D3E">
              <w:rPr>
                <w:rFonts w:ascii="Times New Roman" w:hAnsi="Times New Roman"/>
              </w:rPr>
              <w:t>Курсы 40 часа</w:t>
            </w:r>
          </w:p>
        </w:tc>
        <w:tc>
          <w:tcPr>
            <w:tcW w:w="1879"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заочная</w:t>
            </w:r>
          </w:p>
        </w:tc>
        <w:tc>
          <w:tcPr>
            <w:tcW w:w="3002"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г.Архангельск</w:t>
            </w:r>
          </w:p>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АОИОО</w:t>
            </w:r>
          </w:p>
        </w:tc>
        <w:tc>
          <w:tcPr>
            <w:tcW w:w="1587"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01-19.02.2021</w:t>
            </w:r>
          </w:p>
        </w:tc>
      </w:tr>
      <w:tr w:rsidR="00910187" w:rsidRPr="006D2D3E" w:rsidTr="007D716A">
        <w:tc>
          <w:tcPr>
            <w:tcW w:w="445" w:type="dxa"/>
            <w:vMerge w:val="restart"/>
          </w:tcPr>
          <w:p w:rsidR="00910187" w:rsidRPr="006D2D3E" w:rsidRDefault="00910187" w:rsidP="0009057A">
            <w:pPr>
              <w:numPr>
                <w:ilvl w:val="0"/>
                <w:numId w:val="13"/>
              </w:numPr>
              <w:spacing w:after="0" w:line="240" w:lineRule="auto"/>
              <w:ind w:left="0"/>
              <w:jc w:val="center"/>
              <w:rPr>
                <w:rFonts w:ascii="Times New Roman" w:hAnsi="Times New Roman"/>
              </w:rPr>
            </w:pPr>
          </w:p>
        </w:tc>
        <w:tc>
          <w:tcPr>
            <w:tcW w:w="1785" w:type="dxa"/>
            <w:vMerge w:val="restart"/>
          </w:tcPr>
          <w:p w:rsidR="00910187" w:rsidRPr="006D2D3E" w:rsidRDefault="00910187" w:rsidP="00EB3979">
            <w:pPr>
              <w:spacing w:after="0" w:line="240" w:lineRule="auto"/>
              <w:rPr>
                <w:rFonts w:ascii="Times New Roman" w:eastAsia="Calibri" w:hAnsi="Times New Roman"/>
              </w:rPr>
            </w:pPr>
            <w:r w:rsidRPr="006D2D3E">
              <w:rPr>
                <w:rFonts w:ascii="Times New Roman" w:eastAsia="Calibri" w:hAnsi="Times New Roman"/>
              </w:rPr>
              <w:t>Шиловская Любовь Александровна</w:t>
            </w:r>
          </w:p>
        </w:tc>
        <w:tc>
          <w:tcPr>
            <w:tcW w:w="1389" w:type="dxa"/>
          </w:tcPr>
          <w:p w:rsidR="00910187" w:rsidRPr="006D2D3E" w:rsidRDefault="00910187" w:rsidP="00EB3979">
            <w:pPr>
              <w:spacing w:after="0" w:line="240" w:lineRule="auto"/>
              <w:rPr>
                <w:rFonts w:ascii="Times New Roman" w:hAnsi="Times New Roman"/>
              </w:rPr>
            </w:pPr>
            <w:r w:rsidRPr="006D2D3E">
              <w:rPr>
                <w:rFonts w:ascii="Times New Roman" w:hAnsi="Times New Roman"/>
              </w:rPr>
              <w:t>Курсы 16 часов</w:t>
            </w:r>
          </w:p>
        </w:tc>
        <w:tc>
          <w:tcPr>
            <w:tcW w:w="1879"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заочная</w:t>
            </w:r>
          </w:p>
        </w:tc>
        <w:tc>
          <w:tcPr>
            <w:tcW w:w="3002"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г.Архангельск</w:t>
            </w:r>
          </w:p>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АОИОО</w:t>
            </w:r>
          </w:p>
        </w:tc>
        <w:tc>
          <w:tcPr>
            <w:tcW w:w="1587" w:type="dxa"/>
          </w:tcPr>
          <w:p w:rsidR="00910187" w:rsidRPr="006D2D3E" w:rsidRDefault="00910187" w:rsidP="00EB3979">
            <w:pPr>
              <w:spacing w:after="0" w:line="240" w:lineRule="auto"/>
              <w:rPr>
                <w:rFonts w:ascii="Times New Roman" w:hAnsi="Times New Roman"/>
              </w:rPr>
            </w:pPr>
            <w:r w:rsidRPr="006D2D3E">
              <w:rPr>
                <w:rFonts w:ascii="Times New Roman" w:hAnsi="Times New Roman"/>
              </w:rPr>
              <w:t>05-30.04.2021</w:t>
            </w:r>
          </w:p>
        </w:tc>
      </w:tr>
      <w:tr w:rsidR="00910187" w:rsidRPr="006D2D3E" w:rsidTr="007D716A">
        <w:tc>
          <w:tcPr>
            <w:tcW w:w="445" w:type="dxa"/>
            <w:vMerge/>
          </w:tcPr>
          <w:p w:rsidR="00910187" w:rsidRPr="006D2D3E" w:rsidRDefault="00910187" w:rsidP="0009057A">
            <w:pPr>
              <w:numPr>
                <w:ilvl w:val="0"/>
                <w:numId w:val="13"/>
              </w:numPr>
              <w:spacing w:after="0" w:line="240" w:lineRule="auto"/>
              <w:ind w:left="0"/>
              <w:jc w:val="center"/>
              <w:rPr>
                <w:rFonts w:ascii="Times New Roman" w:hAnsi="Times New Roman"/>
              </w:rPr>
            </w:pPr>
          </w:p>
        </w:tc>
        <w:tc>
          <w:tcPr>
            <w:tcW w:w="1785" w:type="dxa"/>
            <w:vMerge/>
          </w:tcPr>
          <w:p w:rsidR="00910187" w:rsidRPr="006D2D3E" w:rsidRDefault="00910187" w:rsidP="00EB3979">
            <w:pPr>
              <w:spacing w:after="0" w:line="240" w:lineRule="auto"/>
              <w:rPr>
                <w:rFonts w:ascii="Times New Roman" w:eastAsia="Calibri" w:hAnsi="Times New Roman"/>
              </w:rPr>
            </w:pPr>
          </w:p>
        </w:tc>
        <w:tc>
          <w:tcPr>
            <w:tcW w:w="1389" w:type="dxa"/>
          </w:tcPr>
          <w:p w:rsidR="00910187" w:rsidRPr="006D2D3E" w:rsidRDefault="00910187" w:rsidP="00EB3979">
            <w:pPr>
              <w:spacing w:after="0" w:line="240" w:lineRule="auto"/>
              <w:rPr>
                <w:rFonts w:ascii="Times New Roman" w:hAnsi="Times New Roman"/>
              </w:rPr>
            </w:pPr>
            <w:r w:rsidRPr="006D2D3E">
              <w:rPr>
                <w:rFonts w:ascii="Times New Roman" w:hAnsi="Times New Roman"/>
              </w:rPr>
              <w:t>Курсы 40 часов</w:t>
            </w:r>
          </w:p>
        </w:tc>
        <w:tc>
          <w:tcPr>
            <w:tcW w:w="1879"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заочная</w:t>
            </w:r>
          </w:p>
        </w:tc>
        <w:tc>
          <w:tcPr>
            <w:tcW w:w="3002"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г.Архангельск</w:t>
            </w:r>
          </w:p>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АОИОО</w:t>
            </w:r>
          </w:p>
        </w:tc>
        <w:tc>
          <w:tcPr>
            <w:tcW w:w="1587" w:type="dxa"/>
          </w:tcPr>
          <w:p w:rsidR="00910187" w:rsidRPr="006D2D3E" w:rsidRDefault="00910187" w:rsidP="00EB3979">
            <w:pPr>
              <w:spacing w:after="0" w:line="240" w:lineRule="auto"/>
              <w:rPr>
                <w:rFonts w:ascii="Times New Roman" w:hAnsi="Times New Roman"/>
              </w:rPr>
            </w:pPr>
            <w:r w:rsidRPr="006D2D3E">
              <w:rPr>
                <w:rFonts w:ascii="Times New Roman" w:hAnsi="Times New Roman"/>
              </w:rPr>
              <w:t>01-19.02.2021</w:t>
            </w:r>
          </w:p>
        </w:tc>
      </w:tr>
      <w:tr w:rsidR="00910187" w:rsidRPr="006D2D3E" w:rsidTr="007D716A">
        <w:tc>
          <w:tcPr>
            <w:tcW w:w="445" w:type="dxa"/>
          </w:tcPr>
          <w:p w:rsidR="00910187" w:rsidRPr="006D2D3E" w:rsidRDefault="00910187" w:rsidP="0009057A">
            <w:pPr>
              <w:numPr>
                <w:ilvl w:val="0"/>
                <w:numId w:val="13"/>
              </w:numPr>
              <w:spacing w:after="0" w:line="240" w:lineRule="auto"/>
              <w:ind w:left="0"/>
              <w:jc w:val="center"/>
              <w:rPr>
                <w:rFonts w:ascii="Times New Roman" w:hAnsi="Times New Roman"/>
              </w:rPr>
            </w:pPr>
          </w:p>
        </w:tc>
        <w:tc>
          <w:tcPr>
            <w:tcW w:w="1785" w:type="dxa"/>
          </w:tcPr>
          <w:p w:rsidR="00910187" w:rsidRPr="006D2D3E" w:rsidRDefault="00910187" w:rsidP="00EB3979">
            <w:pPr>
              <w:spacing w:after="0" w:line="240" w:lineRule="auto"/>
              <w:rPr>
                <w:rFonts w:ascii="Times New Roman" w:eastAsia="Calibri" w:hAnsi="Times New Roman"/>
              </w:rPr>
            </w:pPr>
            <w:r w:rsidRPr="006D2D3E">
              <w:rPr>
                <w:rFonts w:ascii="Times New Roman" w:eastAsia="Calibri" w:hAnsi="Times New Roman"/>
              </w:rPr>
              <w:t>Иванов Денис Викторович</w:t>
            </w:r>
          </w:p>
        </w:tc>
        <w:tc>
          <w:tcPr>
            <w:tcW w:w="1389" w:type="dxa"/>
          </w:tcPr>
          <w:p w:rsidR="00910187" w:rsidRPr="006D2D3E" w:rsidRDefault="00910187" w:rsidP="00EB3979">
            <w:pPr>
              <w:spacing w:after="0" w:line="240" w:lineRule="auto"/>
              <w:rPr>
                <w:rFonts w:ascii="Times New Roman" w:hAnsi="Times New Roman"/>
              </w:rPr>
            </w:pPr>
            <w:r w:rsidRPr="006D2D3E">
              <w:rPr>
                <w:rFonts w:ascii="Times New Roman" w:hAnsi="Times New Roman"/>
              </w:rPr>
              <w:t>Семинар  72 часа</w:t>
            </w:r>
          </w:p>
        </w:tc>
        <w:tc>
          <w:tcPr>
            <w:tcW w:w="1879"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заочная</w:t>
            </w:r>
          </w:p>
        </w:tc>
        <w:tc>
          <w:tcPr>
            <w:tcW w:w="3002" w:type="dxa"/>
          </w:tcPr>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Г. Санкт-Петербург</w:t>
            </w:r>
          </w:p>
          <w:p w:rsidR="00910187" w:rsidRPr="006D2D3E" w:rsidRDefault="00910187" w:rsidP="00EB3979">
            <w:pPr>
              <w:spacing w:after="0" w:line="240" w:lineRule="auto"/>
              <w:jc w:val="center"/>
              <w:rPr>
                <w:rFonts w:ascii="Times New Roman" w:hAnsi="Times New Roman"/>
              </w:rPr>
            </w:pPr>
            <w:r w:rsidRPr="006D2D3E">
              <w:rPr>
                <w:rFonts w:ascii="Times New Roman" w:hAnsi="Times New Roman"/>
              </w:rPr>
              <w:t>ООО «Центр непрерывного образования и инноваций»</w:t>
            </w:r>
          </w:p>
        </w:tc>
        <w:tc>
          <w:tcPr>
            <w:tcW w:w="1587" w:type="dxa"/>
          </w:tcPr>
          <w:p w:rsidR="00910187" w:rsidRPr="006D2D3E" w:rsidRDefault="00910187" w:rsidP="00EB3979">
            <w:pPr>
              <w:spacing w:after="0" w:line="240" w:lineRule="auto"/>
              <w:rPr>
                <w:rFonts w:ascii="Times New Roman" w:hAnsi="Times New Roman"/>
              </w:rPr>
            </w:pPr>
            <w:r w:rsidRPr="006D2D3E">
              <w:rPr>
                <w:rFonts w:ascii="Times New Roman" w:hAnsi="Times New Roman"/>
              </w:rPr>
              <w:t>01-15.12.2020</w:t>
            </w:r>
          </w:p>
        </w:tc>
      </w:tr>
    </w:tbl>
    <w:p w:rsidR="00280CBE" w:rsidRDefault="00910187" w:rsidP="00EB3979">
      <w:pPr>
        <w:tabs>
          <w:tab w:val="left" w:pos="284"/>
        </w:tabs>
        <w:spacing w:after="0" w:line="240" w:lineRule="auto"/>
        <w:jc w:val="both"/>
        <w:rPr>
          <w:rFonts w:ascii="Times New Roman" w:hAnsi="Times New Roman"/>
          <w:b/>
        </w:rPr>
      </w:pPr>
      <w:r w:rsidRPr="006D2D3E">
        <w:rPr>
          <w:rFonts w:ascii="Times New Roman" w:hAnsi="Times New Roman"/>
          <w:b/>
        </w:rPr>
        <w:tab/>
      </w:r>
    </w:p>
    <w:p w:rsidR="00910187"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В течение 2020-2021 учебного года педагоги и специалисты приняли участие в методических мероприятиях:</w:t>
      </w:r>
    </w:p>
    <w:p w:rsidR="00280CBE" w:rsidRPr="006D2D3E" w:rsidRDefault="00280CBE" w:rsidP="00EB3979">
      <w:pPr>
        <w:tabs>
          <w:tab w:val="left" w:pos="284"/>
        </w:tabs>
        <w:spacing w:after="0" w:line="240" w:lineRule="auto"/>
        <w:jc w:val="both"/>
        <w:rPr>
          <w:rFonts w:ascii="Times New Roman" w:hAnsi="Times New Roman"/>
          <w:bCs/>
        </w:rPr>
      </w:pPr>
    </w:p>
    <w:tbl>
      <w:tblPr>
        <w:tblW w:w="10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4086"/>
        <w:gridCol w:w="1593"/>
        <w:gridCol w:w="1868"/>
        <w:gridCol w:w="2131"/>
      </w:tblGrid>
      <w:tr w:rsidR="00910187" w:rsidRPr="006D2D3E" w:rsidTr="00121DDD">
        <w:tc>
          <w:tcPr>
            <w:tcW w:w="445"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w:t>
            </w:r>
          </w:p>
        </w:tc>
        <w:tc>
          <w:tcPr>
            <w:tcW w:w="4086"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мероприятие</w:t>
            </w:r>
          </w:p>
        </w:tc>
        <w:tc>
          <w:tcPr>
            <w:tcW w:w="1593"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сроки</w:t>
            </w:r>
          </w:p>
        </w:tc>
        <w:tc>
          <w:tcPr>
            <w:tcW w:w="1868"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организатор</w:t>
            </w:r>
          </w:p>
        </w:tc>
        <w:tc>
          <w:tcPr>
            <w:tcW w:w="2131"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участники</w:t>
            </w:r>
          </w:p>
        </w:tc>
      </w:tr>
      <w:tr w:rsidR="00910187" w:rsidRPr="006D2D3E" w:rsidTr="00121DDD">
        <w:tc>
          <w:tcPr>
            <w:tcW w:w="445" w:type="dxa"/>
          </w:tcPr>
          <w:p w:rsidR="00910187" w:rsidRPr="006D2D3E" w:rsidRDefault="00910187" w:rsidP="0009057A">
            <w:pPr>
              <w:pStyle w:val="a20"/>
              <w:numPr>
                <w:ilvl w:val="0"/>
                <w:numId w:val="14"/>
              </w:numPr>
              <w:tabs>
                <w:tab w:val="left" w:pos="284"/>
              </w:tabs>
              <w:spacing w:before="0" w:beforeAutospacing="0" w:after="0" w:afterAutospacing="0"/>
              <w:ind w:left="0"/>
              <w:jc w:val="both"/>
              <w:rPr>
                <w:bCs/>
                <w:color w:val="auto"/>
              </w:rPr>
            </w:pPr>
          </w:p>
        </w:tc>
        <w:tc>
          <w:tcPr>
            <w:tcW w:w="4086"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 xml:space="preserve">Областная лаборатория методического опыта «Дополнительные общеобразовательные программы: нормативно-правовые основы проектирования, классификация, </w:t>
            </w:r>
            <w:r w:rsidRPr="006D2D3E">
              <w:rPr>
                <w:rFonts w:ascii="Times New Roman" w:hAnsi="Times New Roman"/>
                <w:bCs/>
                <w:sz w:val="24"/>
                <w:szCs w:val="24"/>
              </w:rPr>
              <w:t>эффективные</w:t>
            </w:r>
            <w:r w:rsidRPr="006D2D3E">
              <w:rPr>
                <w:rFonts w:ascii="Times New Roman" w:hAnsi="Times New Roman"/>
                <w:bCs/>
              </w:rPr>
              <w:t xml:space="preserve"> практики реализации»</w:t>
            </w:r>
          </w:p>
        </w:tc>
        <w:tc>
          <w:tcPr>
            <w:tcW w:w="1593"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Январь 2021</w:t>
            </w:r>
          </w:p>
        </w:tc>
        <w:tc>
          <w:tcPr>
            <w:tcW w:w="1868"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ГБОУ ДО АО «Дворец детского и юношеского творчества» г.Архангельск</w:t>
            </w:r>
          </w:p>
        </w:tc>
        <w:tc>
          <w:tcPr>
            <w:tcW w:w="2131" w:type="dxa"/>
          </w:tcPr>
          <w:p w:rsidR="00910187" w:rsidRPr="006D2D3E" w:rsidRDefault="00910187" w:rsidP="00EB3979">
            <w:pPr>
              <w:tabs>
                <w:tab w:val="left" w:pos="284"/>
              </w:tabs>
              <w:spacing w:after="0" w:line="240" w:lineRule="auto"/>
              <w:jc w:val="both"/>
              <w:rPr>
                <w:rFonts w:ascii="Times New Roman" w:hAnsi="Times New Roman"/>
                <w:bCs/>
              </w:rPr>
            </w:pPr>
            <w:proofErr w:type="spellStart"/>
            <w:r w:rsidRPr="006D2D3E">
              <w:rPr>
                <w:rFonts w:ascii="Times New Roman" w:hAnsi="Times New Roman"/>
                <w:bCs/>
              </w:rPr>
              <w:t>Т.Г.Десятникова</w:t>
            </w:r>
            <w:proofErr w:type="spellEnd"/>
          </w:p>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Е.А.Матвеева</w:t>
            </w:r>
          </w:p>
        </w:tc>
      </w:tr>
      <w:tr w:rsidR="00910187" w:rsidRPr="006D2D3E" w:rsidTr="00121DDD">
        <w:tc>
          <w:tcPr>
            <w:tcW w:w="445" w:type="dxa"/>
          </w:tcPr>
          <w:p w:rsidR="00910187" w:rsidRPr="006D2D3E" w:rsidRDefault="00910187" w:rsidP="0009057A">
            <w:pPr>
              <w:pStyle w:val="a20"/>
              <w:numPr>
                <w:ilvl w:val="0"/>
                <w:numId w:val="14"/>
              </w:numPr>
              <w:tabs>
                <w:tab w:val="left" w:pos="284"/>
              </w:tabs>
              <w:spacing w:before="0" w:beforeAutospacing="0" w:after="0" w:afterAutospacing="0"/>
              <w:ind w:left="0"/>
              <w:jc w:val="both"/>
              <w:rPr>
                <w:bCs/>
                <w:color w:val="auto"/>
              </w:rPr>
            </w:pPr>
            <w:bookmarkStart w:id="7" w:name="_Hlk91668921"/>
          </w:p>
        </w:tc>
        <w:tc>
          <w:tcPr>
            <w:tcW w:w="4086"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Семинар-практикум «Модели наставничества в системе дополнительного образования»</w:t>
            </w:r>
          </w:p>
        </w:tc>
        <w:tc>
          <w:tcPr>
            <w:tcW w:w="1593"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Январь 2021</w:t>
            </w:r>
          </w:p>
        </w:tc>
        <w:tc>
          <w:tcPr>
            <w:tcW w:w="1868"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МАОУ «ДЮЦ» г.Северодвинск</w:t>
            </w:r>
          </w:p>
        </w:tc>
        <w:tc>
          <w:tcPr>
            <w:tcW w:w="2131" w:type="dxa"/>
          </w:tcPr>
          <w:p w:rsidR="00910187" w:rsidRPr="006D2D3E" w:rsidRDefault="00910187" w:rsidP="00EB3979">
            <w:pPr>
              <w:tabs>
                <w:tab w:val="left" w:pos="284"/>
              </w:tabs>
              <w:spacing w:after="0" w:line="240" w:lineRule="auto"/>
              <w:jc w:val="both"/>
              <w:rPr>
                <w:rFonts w:ascii="Times New Roman" w:hAnsi="Times New Roman"/>
                <w:bCs/>
              </w:rPr>
            </w:pPr>
            <w:proofErr w:type="spellStart"/>
            <w:r w:rsidRPr="006D2D3E">
              <w:rPr>
                <w:rFonts w:ascii="Times New Roman" w:hAnsi="Times New Roman"/>
                <w:bCs/>
              </w:rPr>
              <w:t>Т.Г.Десятникова</w:t>
            </w:r>
            <w:proofErr w:type="spellEnd"/>
          </w:p>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Е.А.Матвеева</w:t>
            </w:r>
          </w:p>
        </w:tc>
      </w:tr>
      <w:bookmarkEnd w:id="7"/>
      <w:tr w:rsidR="00910187" w:rsidRPr="006D2D3E" w:rsidTr="00121DDD">
        <w:tc>
          <w:tcPr>
            <w:tcW w:w="445" w:type="dxa"/>
          </w:tcPr>
          <w:p w:rsidR="00910187" w:rsidRPr="006D2D3E" w:rsidRDefault="00910187" w:rsidP="0009057A">
            <w:pPr>
              <w:pStyle w:val="a20"/>
              <w:numPr>
                <w:ilvl w:val="0"/>
                <w:numId w:val="14"/>
              </w:numPr>
              <w:tabs>
                <w:tab w:val="left" w:pos="284"/>
              </w:tabs>
              <w:spacing w:before="0" w:beforeAutospacing="0" w:after="0" w:afterAutospacing="0"/>
              <w:ind w:left="0"/>
              <w:jc w:val="both"/>
              <w:rPr>
                <w:bCs/>
                <w:color w:val="auto"/>
              </w:rPr>
            </w:pPr>
          </w:p>
        </w:tc>
        <w:tc>
          <w:tcPr>
            <w:tcW w:w="4086"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Дистанционный семинар-практикум  по декоративно-прикладному творчеству «Формирование у обучающихся изобразительных умений через изучение народных ремесел»</w:t>
            </w:r>
          </w:p>
        </w:tc>
        <w:tc>
          <w:tcPr>
            <w:tcW w:w="1593"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Март 2021</w:t>
            </w:r>
          </w:p>
        </w:tc>
        <w:tc>
          <w:tcPr>
            <w:tcW w:w="1868"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МАОУ «ДЮЦ» г.Северодвинск</w:t>
            </w:r>
          </w:p>
        </w:tc>
        <w:tc>
          <w:tcPr>
            <w:tcW w:w="2131"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Десятникова Т.Г,</w:t>
            </w:r>
          </w:p>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Матвеева Е.А.</w:t>
            </w:r>
          </w:p>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Гладышева О.Ф,</w:t>
            </w:r>
          </w:p>
          <w:p w:rsidR="00910187" w:rsidRPr="006D2D3E" w:rsidRDefault="00910187" w:rsidP="00EB3979">
            <w:pPr>
              <w:tabs>
                <w:tab w:val="left" w:pos="284"/>
              </w:tabs>
              <w:spacing w:after="0" w:line="240" w:lineRule="auto"/>
              <w:jc w:val="both"/>
              <w:rPr>
                <w:rFonts w:ascii="Times New Roman" w:hAnsi="Times New Roman"/>
                <w:bCs/>
              </w:rPr>
            </w:pPr>
            <w:proofErr w:type="spellStart"/>
            <w:r w:rsidRPr="006D2D3E">
              <w:rPr>
                <w:rFonts w:ascii="Times New Roman" w:hAnsi="Times New Roman"/>
                <w:bCs/>
              </w:rPr>
              <w:t>Жгилева</w:t>
            </w:r>
            <w:proofErr w:type="spellEnd"/>
            <w:r w:rsidRPr="006D2D3E">
              <w:rPr>
                <w:rFonts w:ascii="Times New Roman" w:hAnsi="Times New Roman"/>
                <w:bCs/>
              </w:rPr>
              <w:t xml:space="preserve"> Л.В</w:t>
            </w:r>
          </w:p>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Крюкова Е.</w:t>
            </w:r>
            <w:proofErr w:type="gramStart"/>
            <w:r w:rsidRPr="006D2D3E">
              <w:rPr>
                <w:rFonts w:ascii="Times New Roman" w:hAnsi="Times New Roman"/>
                <w:bCs/>
              </w:rPr>
              <w:t>В</w:t>
            </w:r>
            <w:proofErr w:type="gramEnd"/>
          </w:p>
          <w:p w:rsidR="00910187" w:rsidRPr="006D2D3E" w:rsidRDefault="00910187" w:rsidP="00EB3979">
            <w:pPr>
              <w:tabs>
                <w:tab w:val="left" w:pos="284"/>
              </w:tabs>
              <w:spacing w:after="0" w:line="240" w:lineRule="auto"/>
              <w:jc w:val="both"/>
              <w:rPr>
                <w:rFonts w:ascii="Times New Roman" w:hAnsi="Times New Roman"/>
                <w:bCs/>
              </w:rPr>
            </w:pPr>
            <w:proofErr w:type="spellStart"/>
            <w:r w:rsidRPr="006D2D3E">
              <w:rPr>
                <w:rFonts w:ascii="Times New Roman" w:hAnsi="Times New Roman"/>
                <w:bCs/>
              </w:rPr>
              <w:t>Окрепилова</w:t>
            </w:r>
            <w:proofErr w:type="spellEnd"/>
            <w:r w:rsidRPr="006D2D3E">
              <w:rPr>
                <w:rFonts w:ascii="Times New Roman" w:hAnsi="Times New Roman"/>
                <w:bCs/>
              </w:rPr>
              <w:t xml:space="preserve"> М.А (мастер-класс)</w:t>
            </w:r>
          </w:p>
        </w:tc>
      </w:tr>
      <w:tr w:rsidR="00910187" w:rsidRPr="006D2D3E" w:rsidTr="00121DDD">
        <w:tc>
          <w:tcPr>
            <w:tcW w:w="445" w:type="dxa"/>
          </w:tcPr>
          <w:p w:rsidR="00910187" w:rsidRPr="006D2D3E" w:rsidRDefault="00910187" w:rsidP="0009057A">
            <w:pPr>
              <w:pStyle w:val="a20"/>
              <w:numPr>
                <w:ilvl w:val="0"/>
                <w:numId w:val="14"/>
              </w:numPr>
              <w:tabs>
                <w:tab w:val="left" w:pos="284"/>
              </w:tabs>
              <w:spacing w:before="0" w:beforeAutospacing="0" w:after="0" w:afterAutospacing="0"/>
              <w:ind w:left="0"/>
              <w:jc w:val="both"/>
              <w:rPr>
                <w:bCs/>
                <w:color w:val="auto"/>
              </w:rPr>
            </w:pPr>
          </w:p>
        </w:tc>
        <w:tc>
          <w:tcPr>
            <w:tcW w:w="4086"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 xml:space="preserve">Областной семинар для педагогов </w:t>
            </w:r>
            <w:r w:rsidRPr="006D2D3E">
              <w:rPr>
                <w:rFonts w:ascii="Times New Roman" w:hAnsi="Times New Roman"/>
                <w:bCs/>
              </w:rPr>
              <w:lastRenderedPageBreak/>
              <w:t xml:space="preserve">дополнительного образования туристско-краеведческой направленности </w:t>
            </w:r>
          </w:p>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«Детско-юношеский туризм в Архангельской области: современное состояние, проблемы, перспективы развития»</w:t>
            </w:r>
          </w:p>
        </w:tc>
        <w:tc>
          <w:tcPr>
            <w:tcW w:w="1593"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lastRenderedPageBreak/>
              <w:t>Апрель 2021</w:t>
            </w:r>
          </w:p>
        </w:tc>
        <w:tc>
          <w:tcPr>
            <w:tcW w:w="1868"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 xml:space="preserve">МАОУ «ДЮЦ» </w:t>
            </w:r>
            <w:r w:rsidRPr="006D2D3E">
              <w:rPr>
                <w:rFonts w:ascii="Times New Roman" w:hAnsi="Times New Roman"/>
                <w:bCs/>
              </w:rPr>
              <w:lastRenderedPageBreak/>
              <w:t>г.Северодвинск</w:t>
            </w:r>
          </w:p>
        </w:tc>
        <w:tc>
          <w:tcPr>
            <w:tcW w:w="2131"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lastRenderedPageBreak/>
              <w:t>Десятникова Т.Г.</w:t>
            </w:r>
          </w:p>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lastRenderedPageBreak/>
              <w:t>Петрова Ю.А.</w:t>
            </w:r>
          </w:p>
        </w:tc>
      </w:tr>
      <w:tr w:rsidR="00910187" w:rsidRPr="006D2D3E" w:rsidTr="00121DDD">
        <w:tc>
          <w:tcPr>
            <w:tcW w:w="445" w:type="dxa"/>
          </w:tcPr>
          <w:p w:rsidR="00910187" w:rsidRPr="006D2D3E" w:rsidRDefault="00910187" w:rsidP="0009057A">
            <w:pPr>
              <w:pStyle w:val="a20"/>
              <w:numPr>
                <w:ilvl w:val="0"/>
                <w:numId w:val="14"/>
              </w:numPr>
              <w:tabs>
                <w:tab w:val="left" w:pos="284"/>
              </w:tabs>
              <w:spacing w:before="0" w:beforeAutospacing="0" w:after="0" w:afterAutospacing="0"/>
              <w:ind w:left="0"/>
              <w:jc w:val="both"/>
              <w:rPr>
                <w:bCs/>
                <w:color w:val="auto"/>
              </w:rPr>
            </w:pPr>
          </w:p>
        </w:tc>
        <w:tc>
          <w:tcPr>
            <w:tcW w:w="4086"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Областной семинар-практикум для педагогов дополнительного образования «Художественная направленность дополнительного образования: обновление содержания, региональные практики»</w:t>
            </w:r>
          </w:p>
        </w:tc>
        <w:tc>
          <w:tcPr>
            <w:tcW w:w="1593"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Апрель 2021</w:t>
            </w:r>
          </w:p>
        </w:tc>
        <w:tc>
          <w:tcPr>
            <w:tcW w:w="1868"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ГБОУ ДО АО «Дворец детского и юношеского творчества» г.Архангельск</w:t>
            </w:r>
          </w:p>
        </w:tc>
        <w:tc>
          <w:tcPr>
            <w:tcW w:w="2131"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Десятникова Т.Г</w:t>
            </w:r>
          </w:p>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Матвеева Е.А.</w:t>
            </w:r>
          </w:p>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Крюкова Е.В.</w:t>
            </w:r>
          </w:p>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 xml:space="preserve">Ярыгина А.А </w:t>
            </w:r>
          </w:p>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Манилова В.Н.</w:t>
            </w:r>
          </w:p>
          <w:p w:rsidR="00910187" w:rsidRPr="006D2D3E" w:rsidRDefault="00910187" w:rsidP="00EB3979">
            <w:pPr>
              <w:tabs>
                <w:tab w:val="left" w:pos="284"/>
              </w:tabs>
              <w:spacing w:after="0" w:line="240" w:lineRule="auto"/>
              <w:jc w:val="both"/>
              <w:rPr>
                <w:rFonts w:ascii="Times New Roman" w:hAnsi="Times New Roman"/>
                <w:bCs/>
              </w:rPr>
            </w:pPr>
            <w:proofErr w:type="spellStart"/>
            <w:r w:rsidRPr="006D2D3E">
              <w:rPr>
                <w:rFonts w:ascii="Times New Roman" w:hAnsi="Times New Roman"/>
                <w:bCs/>
              </w:rPr>
              <w:t>Окрепилова</w:t>
            </w:r>
            <w:proofErr w:type="spellEnd"/>
            <w:r w:rsidRPr="006D2D3E">
              <w:rPr>
                <w:rFonts w:ascii="Times New Roman" w:hAnsi="Times New Roman"/>
                <w:bCs/>
              </w:rPr>
              <w:t xml:space="preserve"> М.А.</w:t>
            </w:r>
          </w:p>
          <w:p w:rsidR="00910187" w:rsidRPr="006D2D3E" w:rsidRDefault="00910187" w:rsidP="00EB3979">
            <w:pPr>
              <w:tabs>
                <w:tab w:val="left" w:pos="284"/>
              </w:tabs>
              <w:spacing w:after="0" w:line="240" w:lineRule="auto"/>
              <w:jc w:val="both"/>
              <w:rPr>
                <w:rFonts w:ascii="Times New Roman" w:hAnsi="Times New Roman"/>
                <w:bCs/>
              </w:rPr>
            </w:pPr>
            <w:proofErr w:type="spellStart"/>
            <w:r w:rsidRPr="006D2D3E">
              <w:rPr>
                <w:rFonts w:ascii="Times New Roman" w:hAnsi="Times New Roman"/>
                <w:bCs/>
              </w:rPr>
              <w:t>Клочихина</w:t>
            </w:r>
            <w:proofErr w:type="spellEnd"/>
            <w:r w:rsidRPr="006D2D3E">
              <w:rPr>
                <w:rFonts w:ascii="Times New Roman" w:hAnsi="Times New Roman"/>
                <w:bCs/>
              </w:rPr>
              <w:t xml:space="preserve"> Г.С.</w:t>
            </w:r>
          </w:p>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Дементьева Т.Н.</w:t>
            </w:r>
          </w:p>
          <w:p w:rsidR="00910187" w:rsidRPr="006D2D3E" w:rsidRDefault="00910187" w:rsidP="00EB3979">
            <w:pPr>
              <w:tabs>
                <w:tab w:val="left" w:pos="284"/>
              </w:tabs>
              <w:spacing w:after="0" w:line="240" w:lineRule="auto"/>
              <w:jc w:val="both"/>
              <w:rPr>
                <w:rFonts w:ascii="Times New Roman" w:hAnsi="Times New Roman"/>
                <w:bCs/>
              </w:rPr>
            </w:pPr>
            <w:proofErr w:type="spellStart"/>
            <w:r w:rsidRPr="006D2D3E">
              <w:rPr>
                <w:rFonts w:ascii="Times New Roman" w:hAnsi="Times New Roman"/>
                <w:bCs/>
              </w:rPr>
              <w:t>Жгилева</w:t>
            </w:r>
            <w:proofErr w:type="spellEnd"/>
            <w:r w:rsidRPr="006D2D3E">
              <w:rPr>
                <w:rFonts w:ascii="Times New Roman" w:hAnsi="Times New Roman"/>
                <w:bCs/>
              </w:rPr>
              <w:t xml:space="preserve"> Л.В.</w:t>
            </w:r>
          </w:p>
        </w:tc>
      </w:tr>
      <w:tr w:rsidR="00910187" w:rsidRPr="006D2D3E" w:rsidTr="00121DDD">
        <w:tc>
          <w:tcPr>
            <w:tcW w:w="445" w:type="dxa"/>
          </w:tcPr>
          <w:p w:rsidR="00910187" w:rsidRPr="006D2D3E" w:rsidRDefault="00910187" w:rsidP="0009057A">
            <w:pPr>
              <w:pStyle w:val="a20"/>
              <w:numPr>
                <w:ilvl w:val="0"/>
                <w:numId w:val="14"/>
              </w:numPr>
              <w:tabs>
                <w:tab w:val="left" w:pos="284"/>
              </w:tabs>
              <w:spacing w:before="0" w:beforeAutospacing="0" w:after="0" w:afterAutospacing="0"/>
              <w:ind w:left="0"/>
              <w:jc w:val="both"/>
              <w:rPr>
                <w:bCs/>
                <w:color w:val="auto"/>
              </w:rPr>
            </w:pPr>
          </w:p>
        </w:tc>
        <w:tc>
          <w:tcPr>
            <w:tcW w:w="4086"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Межмуниципальная конференция «Современные подходы и новые решения»</w:t>
            </w:r>
          </w:p>
        </w:tc>
        <w:tc>
          <w:tcPr>
            <w:tcW w:w="1593"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Апрель 2021</w:t>
            </w:r>
          </w:p>
        </w:tc>
        <w:tc>
          <w:tcPr>
            <w:tcW w:w="1868"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 xml:space="preserve">ДДТ </w:t>
            </w:r>
            <w:proofErr w:type="spellStart"/>
            <w:r w:rsidRPr="006D2D3E">
              <w:rPr>
                <w:rFonts w:ascii="Times New Roman" w:hAnsi="Times New Roman"/>
                <w:bCs/>
              </w:rPr>
              <w:t>г.Новодвинск</w:t>
            </w:r>
            <w:proofErr w:type="spellEnd"/>
          </w:p>
        </w:tc>
        <w:tc>
          <w:tcPr>
            <w:tcW w:w="2131"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Десятникова Т.Г</w:t>
            </w:r>
          </w:p>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Ярыгина А.А. (публикация)</w:t>
            </w:r>
          </w:p>
        </w:tc>
      </w:tr>
      <w:tr w:rsidR="00910187" w:rsidRPr="006D2D3E" w:rsidTr="00121DDD">
        <w:tc>
          <w:tcPr>
            <w:tcW w:w="445" w:type="dxa"/>
          </w:tcPr>
          <w:p w:rsidR="00910187" w:rsidRPr="006D2D3E" w:rsidRDefault="00910187" w:rsidP="0009057A">
            <w:pPr>
              <w:pStyle w:val="a20"/>
              <w:numPr>
                <w:ilvl w:val="0"/>
                <w:numId w:val="14"/>
              </w:numPr>
              <w:tabs>
                <w:tab w:val="left" w:pos="284"/>
              </w:tabs>
              <w:spacing w:before="0" w:beforeAutospacing="0" w:after="0" w:afterAutospacing="0"/>
              <w:ind w:left="0"/>
              <w:jc w:val="both"/>
              <w:rPr>
                <w:bCs/>
                <w:color w:val="auto"/>
              </w:rPr>
            </w:pPr>
          </w:p>
        </w:tc>
        <w:tc>
          <w:tcPr>
            <w:tcW w:w="4086"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Вебинар «Организация работы ГИС АО «Навигатор»: подготовка к новому учебному году»</w:t>
            </w:r>
          </w:p>
        </w:tc>
        <w:tc>
          <w:tcPr>
            <w:tcW w:w="1593"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Май 2021</w:t>
            </w:r>
          </w:p>
        </w:tc>
        <w:tc>
          <w:tcPr>
            <w:tcW w:w="1868"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РМЦ г.Архангельск</w:t>
            </w:r>
          </w:p>
        </w:tc>
        <w:tc>
          <w:tcPr>
            <w:tcW w:w="2131"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Десятникова Т.Г</w:t>
            </w:r>
          </w:p>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Матвеева Е.А.</w:t>
            </w:r>
          </w:p>
        </w:tc>
      </w:tr>
      <w:tr w:rsidR="00910187" w:rsidRPr="006D2D3E" w:rsidTr="00121DDD">
        <w:tc>
          <w:tcPr>
            <w:tcW w:w="445" w:type="dxa"/>
          </w:tcPr>
          <w:p w:rsidR="00910187" w:rsidRPr="006D2D3E" w:rsidRDefault="00910187" w:rsidP="0009057A">
            <w:pPr>
              <w:pStyle w:val="a20"/>
              <w:numPr>
                <w:ilvl w:val="0"/>
                <w:numId w:val="14"/>
              </w:numPr>
              <w:tabs>
                <w:tab w:val="left" w:pos="284"/>
              </w:tabs>
              <w:spacing w:before="0" w:beforeAutospacing="0" w:after="0" w:afterAutospacing="0"/>
              <w:ind w:left="0"/>
              <w:jc w:val="both"/>
              <w:rPr>
                <w:bCs/>
                <w:color w:val="auto"/>
              </w:rPr>
            </w:pPr>
          </w:p>
        </w:tc>
        <w:tc>
          <w:tcPr>
            <w:tcW w:w="4086"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Вебинар «Реализация медиаплана информационного сопровождения внедрения целевой модели ДОД»</w:t>
            </w:r>
          </w:p>
        </w:tc>
        <w:tc>
          <w:tcPr>
            <w:tcW w:w="1593"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Май 2021</w:t>
            </w:r>
          </w:p>
        </w:tc>
        <w:tc>
          <w:tcPr>
            <w:tcW w:w="1868"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РМЦ г.Архангельск</w:t>
            </w:r>
          </w:p>
        </w:tc>
        <w:tc>
          <w:tcPr>
            <w:tcW w:w="2131"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Десятникова Т.Г</w:t>
            </w:r>
          </w:p>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Матвеева Е.А.</w:t>
            </w:r>
          </w:p>
        </w:tc>
      </w:tr>
      <w:tr w:rsidR="00910187" w:rsidRPr="006D2D3E" w:rsidTr="00121DDD">
        <w:tc>
          <w:tcPr>
            <w:tcW w:w="445" w:type="dxa"/>
          </w:tcPr>
          <w:p w:rsidR="00910187" w:rsidRPr="006D2D3E" w:rsidRDefault="00910187" w:rsidP="0009057A">
            <w:pPr>
              <w:pStyle w:val="a20"/>
              <w:numPr>
                <w:ilvl w:val="0"/>
                <w:numId w:val="14"/>
              </w:numPr>
              <w:tabs>
                <w:tab w:val="left" w:pos="284"/>
              </w:tabs>
              <w:spacing w:before="0" w:beforeAutospacing="0" w:after="0" w:afterAutospacing="0"/>
              <w:ind w:left="0"/>
              <w:jc w:val="both"/>
              <w:rPr>
                <w:bCs/>
                <w:color w:val="auto"/>
              </w:rPr>
            </w:pPr>
          </w:p>
        </w:tc>
        <w:tc>
          <w:tcPr>
            <w:tcW w:w="4086" w:type="dxa"/>
          </w:tcPr>
          <w:p w:rsidR="00910187" w:rsidRPr="006D2D3E" w:rsidRDefault="00910187" w:rsidP="00EB3979">
            <w:pPr>
              <w:tabs>
                <w:tab w:val="left" w:pos="284"/>
              </w:tabs>
              <w:spacing w:after="0" w:line="240" w:lineRule="auto"/>
              <w:jc w:val="both"/>
              <w:rPr>
                <w:rFonts w:ascii="Times New Roman" w:hAnsi="Times New Roman"/>
                <w:bCs/>
              </w:rPr>
            </w:pPr>
            <w:proofErr w:type="spellStart"/>
            <w:r w:rsidRPr="006D2D3E">
              <w:rPr>
                <w:rFonts w:ascii="Times New Roman" w:hAnsi="Times New Roman"/>
                <w:bCs/>
              </w:rPr>
              <w:t>Стажировочная</w:t>
            </w:r>
            <w:proofErr w:type="spellEnd"/>
            <w:r w:rsidRPr="006D2D3E">
              <w:rPr>
                <w:rFonts w:ascii="Times New Roman" w:hAnsi="Times New Roman"/>
                <w:bCs/>
              </w:rPr>
              <w:t xml:space="preserve"> площадка для педагогов дополнительного образования туристско-краеведческой и естественнонаучной направленности «Краеведческий компонент в содержании дополнительных общеобразовательных программ: организационно-педагогические условия реализации»</w:t>
            </w:r>
          </w:p>
        </w:tc>
        <w:tc>
          <w:tcPr>
            <w:tcW w:w="1593"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Май 2021</w:t>
            </w:r>
          </w:p>
        </w:tc>
        <w:tc>
          <w:tcPr>
            <w:tcW w:w="1868"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ГБОУ ДО АО «Дворец детского и юношеского творчества» г.Архангельск</w:t>
            </w:r>
          </w:p>
        </w:tc>
        <w:tc>
          <w:tcPr>
            <w:tcW w:w="2131" w:type="dxa"/>
          </w:tcPr>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Десятникова Т.Г</w:t>
            </w:r>
          </w:p>
          <w:p w:rsidR="00910187" w:rsidRPr="006D2D3E" w:rsidRDefault="00910187" w:rsidP="00EB3979">
            <w:pPr>
              <w:tabs>
                <w:tab w:val="left" w:pos="284"/>
              </w:tabs>
              <w:spacing w:after="0" w:line="240" w:lineRule="auto"/>
              <w:jc w:val="both"/>
              <w:rPr>
                <w:rFonts w:ascii="Times New Roman" w:hAnsi="Times New Roman"/>
                <w:bCs/>
              </w:rPr>
            </w:pPr>
            <w:r w:rsidRPr="006D2D3E">
              <w:rPr>
                <w:rFonts w:ascii="Times New Roman" w:hAnsi="Times New Roman"/>
                <w:bCs/>
              </w:rPr>
              <w:t>Матвеева Е.А.</w:t>
            </w:r>
          </w:p>
        </w:tc>
      </w:tr>
    </w:tbl>
    <w:p w:rsidR="00910187" w:rsidRPr="006D2D3E" w:rsidRDefault="00910187" w:rsidP="00EB3979">
      <w:pPr>
        <w:tabs>
          <w:tab w:val="left" w:pos="284"/>
        </w:tabs>
        <w:spacing w:after="0" w:line="240" w:lineRule="auto"/>
        <w:jc w:val="both"/>
        <w:rPr>
          <w:rFonts w:ascii="Times New Roman" w:hAnsi="Times New Roman"/>
          <w:b/>
        </w:rPr>
      </w:pPr>
    </w:p>
    <w:p w:rsidR="00280CBE" w:rsidRDefault="00280CBE" w:rsidP="00910187">
      <w:pPr>
        <w:tabs>
          <w:tab w:val="left" w:pos="284"/>
        </w:tabs>
        <w:jc w:val="center"/>
        <w:rPr>
          <w:rFonts w:ascii="Times New Roman" w:hAnsi="Times New Roman"/>
          <w:b/>
        </w:rPr>
      </w:pPr>
    </w:p>
    <w:p w:rsidR="00280CBE" w:rsidRDefault="00280CBE" w:rsidP="00910187">
      <w:pPr>
        <w:tabs>
          <w:tab w:val="left" w:pos="284"/>
        </w:tabs>
        <w:jc w:val="center"/>
        <w:rPr>
          <w:rFonts w:ascii="Times New Roman" w:hAnsi="Times New Roman"/>
          <w:b/>
        </w:rPr>
      </w:pPr>
    </w:p>
    <w:p w:rsidR="00280CBE" w:rsidRDefault="00280CBE" w:rsidP="00910187">
      <w:pPr>
        <w:tabs>
          <w:tab w:val="left" w:pos="284"/>
        </w:tabs>
        <w:jc w:val="center"/>
        <w:rPr>
          <w:rFonts w:ascii="Times New Roman" w:hAnsi="Times New Roman"/>
          <w:b/>
        </w:rPr>
      </w:pPr>
    </w:p>
    <w:p w:rsidR="00910187" w:rsidRPr="006D2D3E" w:rsidRDefault="00910187" w:rsidP="00910187">
      <w:pPr>
        <w:tabs>
          <w:tab w:val="left" w:pos="284"/>
        </w:tabs>
        <w:jc w:val="center"/>
        <w:rPr>
          <w:rFonts w:ascii="Times New Roman" w:hAnsi="Times New Roman"/>
          <w:b/>
        </w:rPr>
      </w:pPr>
      <w:r w:rsidRPr="006D2D3E">
        <w:rPr>
          <w:rFonts w:ascii="Times New Roman" w:hAnsi="Times New Roman"/>
          <w:b/>
        </w:rPr>
        <w:t xml:space="preserve">Анализ организационно-массовой работы </w:t>
      </w:r>
    </w:p>
    <w:p w:rsidR="00910187" w:rsidRPr="006D2D3E" w:rsidRDefault="00910187" w:rsidP="00910187">
      <w:pPr>
        <w:ind w:firstLine="708"/>
        <w:jc w:val="both"/>
        <w:rPr>
          <w:rFonts w:ascii="Times New Roman" w:hAnsi="Times New Roman"/>
        </w:rPr>
      </w:pPr>
      <w:r w:rsidRPr="006D2D3E">
        <w:rPr>
          <w:rFonts w:ascii="Times New Roman" w:hAnsi="Times New Roman"/>
        </w:rPr>
        <w:t>Содержание направлений определяется с учетом городских целевых программ «Одаренные дети», «Развитие дополнительного образования детей на территории города Коряжма», «Повышение безопасности дорожного движения на территории МО «Город Коряжма», «Профилактика Безнадзорности и правонарушений несовершеннолетних на территории МО «Город Коряжма», «Молодежь Коряжмы», «Развитие физической культуры и спорта на территории МО «Город Коряжма», плана работы управления социального развития администрации города, плана воспитательной работы педагогов учреждения и социального заказа детей и родителей.</w:t>
      </w:r>
    </w:p>
    <w:p w:rsidR="00910187" w:rsidRPr="006D2D3E" w:rsidRDefault="00910187" w:rsidP="00910187">
      <w:pPr>
        <w:ind w:firstLine="708"/>
        <w:jc w:val="both"/>
        <w:rPr>
          <w:rFonts w:ascii="Times New Roman" w:hAnsi="Times New Roman"/>
        </w:rPr>
      </w:pPr>
      <w:r w:rsidRPr="006D2D3E">
        <w:rPr>
          <w:rFonts w:ascii="Times New Roman" w:hAnsi="Times New Roman"/>
        </w:rPr>
        <w:t xml:space="preserve">Основными заказчиками воспитательных мероприятий являются: управление социального развития администрации города, педагоги образовательных учреждений, педагоги Дома детского творчества, обучающиеся общеобразовательных школ, воспитанники ДОУ, их родители. </w:t>
      </w:r>
    </w:p>
    <w:p w:rsidR="00910187" w:rsidRPr="006D2D3E" w:rsidRDefault="00910187" w:rsidP="00910187">
      <w:pPr>
        <w:jc w:val="both"/>
        <w:rPr>
          <w:rFonts w:ascii="Times New Roman" w:hAnsi="Times New Roman"/>
        </w:rPr>
      </w:pPr>
      <w:r w:rsidRPr="006D2D3E">
        <w:rPr>
          <w:rFonts w:ascii="Times New Roman" w:hAnsi="Times New Roman"/>
        </w:rPr>
        <w:tab/>
        <w:t>Мероприятия Дома детского творчества охватывают различные категории детей. Это воспитанники детских садов, активные обучающиеся школ города, дети с ограниченными  возможностями здоровья, дети из малообеспеченных и многодетных семей, дети и подростки, состоящие на учете в комиссии по делам несовершеннолетних, одаренные дети.</w:t>
      </w:r>
    </w:p>
    <w:p w:rsidR="00910187" w:rsidRDefault="00910187" w:rsidP="00910187">
      <w:pPr>
        <w:pStyle w:val="Default"/>
        <w:ind w:firstLine="540"/>
        <w:jc w:val="both"/>
        <w:rPr>
          <w:color w:val="auto"/>
        </w:rPr>
      </w:pPr>
      <w:r w:rsidRPr="00121DDD">
        <w:rPr>
          <w:color w:val="auto"/>
        </w:rPr>
        <w:t xml:space="preserve">Основные направления организационно-массовой работы представлены в таблице </w:t>
      </w:r>
    </w:p>
    <w:p w:rsidR="00FD15AF" w:rsidRPr="00121DDD" w:rsidRDefault="00FD15AF" w:rsidP="00910187">
      <w:pPr>
        <w:pStyle w:val="Default"/>
        <w:ind w:firstLine="540"/>
        <w:jc w:val="both"/>
        <w:rPr>
          <w:color w:val="auto"/>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33"/>
        <w:gridCol w:w="10032"/>
      </w:tblGrid>
      <w:tr w:rsidR="00910187" w:rsidRPr="00FD15AF" w:rsidTr="007D716A">
        <w:trPr>
          <w:gridBefore w:val="1"/>
          <w:wBefore w:w="33" w:type="dxa"/>
        </w:trPr>
        <w:tc>
          <w:tcPr>
            <w:tcW w:w="10032" w:type="dxa"/>
            <w:tcBorders>
              <w:top w:val="single" w:sz="18" w:space="0" w:color="auto"/>
              <w:left w:val="single" w:sz="18" w:space="0" w:color="auto"/>
              <w:bottom w:val="single" w:sz="18" w:space="0" w:color="auto"/>
              <w:right w:val="single" w:sz="18" w:space="0" w:color="auto"/>
            </w:tcBorders>
            <w:shd w:val="clear" w:color="auto" w:fill="FFFFFF"/>
          </w:tcPr>
          <w:p w:rsidR="00910187" w:rsidRPr="00FD15AF" w:rsidRDefault="00910187" w:rsidP="0009057A">
            <w:pPr>
              <w:pStyle w:val="Default"/>
              <w:numPr>
                <w:ilvl w:val="1"/>
                <w:numId w:val="12"/>
              </w:numPr>
              <w:ind w:left="0" w:firstLine="0"/>
              <w:jc w:val="center"/>
              <w:rPr>
                <w:b/>
              </w:rPr>
            </w:pPr>
            <w:r w:rsidRPr="00FD15AF">
              <w:rPr>
                <w:b/>
                <w:color w:val="auto"/>
              </w:rPr>
              <w:t xml:space="preserve">Мероприятия </w:t>
            </w:r>
            <w:proofErr w:type="gramStart"/>
            <w:r w:rsidRPr="00FD15AF">
              <w:rPr>
                <w:b/>
                <w:color w:val="auto"/>
              </w:rPr>
              <w:t>согласно программы</w:t>
            </w:r>
            <w:proofErr w:type="gramEnd"/>
            <w:r w:rsidRPr="00FD15AF">
              <w:rPr>
                <w:b/>
                <w:color w:val="auto"/>
              </w:rPr>
              <w:t xml:space="preserve"> развития воспитательной компоненты в общеобразовательных учреждениях</w:t>
            </w:r>
          </w:p>
        </w:tc>
      </w:tr>
      <w:tr w:rsidR="00910187" w:rsidRPr="00FD15AF" w:rsidTr="007D716A">
        <w:trPr>
          <w:gridBefore w:val="1"/>
          <w:wBefore w:w="33" w:type="dxa"/>
        </w:trPr>
        <w:tc>
          <w:tcPr>
            <w:tcW w:w="10032" w:type="dxa"/>
            <w:tcBorders>
              <w:top w:val="single" w:sz="18" w:space="0" w:color="auto"/>
              <w:left w:val="single" w:sz="18" w:space="0" w:color="auto"/>
              <w:right w:val="single" w:sz="18" w:space="0" w:color="auto"/>
            </w:tcBorders>
            <w:shd w:val="clear" w:color="auto" w:fill="D9D9D9"/>
          </w:tcPr>
          <w:p w:rsidR="00910187" w:rsidRPr="00FD15AF" w:rsidRDefault="00910187" w:rsidP="007D716A">
            <w:pPr>
              <w:pStyle w:val="Default"/>
              <w:ind w:firstLine="708"/>
              <w:jc w:val="center"/>
            </w:pPr>
            <w:r w:rsidRPr="00FD15AF">
              <w:rPr>
                <w:b/>
              </w:rPr>
              <w:t>ГРАЖДАНСКО-ПАТРИОТИЧЕСКОЕ ВОСПИТАНИЕ</w:t>
            </w:r>
            <w:r w:rsidRPr="00FD15AF">
              <w:t>:</w:t>
            </w:r>
          </w:p>
        </w:tc>
      </w:tr>
      <w:tr w:rsidR="00910187" w:rsidRPr="00FD15AF" w:rsidTr="0056510D">
        <w:trPr>
          <w:gridBefore w:val="1"/>
          <w:wBefore w:w="33" w:type="dxa"/>
          <w:trHeight w:val="297"/>
        </w:trPr>
        <w:tc>
          <w:tcPr>
            <w:tcW w:w="10032" w:type="dxa"/>
            <w:tcBorders>
              <w:left w:val="single" w:sz="18" w:space="0" w:color="auto"/>
              <w:right w:val="single" w:sz="18" w:space="0" w:color="auto"/>
            </w:tcBorders>
            <w:shd w:val="clear" w:color="auto" w:fill="F2F2F2"/>
          </w:tcPr>
          <w:p w:rsidR="00910187" w:rsidRPr="00FD15AF" w:rsidRDefault="00910187" w:rsidP="007D716A">
            <w:pPr>
              <w:jc w:val="both"/>
              <w:rPr>
                <w:rFonts w:ascii="Times New Roman" w:hAnsi="Times New Roman"/>
                <w:b/>
                <w:sz w:val="24"/>
                <w:szCs w:val="24"/>
              </w:rPr>
            </w:pPr>
            <w:r w:rsidRPr="00FD15AF">
              <w:rPr>
                <w:rFonts w:ascii="Times New Roman" w:hAnsi="Times New Roman"/>
                <w:b/>
                <w:i/>
                <w:sz w:val="24"/>
                <w:szCs w:val="24"/>
              </w:rPr>
              <w:t>городское мероприятие «День призывника»</w:t>
            </w:r>
          </w:p>
        </w:tc>
      </w:tr>
      <w:tr w:rsidR="00910187" w:rsidRPr="00FD15AF" w:rsidTr="007D716A">
        <w:trPr>
          <w:gridBefore w:val="1"/>
          <w:wBefore w:w="33" w:type="dxa"/>
          <w:trHeight w:val="529"/>
        </w:trPr>
        <w:tc>
          <w:tcPr>
            <w:tcW w:w="10032" w:type="dxa"/>
            <w:tcBorders>
              <w:left w:val="single" w:sz="18" w:space="0" w:color="auto"/>
              <w:right w:val="single" w:sz="18" w:space="0" w:color="auto"/>
            </w:tcBorders>
            <w:shd w:val="clear" w:color="auto" w:fill="FFFFFF"/>
          </w:tcPr>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В мероприятии приняли участие: команды юношей 9- 11 классов МОУ «СОШ №1,2,3,4,5,6,7»,1 курса ГАПОУ АО «</w:t>
            </w:r>
            <w:proofErr w:type="spellStart"/>
            <w:r w:rsidRPr="00FD15AF">
              <w:rPr>
                <w:rFonts w:ascii="Times New Roman" w:hAnsi="Times New Roman"/>
                <w:sz w:val="24"/>
                <w:szCs w:val="24"/>
              </w:rPr>
              <w:t>Коряжемский</w:t>
            </w:r>
            <w:proofErr w:type="spellEnd"/>
            <w:r w:rsidRPr="00FD15AF">
              <w:rPr>
                <w:rFonts w:ascii="Times New Roman" w:hAnsi="Times New Roman"/>
                <w:sz w:val="24"/>
                <w:szCs w:val="24"/>
              </w:rPr>
              <w:t xml:space="preserve"> индустриальный техникум», кадетские классы школ города, призывники, представители администрации города, призывной комиссии, представители творческих коллективов, всего 350 человек.</w:t>
            </w:r>
          </w:p>
          <w:p w:rsidR="00910187" w:rsidRPr="00FD15AF" w:rsidRDefault="00910187" w:rsidP="0056510D">
            <w:pPr>
              <w:spacing w:after="0" w:line="240" w:lineRule="auto"/>
              <w:ind w:firstLine="540"/>
              <w:jc w:val="both"/>
              <w:rPr>
                <w:rFonts w:ascii="Times New Roman" w:hAnsi="Times New Roman"/>
                <w:sz w:val="24"/>
                <w:szCs w:val="24"/>
              </w:rPr>
            </w:pPr>
            <w:r w:rsidRPr="00FD15AF">
              <w:rPr>
                <w:rFonts w:ascii="Times New Roman" w:hAnsi="Times New Roman"/>
                <w:sz w:val="24"/>
                <w:szCs w:val="24"/>
              </w:rPr>
              <w:t xml:space="preserve">В ходе мероприятия была представлена информация о мерах государственной политики, направленных на поднятие престижа воинской службы, особенностях осеннего призыва 2019 года. </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На мероприятии присутствовали представители призывной комиссии города:</w:t>
            </w:r>
          </w:p>
          <w:p w:rsidR="00910187" w:rsidRPr="00FD15AF" w:rsidRDefault="00910187" w:rsidP="0056510D">
            <w:pPr>
              <w:spacing w:after="0" w:line="240" w:lineRule="auto"/>
              <w:jc w:val="both"/>
              <w:rPr>
                <w:rFonts w:ascii="Times New Roman" w:hAnsi="Times New Roman"/>
                <w:sz w:val="24"/>
                <w:szCs w:val="24"/>
              </w:rPr>
            </w:pPr>
            <w:r w:rsidRPr="00FD15AF">
              <w:rPr>
                <w:rFonts w:ascii="Times New Roman" w:hAnsi="Times New Roman"/>
                <w:sz w:val="24"/>
                <w:szCs w:val="24"/>
              </w:rPr>
              <w:t xml:space="preserve">- заместитель главы муниципального образования по организационно правовым вопросам,- </w:t>
            </w:r>
            <w:proofErr w:type="spellStart"/>
            <w:r w:rsidRPr="00FD15AF">
              <w:rPr>
                <w:rFonts w:ascii="Times New Roman" w:hAnsi="Times New Roman"/>
                <w:sz w:val="24"/>
                <w:szCs w:val="24"/>
              </w:rPr>
              <w:t>Заборский</w:t>
            </w:r>
            <w:proofErr w:type="spellEnd"/>
            <w:r w:rsidRPr="00FD15AF">
              <w:rPr>
                <w:rFonts w:ascii="Times New Roman" w:hAnsi="Times New Roman"/>
                <w:sz w:val="24"/>
                <w:szCs w:val="24"/>
              </w:rPr>
              <w:t xml:space="preserve"> О.В., </w:t>
            </w:r>
          </w:p>
          <w:p w:rsidR="00910187" w:rsidRPr="00FD15AF" w:rsidRDefault="00910187" w:rsidP="0056510D">
            <w:pPr>
              <w:spacing w:after="0" w:line="240" w:lineRule="auto"/>
              <w:jc w:val="both"/>
              <w:rPr>
                <w:rFonts w:ascii="Times New Roman" w:hAnsi="Times New Roman"/>
                <w:sz w:val="24"/>
                <w:szCs w:val="24"/>
              </w:rPr>
            </w:pPr>
            <w:r w:rsidRPr="00FD15AF">
              <w:rPr>
                <w:rFonts w:ascii="Times New Roman" w:hAnsi="Times New Roman"/>
                <w:sz w:val="24"/>
                <w:szCs w:val="24"/>
              </w:rPr>
              <w:t>- представители военного комиссариата Архангельской области по г. Котласу, Коряжме и Котласскому району: военный комиссар – Шумилин В.Б., врач- терапевт –Гришуков Н.П.,</w:t>
            </w:r>
          </w:p>
          <w:p w:rsidR="00910187" w:rsidRPr="00FD15AF" w:rsidRDefault="00910187" w:rsidP="0056510D">
            <w:pPr>
              <w:spacing w:after="0" w:line="240" w:lineRule="auto"/>
              <w:jc w:val="both"/>
              <w:rPr>
                <w:rFonts w:ascii="Times New Roman" w:hAnsi="Times New Roman"/>
                <w:sz w:val="24"/>
                <w:szCs w:val="24"/>
              </w:rPr>
            </w:pPr>
            <w:r w:rsidRPr="00FD15AF">
              <w:rPr>
                <w:rFonts w:ascii="Times New Roman" w:hAnsi="Times New Roman"/>
                <w:sz w:val="24"/>
                <w:szCs w:val="24"/>
              </w:rPr>
              <w:t>- методист ФДОД «ДДТ» «МОУ СОЩ №1 г. Коряжмы» -  Десятникова Т.Г,</w:t>
            </w:r>
          </w:p>
          <w:p w:rsidR="00910187" w:rsidRPr="00FD15AF" w:rsidRDefault="00910187" w:rsidP="0056510D">
            <w:pPr>
              <w:spacing w:after="0" w:line="240" w:lineRule="auto"/>
              <w:jc w:val="both"/>
              <w:rPr>
                <w:rFonts w:ascii="Times New Roman" w:hAnsi="Times New Roman"/>
                <w:sz w:val="24"/>
                <w:szCs w:val="24"/>
              </w:rPr>
            </w:pPr>
            <w:r w:rsidRPr="00FD15AF">
              <w:rPr>
                <w:rFonts w:ascii="Times New Roman" w:hAnsi="Times New Roman"/>
                <w:sz w:val="24"/>
                <w:szCs w:val="24"/>
              </w:rPr>
              <w:t xml:space="preserve">-  руководитель военно-учетного бюро – Макарихин С.А., </w:t>
            </w:r>
          </w:p>
          <w:p w:rsidR="00910187" w:rsidRPr="00FD15AF" w:rsidRDefault="00910187" w:rsidP="0056510D">
            <w:pPr>
              <w:spacing w:after="0" w:line="240" w:lineRule="auto"/>
              <w:jc w:val="both"/>
              <w:rPr>
                <w:rFonts w:ascii="Times New Roman" w:hAnsi="Times New Roman"/>
                <w:sz w:val="24"/>
                <w:szCs w:val="24"/>
              </w:rPr>
            </w:pPr>
            <w:r w:rsidRPr="00FD15AF">
              <w:rPr>
                <w:rFonts w:ascii="Times New Roman" w:hAnsi="Times New Roman"/>
                <w:sz w:val="24"/>
                <w:szCs w:val="24"/>
              </w:rPr>
              <w:t>- начальник УУП отдела полиции по городу Коряжма ОМВД России «</w:t>
            </w:r>
            <w:proofErr w:type="spellStart"/>
            <w:r w:rsidRPr="00FD15AF">
              <w:rPr>
                <w:rFonts w:ascii="Times New Roman" w:hAnsi="Times New Roman"/>
                <w:sz w:val="24"/>
                <w:szCs w:val="24"/>
              </w:rPr>
              <w:t>Котласский</w:t>
            </w:r>
            <w:proofErr w:type="spellEnd"/>
            <w:r w:rsidRPr="00FD15AF">
              <w:rPr>
                <w:rFonts w:ascii="Times New Roman" w:hAnsi="Times New Roman"/>
                <w:sz w:val="24"/>
                <w:szCs w:val="24"/>
              </w:rPr>
              <w:t xml:space="preserve">», майор полиции </w:t>
            </w:r>
            <w:proofErr w:type="spellStart"/>
            <w:r w:rsidRPr="00FD15AF">
              <w:rPr>
                <w:rFonts w:ascii="Times New Roman" w:hAnsi="Times New Roman"/>
                <w:sz w:val="24"/>
                <w:szCs w:val="24"/>
              </w:rPr>
              <w:t>Абабков</w:t>
            </w:r>
            <w:proofErr w:type="spellEnd"/>
            <w:r w:rsidRPr="00FD15AF">
              <w:rPr>
                <w:rFonts w:ascii="Times New Roman" w:hAnsi="Times New Roman"/>
                <w:sz w:val="24"/>
                <w:szCs w:val="24"/>
              </w:rPr>
              <w:t xml:space="preserve"> М.Н.. </w:t>
            </w:r>
          </w:p>
          <w:p w:rsidR="00910187" w:rsidRPr="00FD15AF" w:rsidRDefault="00910187" w:rsidP="0056510D">
            <w:pPr>
              <w:spacing w:after="0" w:line="240" w:lineRule="auto"/>
              <w:ind w:firstLine="540"/>
              <w:jc w:val="both"/>
              <w:rPr>
                <w:rFonts w:ascii="Times New Roman" w:hAnsi="Times New Roman"/>
                <w:sz w:val="24"/>
                <w:szCs w:val="24"/>
              </w:rPr>
            </w:pPr>
            <w:r w:rsidRPr="00FD15AF">
              <w:rPr>
                <w:rFonts w:ascii="Times New Roman" w:hAnsi="Times New Roman"/>
                <w:bCs/>
                <w:sz w:val="24"/>
                <w:szCs w:val="24"/>
              </w:rPr>
              <w:t xml:space="preserve">В </w:t>
            </w:r>
            <w:r w:rsidRPr="00FD15AF">
              <w:rPr>
                <w:rFonts w:ascii="Times New Roman" w:hAnsi="Times New Roman"/>
                <w:sz w:val="24"/>
                <w:szCs w:val="24"/>
              </w:rPr>
              <w:t>концертную программу были включены номера:</w:t>
            </w:r>
          </w:p>
          <w:p w:rsidR="00910187" w:rsidRPr="00FD15AF" w:rsidRDefault="00910187" w:rsidP="0056510D">
            <w:pPr>
              <w:spacing w:after="0" w:line="240" w:lineRule="auto"/>
              <w:ind w:firstLine="540"/>
              <w:jc w:val="both"/>
              <w:rPr>
                <w:rFonts w:ascii="Times New Roman" w:hAnsi="Times New Roman"/>
                <w:sz w:val="24"/>
                <w:szCs w:val="24"/>
              </w:rPr>
            </w:pPr>
            <w:r w:rsidRPr="00FD15AF">
              <w:rPr>
                <w:rFonts w:ascii="Times New Roman" w:hAnsi="Times New Roman"/>
                <w:sz w:val="24"/>
                <w:szCs w:val="24"/>
              </w:rPr>
              <w:t>- Дома детского творчества – студия парикмахерского искусства «Персона» (руководитель – Пономарева С.А.),</w:t>
            </w:r>
          </w:p>
          <w:p w:rsidR="00910187" w:rsidRPr="00FD15AF" w:rsidRDefault="00910187" w:rsidP="0056510D">
            <w:pPr>
              <w:spacing w:after="0" w:line="240" w:lineRule="auto"/>
              <w:ind w:firstLine="540"/>
              <w:jc w:val="both"/>
              <w:rPr>
                <w:rFonts w:ascii="Times New Roman" w:hAnsi="Times New Roman"/>
                <w:sz w:val="24"/>
                <w:szCs w:val="24"/>
              </w:rPr>
            </w:pPr>
            <w:r w:rsidRPr="00FD15AF">
              <w:rPr>
                <w:rFonts w:ascii="Times New Roman" w:hAnsi="Times New Roman"/>
                <w:sz w:val="24"/>
                <w:szCs w:val="24"/>
              </w:rPr>
              <w:t xml:space="preserve">- </w:t>
            </w:r>
            <w:proofErr w:type="spellStart"/>
            <w:r w:rsidRPr="00FD15AF">
              <w:rPr>
                <w:rFonts w:ascii="Times New Roman" w:hAnsi="Times New Roman"/>
                <w:sz w:val="24"/>
                <w:szCs w:val="24"/>
              </w:rPr>
              <w:t>Коряжемского</w:t>
            </w:r>
            <w:proofErr w:type="spellEnd"/>
            <w:r w:rsidRPr="00FD15AF">
              <w:rPr>
                <w:rFonts w:ascii="Times New Roman" w:hAnsi="Times New Roman"/>
                <w:sz w:val="24"/>
                <w:szCs w:val="24"/>
              </w:rPr>
              <w:t xml:space="preserve"> </w:t>
            </w:r>
            <w:proofErr w:type="spellStart"/>
            <w:r w:rsidRPr="00FD15AF">
              <w:rPr>
                <w:rFonts w:ascii="Times New Roman" w:hAnsi="Times New Roman"/>
                <w:sz w:val="24"/>
                <w:szCs w:val="24"/>
              </w:rPr>
              <w:t>культурно-досугового</w:t>
            </w:r>
            <w:proofErr w:type="spellEnd"/>
            <w:r w:rsidRPr="00FD15AF">
              <w:rPr>
                <w:rFonts w:ascii="Times New Roman" w:hAnsi="Times New Roman"/>
                <w:sz w:val="24"/>
                <w:szCs w:val="24"/>
              </w:rPr>
              <w:t xml:space="preserve"> центра – вокальный ансамбль «Ювента» (руководитель – Подлесная С.И.); ансамбль народного танца «Узорочья» (руководитель –Прозоровский А.А., арт-группы «Люксор» (руководитель –Куку Е.С.),</w:t>
            </w:r>
          </w:p>
          <w:p w:rsidR="00910187" w:rsidRPr="00FD15AF" w:rsidRDefault="00910187" w:rsidP="0056510D">
            <w:pPr>
              <w:spacing w:after="0" w:line="240" w:lineRule="auto"/>
              <w:ind w:firstLine="540"/>
              <w:jc w:val="both"/>
              <w:rPr>
                <w:rFonts w:ascii="Times New Roman" w:hAnsi="Times New Roman"/>
                <w:sz w:val="24"/>
                <w:szCs w:val="24"/>
              </w:rPr>
            </w:pPr>
            <w:r w:rsidRPr="00FD15AF">
              <w:rPr>
                <w:rFonts w:ascii="Times New Roman" w:hAnsi="Times New Roman"/>
                <w:sz w:val="24"/>
                <w:szCs w:val="24"/>
              </w:rPr>
              <w:t xml:space="preserve">- МОУ «СОШ №4» - кадетские классы </w:t>
            </w:r>
            <w:proofErr w:type="spellStart"/>
            <w:r w:rsidRPr="00FD15AF">
              <w:rPr>
                <w:rFonts w:ascii="Times New Roman" w:hAnsi="Times New Roman"/>
                <w:sz w:val="24"/>
                <w:szCs w:val="24"/>
              </w:rPr>
              <w:t>юноармйцев</w:t>
            </w:r>
            <w:proofErr w:type="spellEnd"/>
            <w:r w:rsidRPr="00FD15AF">
              <w:rPr>
                <w:rFonts w:ascii="Times New Roman" w:hAnsi="Times New Roman"/>
                <w:sz w:val="24"/>
                <w:szCs w:val="24"/>
              </w:rPr>
              <w:t>,</w:t>
            </w:r>
          </w:p>
          <w:p w:rsidR="00910187" w:rsidRPr="00FD15AF" w:rsidRDefault="00910187" w:rsidP="0056510D">
            <w:pPr>
              <w:spacing w:after="0" w:line="240" w:lineRule="auto"/>
              <w:ind w:firstLine="540"/>
              <w:jc w:val="both"/>
              <w:rPr>
                <w:rFonts w:ascii="Times New Roman" w:hAnsi="Times New Roman"/>
                <w:sz w:val="24"/>
                <w:szCs w:val="24"/>
              </w:rPr>
            </w:pPr>
            <w:r w:rsidRPr="00FD15AF">
              <w:rPr>
                <w:rFonts w:ascii="Times New Roman" w:hAnsi="Times New Roman"/>
                <w:sz w:val="24"/>
                <w:szCs w:val="24"/>
              </w:rPr>
              <w:t xml:space="preserve">- </w:t>
            </w:r>
            <w:proofErr w:type="spellStart"/>
            <w:r w:rsidRPr="00FD15AF">
              <w:rPr>
                <w:rFonts w:ascii="Times New Roman" w:hAnsi="Times New Roman"/>
                <w:sz w:val="24"/>
                <w:szCs w:val="24"/>
              </w:rPr>
              <w:t>Коряжемской</w:t>
            </w:r>
            <w:proofErr w:type="spellEnd"/>
            <w:r w:rsidRPr="00FD15AF">
              <w:rPr>
                <w:rFonts w:ascii="Times New Roman" w:hAnsi="Times New Roman"/>
                <w:sz w:val="24"/>
                <w:szCs w:val="24"/>
              </w:rPr>
              <w:t xml:space="preserve"> детской школы искусств – хореографический ансамбль «Феерия» (руководитель – Погудина И.В.).</w:t>
            </w:r>
          </w:p>
          <w:p w:rsidR="00910187" w:rsidRPr="00FD15AF" w:rsidRDefault="00910187" w:rsidP="0056510D">
            <w:pPr>
              <w:spacing w:after="0" w:line="240" w:lineRule="auto"/>
              <w:ind w:firstLine="708"/>
              <w:jc w:val="both"/>
              <w:rPr>
                <w:rFonts w:ascii="Times New Roman" w:hAnsi="Times New Roman"/>
                <w:b/>
                <w:sz w:val="24"/>
                <w:szCs w:val="24"/>
              </w:rPr>
            </w:pPr>
            <w:r w:rsidRPr="00FD15AF">
              <w:rPr>
                <w:rFonts w:ascii="Times New Roman" w:hAnsi="Times New Roman"/>
                <w:sz w:val="24"/>
                <w:szCs w:val="24"/>
              </w:rPr>
              <w:t>В рамках концертной программы были  награждены победители и призеры военно-спортивных соревнований «Призывник России – 2019».</w:t>
            </w:r>
          </w:p>
        </w:tc>
      </w:tr>
      <w:tr w:rsidR="00910187" w:rsidRPr="00FD15AF" w:rsidTr="007D716A">
        <w:trPr>
          <w:gridBefore w:val="1"/>
          <w:wBefore w:w="33" w:type="dxa"/>
          <w:trHeight w:val="282"/>
        </w:trPr>
        <w:tc>
          <w:tcPr>
            <w:tcW w:w="10032" w:type="dxa"/>
            <w:tcBorders>
              <w:left w:val="single" w:sz="18" w:space="0" w:color="auto"/>
              <w:right w:val="single" w:sz="18" w:space="0" w:color="auto"/>
            </w:tcBorders>
            <w:shd w:val="clear" w:color="auto" w:fill="F2F2F2"/>
          </w:tcPr>
          <w:p w:rsidR="00910187" w:rsidRPr="00FD15AF" w:rsidRDefault="00910187" w:rsidP="0056510D">
            <w:pPr>
              <w:spacing w:after="0" w:line="240" w:lineRule="auto"/>
              <w:jc w:val="both"/>
              <w:rPr>
                <w:rFonts w:ascii="Times New Roman" w:hAnsi="Times New Roman"/>
                <w:sz w:val="24"/>
                <w:szCs w:val="24"/>
              </w:rPr>
            </w:pPr>
            <w:r w:rsidRPr="00FD15AF">
              <w:rPr>
                <w:rFonts w:ascii="Times New Roman" w:hAnsi="Times New Roman"/>
                <w:b/>
                <w:i/>
                <w:sz w:val="24"/>
                <w:szCs w:val="24"/>
              </w:rPr>
              <w:t xml:space="preserve"> городской строевой смотр-конкурс почетных караулов</w:t>
            </w:r>
          </w:p>
        </w:tc>
      </w:tr>
      <w:tr w:rsidR="00910187" w:rsidRPr="00FD15AF" w:rsidTr="007D716A">
        <w:trPr>
          <w:gridBefore w:val="1"/>
          <w:wBefore w:w="33" w:type="dxa"/>
          <w:trHeight w:val="841"/>
        </w:trPr>
        <w:tc>
          <w:tcPr>
            <w:tcW w:w="10032" w:type="dxa"/>
            <w:tcBorders>
              <w:left w:val="single" w:sz="18" w:space="0" w:color="auto"/>
              <w:right w:val="single" w:sz="18" w:space="0" w:color="auto"/>
            </w:tcBorders>
            <w:shd w:val="clear" w:color="auto" w:fill="FFFFFF"/>
          </w:tcPr>
          <w:p w:rsidR="00910187" w:rsidRPr="00FD15AF" w:rsidRDefault="00910187" w:rsidP="0056510D">
            <w:pPr>
              <w:spacing w:after="0" w:line="240" w:lineRule="auto"/>
              <w:jc w:val="both"/>
              <w:rPr>
                <w:rFonts w:ascii="Times New Roman" w:hAnsi="Times New Roman"/>
                <w:sz w:val="24"/>
                <w:szCs w:val="24"/>
              </w:rPr>
            </w:pPr>
            <w:r w:rsidRPr="00FD15AF">
              <w:rPr>
                <w:rFonts w:ascii="Times New Roman" w:hAnsi="Times New Roman"/>
                <w:sz w:val="24"/>
                <w:szCs w:val="24"/>
              </w:rPr>
              <w:t>В смотре-конкурсе приняли участие 7 команд общеобразовательных школ города. Состав команды 7 человек – обучающиеся 7-11 классов. На мероприятии присутствовали представители администрации города, педагоги, гости.</w:t>
            </w:r>
          </w:p>
          <w:p w:rsidR="00910187" w:rsidRPr="00FD15AF" w:rsidRDefault="00910187" w:rsidP="0056510D">
            <w:pPr>
              <w:spacing w:after="0" w:line="240" w:lineRule="auto"/>
              <w:jc w:val="both"/>
              <w:rPr>
                <w:rFonts w:ascii="Times New Roman" w:hAnsi="Times New Roman"/>
                <w:sz w:val="24"/>
                <w:szCs w:val="24"/>
              </w:rPr>
            </w:pPr>
            <w:r w:rsidRPr="00FD15AF">
              <w:rPr>
                <w:rFonts w:ascii="Times New Roman" w:hAnsi="Times New Roman"/>
                <w:sz w:val="24"/>
                <w:szCs w:val="24"/>
              </w:rPr>
              <w:tab/>
              <w:t>Смотр конкурс почетных караулов был посвящен памятной дате – 75-летию Победы в Великой Отечественной воне</w:t>
            </w:r>
          </w:p>
          <w:p w:rsidR="00910187" w:rsidRPr="00FD15AF" w:rsidRDefault="00910187" w:rsidP="0056510D">
            <w:pPr>
              <w:spacing w:after="0" w:line="240" w:lineRule="auto"/>
              <w:ind w:firstLine="708"/>
              <w:jc w:val="both"/>
              <w:rPr>
                <w:rFonts w:ascii="Times New Roman" w:hAnsi="Times New Roman"/>
                <w:sz w:val="24"/>
                <w:szCs w:val="24"/>
              </w:rPr>
            </w:pPr>
            <w:proofErr w:type="gramStart"/>
            <w:r w:rsidRPr="00FD15AF">
              <w:rPr>
                <w:rFonts w:ascii="Times New Roman" w:hAnsi="Times New Roman"/>
                <w:sz w:val="24"/>
                <w:szCs w:val="24"/>
              </w:rPr>
              <w:t>Программа мероприятия включала четыре этапа: 1 конкурс  - «Строевая подготовка», 2 конкурс - «Почетный караул», 3 конкурс - «Равнение на героев», 4 конкурс – «Сборка – разборка автомата».</w:t>
            </w:r>
            <w:proofErr w:type="gramEnd"/>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 xml:space="preserve">Члены судейской коллегии отметили высокий уровень строевой подготовки, знание Строевого Устава Вооруженных Сил РФ, ритуалов, связанных с применением государственных символов России. </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 xml:space="preserve">Жюри в составе: председатель – Губина Н.А., ведущий специалист отдела образования управления социального развития администрации города, </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 xml:space="preserve">члены: Зайцев К.А.– командир отделения взвода полиции отдела вневедомственной охраны, прапорщик полиции, </w:t>
            </w:r>
            <w:proofErr w:type="spellStart"/>
            <w:r w:rsidRPr="00FD15AF">
              <w:rPr>
                <w:rFonts w:ascii="Times New Roman" w:hAnsi="Times New Roman"/>
                <w:sz w:val="24"/>
                <w:szCs w:val="24"/>
              </w:rPr>
              <w:t>Алябышев</w:t>
            </w:r>
            <w:proofErr w:type="spellEnd"/>
            <w:r w:rsidRPr="00FD15AF">
              <w:rPr>
                <w:rFonts w:ascii="Times New Roman" w:hAnsi="Times New Roman"/>
                <w:sz w:val="24"/>
                <w:szCs w:val="24"/>
              </w:rPr>
              <w:t xml:space="preserve"> А.Ю., специалист по работе с молодежью (по военно-патриотическому направлению) МУ "МКЦ "Родина", Комаров Н.Н., ветеран военной службы и боевых действий, старший прапорщик в отставке, Задорин С.К., представитель общественной </w:t>
            </w:r>
            <w:proofErr w:type="spellStart"/>
            <w:r w:rsidRPr="00FD15AF">
              <w:rPr>
                <w:rFonts w:ascii="Times New Roman" w:hAnsi="Times New Roman"/>
                <w:sz w:val="24"/>
                <w:szCs w:val="24"/>
              </w:rPr>
              <w:t>военно-патриотичекой</w:t>
            </w:r>
            <w:proofErr w:type="spellEnd"/>
            <w:r w:rsidRPr="00FD15AF">
              <w:rPr>
                <w:rFonts w:ascii="Times New Roman" w:hAnsi="Times New Roman"/>
                <w:sz w:val="24"/>
                <w:szCs w:val="24"/>
              </w:rPr>
              <w:t xml:space="preserve"> организации «Мужество» города Коряжмы, Десятникова Т.Г., методист ФДОД «Дом детского творчества» МОУ «СОШ №1», Шиловская Л.А., заместитель руководителя ФДОД «Дом детского творчества» МОУ «СОШ №1».</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 xml:space="preserve">Итоговый результат смотр конкурса: </w:t>
            </w:r>
            <w:r w:rsidRPr="00FD15AF">
              <w:rPr>
                <w:rFonts w:ascii="Times New Roman" w:hAnsi="Times New Roman"/>
                <w:sz w:val="24"/>
                <w:szCs w:val="24"/>
                <w:lang w:val="en-US"/>
              </w:rPr>
              <w:t>I</w:t>
            </w:r>
            <w:r w:rsidRPr="00FD15AF">
              <w:rPr>
                <w:rFonts w:ascii="Times New Roman" w:hAnsi="Times New Roman"/>
                <w:sz w:val="24"/>
                <w:szCs w:val="24"/>
              </w:rPr>
              <w:t xml:space="preserve"> место – команда МОУ «СОШ №7», </w:t>
            </w:r>
            <w:r w:rsidRPr="00FD15AF">
              <w:rPr>
                <w:rFonts w:ascii="Times New Roman" w:hAnsi="Times New Roman"/>
                <w:sz w:val="24"/>
                <w:szCs w:val="24"/>
                <w:lang w:val="en-US"/>
              </w:rPr>
              <w:t>II</w:t>
            </w:r>
            <w:r w:rsidRPr="00FD15AF">
              <w:rPr>
                <w:rFonts w:ascii="Times New Roman" w:hAnsi="Times New Roman"/>
                <w:sz w:val="24"/>
                <w:szCs w:val="24"/>
              </w:rPr>
              <w:t xml:space="preserve"> место – команда МОУ «СОШ №4», </w:t>
            </w:r>
            <w:r w:rsidRPr="00FD15AF">
              <w:rPr>
                <w:rFonts w:ascii="Times New Roman" w:hAnsi="Times New Roman"/>
                <w:sz w:val="24"/>
                <w:szCs w:val="24"/>
                <w:lang w:val="en-US"/>
              </w:rPr>
              <w:t>III</w:t>
            </w:r>
            <w:r w:rsidRPr="00FD15AF">
              <w:rPr>
                <w:rFonts w:ascii="Times New Roman" w:hAnsi="Times New Roman"/>
                <w:sz w:val="24"/>
                <w:szCs w:val="24"/>
              </w:rPr>
              <w:t xml:space="preserve"> место – команда МОУ «СОШ №5».</w:t>
            </w:r>
          </w:p>
          <w:p w:rsidR="00910187" w:rsidRPr="00FD15AF" w:rsidRDefault="00910187" w:rsidP="0056510D">
            <w:pPr>
              <w:spacing w:after="0" w:line="240" w:lineRule="auto"/>
              <w:jc w:val="both"/>
              <w:rPr>
                <w:rFonts w:ascii="Times New Roman" w:hAnsi="Times New Roman"/>
                <w:b/>
                <w:sz w:val="24"/>
                <w:szCs w:val="24"/>
              </w:rPr>
            </w:pPr>
            <w:r w:rsidRPr="00FD15AF">
              <w:rPr>
                <w:rFonts w:ascii="Times New Roman" w:hAnsi="Times New Roman"/>
                <w:sz w:val="24"/>
                <w:szCs w:val="24"/>
              </w:rPr>
              <w:tab/>
              <w:t xml:space="preserve">По результатам смотра-конкурса выявлен лучший командир отделения  – </w:t>
            </w:r>
            <w:proofErr w:type="spellStart"/>
            <w:r w:rsidRPr="00FD15AF">
              <w:rPr>
                <w:rFonts w:ascii="Times New Roman" w:hAnsi="Times New Roman"/>
                <w:sz w:val="24"/>
                <w:szCs w:val="24"/>
              </w:rPr>
              <w:t>Давлетбева</w:t>
            </w:r>
            <w:proofErr w:type="spellEnd"/>
            <w:r w:rsidRPr="00FD15AF">
              <w:rPr>
                <w:rFonts w:ascii="Times New Roman" w:hAnsi="Times New Roman"/>
                <w:sz w:val="24"/>
                <w:szCs w:val="24"/>
              </w:rPr>
              <w:t xml:space="preserve"> </w:t>
            </w:r>
            <w:proofErr w:type="spellStart"/>
            <w:r w:rsidRPr="00FD15AF">
              <w:rPr>
                <w:rFonts w:ascii="Times New Roman" w:hAnsi="Times New Roman"/>
                <w:sz w:val="24"/>
                <w:szCs w:val="24"/>
              </w:rPr>
              <w:lastRenderedPageBreak/>
              <w:t>Карина</w:t>
            </w:r>
            <w:proofErr w:type="spellEnd"/>
            <w:r w:rsidRPr="00FD15AF">
              <w:rPr>
                <w:rFonts w:ascii="Times New Roman" w:hAnsi="Times New Roman"/>
                <w:sz w:val="24"/>
                <w:szCs w:val="24"/>
              </w:rPr>
              <w:t>, МОУ «СОШ №7», 2 место – Беляев Леонид, МОУ «СОШ №4», 3 место – Фомин Никита, МОУ «СОШ №5».</w:t>
            </w:r>
          </w:p>
        </w:tc>
      </w:tr>
      <w:tr w:rsidR="00910187" w:rsidRPr="00FD15AF" w:rsidTr="007D716A">
        <w:trPr>
          <w:gridBefore w:val="1"/>
          <w:wBefore w:w="33" w:type="dxa"/>
          <w:trHeight w:val="414"/>
        </w:trPr>
        <w:tc>
          <w:tcPr>
            <w:tcW w:w="10032" w:type="dxa"/>
            <w:tcBorders>
              <w:left w:val="single" w:sz="18" w:space="0" w:color="auto"/>
              <w:right w:val="single" w:sz="18" w:space="0" w:color="auto"/>
            </w:tcBorders>
            <w:shd w:val="clear" w:color="auto" w:fill="BFBFBF"/>
          </w:tcPr>
          <w:p w:rsidR="00910187" w:rsidRPr="00FD15AF" w:rsidRDefault="00910187" w:rsidP="0056510D">
            <w:pPr>
              <w:pStyle w:val="Default"/>
              <w:ind w:firstLine="708"/>
              <w:jc w:val="center"/>
            </w:pPr>
            <w:r w:rsidRPr="00FD15AF">
              <w:rPr>
                <w:b/>
              </w:rPr>
              <w:lastRenderedPageBreak/>
              <w:t>НРАВСТВЕННОЕ И ДУХОВНОЕ ВОСПИТАНИЕ:</w:t>
            </w:r>
          </w:p>
        </w:tc>
      </w:tr>
      <w:tr w:rsidR="00910187" w:rsidRPr="00FD15AF" w:rsidTr="007D716A">
        <w:trPr>
          <w:gridBefore w:val="1"/>
          <w:wBefore w:w="33" w:type="dxa"/>
          <w:trHeight w:val="244"/>
        </w:trPr>
        <w:tc>
          <w:tcPr>
            <w:tcW w:w="10032" w:type="dxa"/>
            <w:tcBorders>
              <w:left w:val="single" w:sz="18" w:space="0" w:color="auto"/>
              <w:right w:val="single" w:sz="18" w:space="0" w:color="auto"/>
            </w:tcBorders>
            <w:shd w:val="clear" w:color="auto" w:fill="F2F2F2"/>
          </w:tcPr>
          <w:p w:rsidR="00910187" w:rsidRPr="00FD15AF" w:rsidRDefault="00910187" w:rsidP="0056510D">
            <w:pPr>
              <w:spacing w:after="0" w:line="240" w:lineRule="auto"/>
              <w:jc w:val="both"/>
              <w:rPr>
                <w:rFonts w:ascii="Times New Roman" w:hAnsi="Times New Roman"/>
                <w:sz w:val="24"/>
                <w:szCs w:val="24"/>
              </w:rPr>
            </w:pPr>
            <w:r w:rsidRPr="00FD15AF">
              <w:rPr>
                <w:rFonts w:ascii="Times New Roman" w:hAnsi="Times New Roman"/>
                <w:b/>
                <w:i/>
                <w:sz w:val="24"/>
                <w:szCs w:val="24"/>
              </w:rPr>
              <w:t>муниципального этапа Всероссийского фестиваля «Веселые старты»</w:t>
            </w:r>
          </w:p>
        </w:tc>
      </w:tr>
      <w:tr w:rsidR="00910187" w:rsidRPr="00FD15AF" w:rsidTr="007D716A">
        <w:trPr>
          <w:gridBefore w:val="1"/>
          <w:wBefore w:w="33" w:type="dxa"/>
          <w:trHeight w:val="596"/>
        </w:trPr>
        <w:tc>
          <w:tcPr>
            <w:tcW w:w="10032" w:type="dxa"/>
            <w:tcBorders>
              <w:left w:val="single" w:sz="18" w:space="0" w:color="auto"/>
              <w:right w:val="single" w:sz="18" w:space="0" w:color="auto"/>
            </w:tcBorders>
            <w:shd w:val="clear" w:color="auto" w:fill="FFFFFF"/>
          </w:tcPr>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В мероприятии приняли участие обучающиеся 2-4 классов МОУ «СОШ № 1,2,3,4,5,6,7», всего 42 человека.</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 xml:space="preserve">Жюри в составе: председатель – Губина Н.А., специалист отдела образования управления социального развития администрации города, </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члены –</w:t>
            </w:r>
            <w:proofErr w:type="spellStart"/>
            <w:r w:rsidRPr="00FD15AF">
              <w:rPr>
                <w:rFonts w:ascii="Times New Roman" w:hAnsi="Times New Roman"/>
                <w:sz w:val="24"/>
                <w:szCs w:val="24"/>
              </w:rPr>
              <w:t>Алябышев</w:t>
            </w:r>
            <w:proofErr w:type="spellEnd"/>
            <w:r w:rsidRPr="00FD15AF">
              <w:rPr>
                <w:rFonts w:ascii="Times New Roman" w:hAnsi="Times New Roman"/>
                <w:sz w:val="24"/>
                <w:szCs w:val="24"/>
              </w:rPr>
              <w:t xml:space="preserve"> А.Ю., специалист по работе с молодежью (военно-патриотическое направление) МКЦ «Родина», </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Анкудинова С.Н., Байбородина Е.А., Десятникова Т.Г., Шиловская Л.А., сотрудники ФДОД «Дом детского творчества» МОУ «СОШ №1 г. Коряжмы».</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 xml:space="preserve">Итоговый результат игры: </w:t>
            </w:r>
            <w:r w:rsidRPr="00FD15AF">
              <w:rPr>
                <w:rFonts w:ascii="Times New Roman" w:hAnsi="Times New Roman"/>
                <w:sz w:val="24"/>
                <w:szCs w:val="24"/>
                <w:lang w:val="en-US"/>
              </w:rPr>
              <w:t>I</w:t>
            </w:r>
            <w:r w:rsidRPr="00FD15AF">
              <w:rPr>
                <w:rFonts w:ascii="Times New Roman" w:hAnsi="Times New Roman"/>
                <w:sz w:val="24"/>
                <w:szCs w:val="24"/>
              </w:rPr>
              <w:t xml:space="preserve"> место – команда МОУ «СОШ №4», </w:t>
            </w:r>
            <w:r w:rsidRPr="00FD15AF">
              <w:rPr>
                <w:rFonts w:ascii="Times New Roman" w:hAnsi="Times New Roman"/>
                <w:sz w:val="24"/>
                <w:szCs w:val="24"/>
                <w:lang w:val="en-US"/>
              </w:rPr>
              <w:t>II</w:t>
            </w:r>
            <w:r w:rsidRPr="00FD15AF">
              <w:rPr>
                <w:rFonts w:ascii="Times New Roman" w:hAnsi="Times New Roman"/>
                <w:sz w:val="24"/>
                <w:szCs w:val="24"/>
              </w:rPr>
              <w:t xml:space="preserve"> место – команда МОУ «СОШ №3», </w:t>
            </w:r>
            <w:r w:rsidRPr="00FD15AF">
              <w:rPr>
                <w:rFonts w:ascii="Times New Roman" w:hAnsi="Times New Roman"/>
                <w:sz w:val="24"/>
                <w:szCs w:val="24"/>
                <w:lang w:val="en-US"/>
              </w:rPr>
              <w:t>III</w:t>
            </w:r>
            <w:r w:rsidRPr="00FD15AF">
              <w:rPr>
                <w:rFonts w:ascii="Times New Roman" w:hAnsi="Times New Roman"/>
                <w:sz w:val="24"/>
                <w:szCs w:val="24"/>
              </w:rPr>
              <w:t xml:space="preserve"> место – команда МОУ «СОШ №5».</w:t>
            </w:r>
          </w:p>
          <w:p w:rsidR="00910187" w:rsidRPr="00FD15AF" w:rsidRDefault="00910187" w:rsidP="0056510D">
            <w:pPr>
              <w:spacing w:after="0" w:line="240" w:lineRule="auto"/>
              <w:ind w:firstLine="708"/>
              <w:jc w:val="both"/>
              <w:rPr>
                <w:rFonts w:ascii="Times New Roman" w:hAnsi="Times New Roman"/>
                <w:b/>
                <w:i/>
                <w:sz w:val="24"/>
                <w:szCs w:val="24"/>
              </w:rPr>
            </w:pPr>
            <w:r w:rsidRPr="00FD15AF">
              <w:rPr>
                <w:rFonts w:ascii="Times New Roman" w:hAnsi="Times New Roman"/>
                <w:sz w:val="24"/>
                <w:szCs w:val="24"/>
              </w:rPr>
              <w:t>В конкурсе приняли участие 25 обучающихся всех общеобразовательных школ города. На конкурс было представлено 52 работы.</w:t>
            </w:r>
          </w:p>
        </w:tc>
      </w:tr>
      <w:tr w:rsidR="00910187" w:rsidRPr="00FD15AF" w:rsidTr="007D716A">
        <w:trPr>
          <w:gridBefore w:val="1"/>
          <w:wBefore w:w="33" w:type="dxa"/>
          <w:trHeight w:val="579"/>
        </w:trPr>
        <w:tc>
          <w:tcPr>
            <w:tcW w:w="10032" w:type="dxa"/>
            <w:tcBorders>
              <w:left w:val="single" w:sz="18" w:space="0" w:color="auto"/>
              <w:right w:val="single" w:sz="18" w:space="0" w:color="auto"/>
            </w:tcBorders>
            <w:shd w:val="clear" w:color="auto" w:fill="F2F2F2"/>
          </w:tcPr>
          <w:p w:rsidR="00910187" w:rsidRPr="00FD15AF" w:rsidRDefault="00910187" w:rsidP="0056510D">
            <w:pPr>
              <w:spacing w:after="0" w:line="240" w:lineRule="auto"/>
              <w:jc w:val="both"/>
              <w:rPr>
                <w:rFonts w:ascii="Times New Roman" w:hAnsi="Times New Roman"/>
                <w:sz w:val="24"/>
                <w:szCs w:val="24"/>
              </w:rPr>
            </w:pPr>
            <w:r w:rsidRPr="00FD15AF">
              <w:rPr>
                <w:rFonts w:ascii="Times New Roman" w:hAnsi="Times New Roman"/>
                <w:b/>
                <w:i/>
                <w:sz w:val="24"/>
                <w:szCs w:val="24"/>
              </w:rPr>
              <w:t>муниципальный этап Чемпионата России по чтению вслух среди старшеклассников «Страница 20»</w:t>
            </w:r>
          </w:p>
        </w:tc>
      </w:tr>
      <w:tr w:rsidR="00910187" w:rsidRPr="00FD15AF" w:rsidTr="0056510D">
        <w:trPr>
          <w:gridBefore w:val="1"/>
          <w:wBefore w:w="33" w:type="dxa"/>
          <w:trHeight w:val="1095"/>
        </w:trPr>
        <w:tc>
          <w:tcPr>
            <w:tcW w:w="10032" w:type="dxa"/>
            <w:tcBorders>
              <w:left w:val="single" w:sz="18" w:space="0" w:color="auto"/>
              <w:right w:val="single" w:sz="18" w:space="0" w:color="auto"/>
            </w:tcBorders>
            <w:shd w:val="clear" w:color="auto" w:fill="FFFFFF"/>
          </w:tcPr>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 xml:space="preserve">В Чемпионате приняли участие обучающиеся общеобразовательных школ города в возрасте от 14 до 18 лет. Чемпионат проходил в три раунда: первый раунд (русская классическая литература), второй раунд (зарубежная литература), третий раунд (стихи русских поэтов) – участники выбирали книги, лежащие в конвертах, затем читали отрывки по 60 секунд. </w:t>
            </w:r>
          </w:p>
        </w:tc>
      </w:tr>
      <w:tr w:rsidR="00910187" w:rsidRPr="00FD15AF" w:rsidTr="007D716A">
        <w:trPr>
          <w:gridBefore w:val="1"/>
          <w:wBefore w:w="33" w:type="dxa"/>
          <w:trHeight w:val="1938"/>
        </w:trPr>
        <w:tc>
          <w:tcPr>
            <w:tcW w:w="10032" w:type="dxa"/>
            <w:tcBorders>
              <w:left w:val="single" w:sz="18" w:space="0" w:color="auto"/>
              <w:right w:val="single" w:sz="18" w:space="0" w:color="auto"/>
            </w:tcBorders>
            <w:shd w:val="clear" w:color="auto" w:fill="FFFFFF"/>
          </w:tcPr>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 xml:space="preserve">В финал вышли четыре участника: Колодкина Полина (МОУ «СОШ№5»), Беляев Леонид (МОУ «СОШ№4»), Котов Ярослав (МОУ «СОШ№6»), </w:t>
            </w:r>
            <w:proofErr w:type="spellStart"/>
            <w:r w:rsidRPr="00FD15AF">
              <w:rPr>
                <w:rFonts w:ascii="Times New Roman" w:hAnsi="Times New Roman"/>
                <w:sz w:val="24"/>
                <w:szCs w:val="24"/>
              </w:rPr>
              <w:t>Нюхина</w:t>
            </w:r>
            <w:proofErr w:type="spellEnd"/>
            <w:r w:rsidRPr="00FD15AF">
              <w:rPr>
                <w:rFonts w:ascii="Times New Roman" w:hAnsi="Times New Roman"/>
                <w:sz w:val="24"/>
                <w:szCs w:val="24"/>
              </w:rPr>
              <w:t xml:space="preserve"> Софья (МОУ «СОШ№4»). Финалисты читали стихи А.Твардовского. Победитель Чемпионата – Беляев Леонид, МОУ «СОШ№4» рекомендован для участия в финальном этапе в г.Архангельске. </w:t>
            </w:r>
          </w:p>
          <w:p w:rsidR="00910187" w:rsidRPr="00FD15AF" w:rsidRDefault="00910187" w:rsidP="0056510D">
            <w:pPr>
              <w:spacing w:after="0" w:line="240" w:lineRule="auto"/>
              <w:ind w:firstLine="708"/>
              <w:jc w:val="both"/>
              <w:rPr>
                <w:rFonts w:ascii="Times New Roman" w:hAnsi="Times New Roman"/>
                <w:b/>
                <w:i/>
                <w:sz w:val="24"/>
                <w:szCs w:val="24"/>
              </w:rPr>
            </w:pPr>
            <w:r w:rsidRPr="00FD15AF">
              <w:rPr>
                <w:rFonts w:ascii="Times New Roman" w:hAnsi="Times New Roman"/>
                <w:sz w:val="24"/>
                <w:szCs w:val="24"/>
              </w:rPr>
              <w:t xml:space="preserve">- </w:t>
            </w:r>
            <w:r w:rsidRPr="00FD15AF">
              <w:rPr>
                <w:rFonts w:ascii="Times New Roman" w:hAnsi="Times New Roman"/>
                <w:b/>
                <w:i/>
                <w:sz w:val="24"/>
                <w:szCs w:val="24"/>
              </w:rPr>
              <w:t xml:space="preserve">городской конкурс рисунков «Мы рисуем город» </w:t>
            </w:r>
            <w:r w:rsidRPr="00FD15AF">
              <w:rPr>
                <w:rFonts w:ascii="Times New Roman" w:hAnsi="Times New Roman"/>
                <w:sz w:val="24"/>
                <w:szCs w:val="24"/>
              </w:rPr>
              <w:t>(В конкурсе приняли участие воспитанники МДОУ №1,2,5,7,8,10,11,13,14,17,18, обучающиеся МОУ «СОШ №1,2,3,4,5,6». На конкурс в соответствии с тематикой были представлены работы (всего 145 рисунков).</w:t>
            </w:r>
          </w:p>
        </w:tc>
      </w:tr>
      <w:tr w:rsidR="00910187" w:rsidRPr="00FD15AF" w:rsidTr="007D716A">
        <w:trPr>
          <w:gridBefore w:val="1"/>
          <w:wBefore w:w="33" w:type="dxa"/>
          <w:trHeight w:val="348"/>
        </w:trPr>
        <w:tc>
          <w:tcPr>
            <w:tcW w:w="10032" w:type="dxa"/>
            <w:tcBorders>
              <w:left w:val="single" w:sz="18" w:space="0" w:color="auto"/>
              <w:right w:val="single" w:sz="18" w:space="0" w:color="auto"/>
            </w:tcBorders>
            <w:shd w:val="clear" w:color="auto" w:fill="BFBFBF"/>
          </w:tcPr>
          <w:p w:rsidR="00910187" w:rsidRPr="00FD15AF" w:rsidRDefault="00910187" w:rsidP="0056510D">
            <w:pPr>
              <w:spacing w:after="0" w:line="240" w:lineRule="auto"/>
              <w:jc w:val="both"/>
              <w:rPr>
                <w:rFonts w:ascii="Times New Roman" w:hAnsi="Times New Roman"/>
                <w:sz w:val="24"/>
                <w:szCs w:val="24"/>
              </w:rPr>
            </w:pPr>
            <w:r w:rsidRPr="00FD15AF">
              <w:rPr>
                <w:rFonts w:ascii="Times New Roman" w:hAnsi="Times New Roman"/>
                <w:b/>
                <w:sz w:val="24"/>
                <w:szCs w:val="24"/>
              </w:rPr>
              <w:t>ВОСПИТАНИЕ ПОЛОЖИТЕЛЬНОГО ОТНОШЕНИЯ К ТРУДУ И ТВОРЧЕСТВУ:</w:t>
            </w:r>
          </w:p>
        </w:tc>
      </w:tr>
      <w:tr w:rsidR="00910187" w:rsidRPr="00FD15AF" w:rsidTr="007D716A">
        <w:trPr>
          <w:gridBefore w:val="1"/>
          <w:wBefore w:w="33" w:type="dxa"/>
          <w:trHeight w:val="370"/>
        </w:trPr>
        <w:tc>
          <w:tcPr>
            <w:tcW w:w="10032" w:type="dxa"/>
            <w:tcBorders>
              <w:left w:val="single" w:sz="18" w:space="0" w:color="auto"/>
              <w:right w:val="single" w:sz="18" w:space="0" w:color="auto"/>
            </w:tcBorders>
            <w:shd w:val="clear" w:color="auto" w:fill="F2F2F2"/>
          </w:tcPr>
          <w:p w:rsidR="00910187" w:rsidRPr="00FD15AF" w:rsidRDefault="00910187" w:rsidP="0056510D">
            <w:pPr>
              <w:spacing w:after="0" w:line="240" w:lineRule="auto"/>
              <w:jc w:val="both"/>
              <w:rPr>
                <w:rFonts w:ascii="Times New Roman" w:hAnsi="Times New Roman"/>
                <w:sz w:val="24"/>
                <w:szCs w:val="24"/>
              </w:rPr>
            </w:pPr>
            <w:r w:rsidRPr="00FD15AF">
              <w:rPr>
                <w:rFonts w:ascii="Times New Roman" w:hAnsi="Times New Roman"/>
                <w:b/>
                <w:i/>
                <w:sz w:val="24"/>
                <w:szCs w:val="24"/>
              </w:rPr>
              <w:t>Конкурс юных фотолюбителей «Весь мир – театр»</w:t>
            </w:r>
          </w:p>
        </w:tc>
      </w:tr>
      <w:tr w:rsidR="00910187" w:rsidRPr="00FD15AF" w:rsidTr="007D716A">
        <w:trPr>
          <w:gridBefore w:val="1"/>
          <w:wBefore w:w="33" w:type="dxa"/>
          <w:trHeight w:val="900"/>
        </w:trPr>
        <w:tc>
          <w:tcPr>
            <w:tcW w:w="10032" w:type="dxa"/>
            <w:tcBorders>
              <w:left w:val="single" w:sz="18" w:space="0" w:color="auto"/>
              <w:right w:val="single" w:sz="18" w:space="0" w:color="auto"/>
            </w:tcBorders>
            <w:shd w:val="clear" w:color="auto" w:fill="FFFFFF"/>
          </w:tcPr>
          <w:p w:rsidR="00910187" w:rsidRPr="00FD15AF" w:rsidRDefault="00910187" w:rsidP="0056510D">
            <w:pPr>
              <w:pStyle w:val="afc"/>
              <w:ind w:firstLine="715"/>
              <w:jc w:val="both"/>
            </w:pPr>
            <w:r w:rsidRPr="00FD15AF">
              <w:t>В конкурсе приняли участие обучающиеся всех школ города. Всего 30 работ. На конкурс представлены фотографии, выполненные в различных жанрах (портрет, репортаж, серия, пейзаж, эксперимент).</w:t>
            </w:r>
          </w:p>
        </w:tc>
      </w:tr>
      <w:tr w:rsidR="00910187" w:rsidRPr="00FD15AF" w:rsidTr="007D716A">
        <w:trPr>
          <w:gridBefore w:val="1"/>
          <w:wBefore w:w="33" w:type="dxa"/>
          <w:trHeight w:val="315"/>
        </w:trPr>
        <w:tc>
          <w:tcPr>
            <w:tcW w:w="10032" w:type="dxa"/>
            <w:tcBorders>
              <w:left w:val="single" w:sz="18" w:space="0" w:color="auto"/>
              <w:right w:val="single" w:sz="18" w:space="0" w:color="auto"/>
            </w:tcBorders>
            <w:shd w:val="clear" w:color="auto" w:fill="F2F2F2"/>
          </w:tcPr>
          <w:p w:rsidR="00910187" w:rsidRPr="00FD15AF" w:rsidRDefault="00910187" w:rsidP="0056510D">
            <w:pPr>
              <w:spacing w:after="0" w:line="240" w:lineRule="auto"/>
              <w:rPr>
                <w:rFonts w:ascii="Times New Roman" w:hAnsi="Times New Roman"/>
                <w:sz w:val="24"/>
                <w:szCs w:val="24"/>
                <w:lang w:bidi="he-IL"/>
              </w:rPr>
            </w:pPr>
            <w:r w:rsidRPr="00FD15AF">
              <w:rPr>
                <w:rFonts w:ascii="Times New Roman" w:hAnsi="Times New Roman"/>
                <w:b/>
                <w:i/>
                <w:sz w:val="24"/>
                <w:szCs w:val="24"/>
              </w:rPr>
              <w:t>Военно-спортивной игра для трудных подростков «День испытаний»</w:t>
            </w:r>
          </w:p>
        </w:tc>
      </w:tr>
      <w:tr w:rsidR="00910187" w:rsidRPr="00FD15AF" w:rsidTr="007D716A">
        <w:trPr>
          <w:gridBefore w:val="1"/>
          <w:wBefore w:w="33" w:type="dxa"/>
          <w:trHeight w:val="560"/>
        </w:trPr>
        <w:tc>
          <w:tcPr>
            <w:tcW w:w="10032" w:type="dxa"/>
            <w:tcBorders>
              <w:left w:val="single" w:sz="18" w:space="0" w:color="auto"/>
              <w:right w:val="single" w:sz="18" w:space="0" w:color="auto"/>
            </w:tcBorders>
            <w:shd w:val="clear" w:color="auto" w:fill="FFFFFF"/>
          </w:tcPr>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В мероприятии приняли участие обучающиеся 5-7 классов МОУ «СОШ № 1,2,3,4,5,6,7», всего 63 человека (подростки, состоящие на учете в ПДН отдела полиции по г. Коряжме - 16 человек (25%), на внутришкольном учете – 29 человек (46%).</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 xml:space="preserve"> Игра проводилась по этапам: рода войск, военная техника и вооружение, воинские звания, разборка, сборка автомата, </w:t>
            </w:r>
            <w:proofErr w:type="spellStart"/>
            <w:r w:rsidRPr="00FD15AF">
              <w:rPr>
                <w:rFonts w:ascii="Times New Roman" w:hAnsi="Times New Roman"/>
                <w:sz w:val="24"/>
                <w:szCs w:val="24"/>
              </w:rPr>
              <w:t>дартц</w:t>
            </w:r>
            <w:proofErr w:type="spellEnd"/>
            <w:r w:rsidRPr="00FD15AF">
              <w:rPr>
                <w:rFonts w:ascii="Times New Roman" w:hAnsi="Times New Roman"/>
                <w:sz w:val="24"/>
                <w:szCs w:val="24"/>
              </w:rPr>
              <w:t>, отжимания, спортивная эстафета.</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 xml:space="preserve">Жюри в составе: </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 xml:space="preserve">председатель – Губина Н.А., специалист отдела образования управления социального развития администрации города, </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члены –</w:t>
            </w:r>
            <w:proofErr w:type="spellStart"/>
            <w:r w:rsidRPr="00FD15AF">
              <w:rPr>
                <w:rFonts w:ascii="Times New Roman" w:hAnsi="Times New Roman"/>
                <w:sz w:val="24"/>
                <w:szCs w:val="24"/>
              </w:rPr>
              <w:t>Алябышев</w:t>
            </w:r>
            <w:proofErr w:type="spellEnd"/>
            <w:r w:rsidRPr="00FD15AF">
              <w:rPr>
                <w:rFonts w:ascii="Times New Roman" w:hAnsi="Times New Roman"/>
                <w:sz w:val="24"/>
                <w:szCs w:val="24"/>
              </w:rPr>
              <w:t xml:space="preserve"> А.Ю., специалист по работе с молодежью (военно-патриотическое направление) МКЦ «Родина», </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 xml:space="preserve">Губкин А.С., Белозерцев И.Л., сотрудники ОМВД РФ «Котласский» (дислокация в Коряжме), </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Анкудинова С.Н., Байбородина Е.А., Десятникова Т.Г., Белавина Е.Н., сотрудники ФДОД «Дом детского творчества» МОУ «СОШ №1 г.Коряжмы».</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 xml:space="preserve">Итоговый результат игры: </w:t>
            </w:r>
            <w:r w:rsidRPr="00FD15AF">
              <w:rPr>
                <w:rFonts w:ascii="Times New Roman" w:hAnsi="Times New Roman"/>
                <w:sz w:val="24"/>
                <w:szCs w:val="24"/>
                <w:lang w:val="en-US"/>
              </w:rPr>
              <w:t>I</w:t>
            </w:r>
            <w:r w:rsidRPr="00FD15AF">
              <w:rPr>
                <w:rFonts w:ascii="Times New Roman" w:hAnsi="Times New Roman"/>
                <w:sz w:val="24"/>
                <w:szCs w:val="24"/>
              </w:rPr>
              <w:t xml:space="preserve"> место – команда МОУ «СОШ №5», </w:t>
            </w:r>
            <w:r w:rsidRPr="00FD15AF">
              <w:rPr>
                <w:rFonts w:ascii="Times New Roman" w:hAnsi="Times New Roman"/>
                <w:sz w:val="24"/>
                <w:szCs w:val="24"/>
                <w:lang w:val="en-US"/>
              </w:rPr>
              <w:t>II</w:t>
            </w:r>
            <w:r w:rsidRPr="00FD15AF">
              <w:rPr>
                <w:rFonts w:ascii="Times New Roman" w:hAnsi="Times New Roman"/>
                <w:sz w:val="24"/>
                <w:szCs w:val="24"/>
              </w:rPr>
              <w:t xml:space="preserve"> место – команда МОУ «СОШ №2», </w:t>
            </w:r>
            <w:r w:rsidRPr="00FD15AF">
              <w:rPr>
                <w:rFonts w:ascii="Times New Roman" w:hAnsi="Times New Roman"/>
                <w:sz w:val="24"/>
                <w:szCs w:val="24"/>
                <w:lang w:val="en-US"/>
              </w:rPr>
              <w:t>III</w:t>
            </w:r>
            <w:r w:rsidRPr="00FD15AF">
              <w:rPr>
                <w:rFonts w:ascii="Times New Roman" w:hAnsi="Times New Roman"/>
                <w:sz w:val="24"/>
                <w:szCs w:val="24"/>
              </w:rPr>
              <w:t xml:space="preserve"> место – команда МОУ «СОШ №6».</w:t>
            </w:r>
          </w:p>
        </w:tc>
      </w:tr>
      <w:tr w:rsidR="00910187" w:rsidRPr="00FD15AF" w:rsidTr="007D716A">
        <w:trPr>
          <w:gridBefore w:val="1"/>
          <w:wBefore w:w="33" w:type="dxa"/>
          <w:trHeight w:val="337"/>
        </w:trPr>
        <w:tc>
          <w:tcPr>
            <w:tcW w:w="10032" w:type="dxa"/>
            <w:tcBorders>
              <w:left w:val="single" w:sz="18" w:space="0" w:color="auto"/>
              <w:right w:val="single" w:sz="18" w:space="0" w:color="auto"/>
            </w:tcBorders>
            <w:shd w:val="clear" w:color="auto" w:fill="BFBFBF"/>
          </w:tcPr>
          <w:p w:rsidR="00910187" w:rsidRPr="00FD15AF" w:rsidRDefault="00910187" w:rsidP="0056510D">
            <w:pPr>
              <w:spacing w:after="0" w:line="240" w:lineRule="auto"/>
              <w:ind w:firstLine="708"/>
              <w:jc w:val="center"/>
              <w:rPr>
                <w:rFonts w:ascii="Times New Roman" w:hAnsi="Times New Roman"/>
                <w:sz w:val="24"/>
                <w:szCs w:val="24"/>
              </w:rPr>
            </w:pPr>
            <w:r w:rsidRPr="00FD15AF">
              <w:rPr>
                <w:rFonts w:ascii="Times New Roman" w:hAnsi="Times New Roman"/>
                <w:b/>
                <w:sz w:val="24"/>
                <w:szCs w:val="24"/>
              </w:rPr>
              <w:t>ИНТЕЛЛЕКТУАЛЬНОЕ ВОСПИТАНИЕ:</w:t>
            </w:r>
          </w:p>
        </w:tc>
      </w:tr>
      <w:tr w:rsidR="00910187" w:rsidRPr="00FD15AF" w:rsidTr="007D716A">
        <w:trPr>
          <w:gridBefore w:val="1"/>
          <w:wBefore w:w="33" w:type="dxa"/>
          <w:trHeight w:val="191"/>
        </w:trPr>
        <w:tc>
          <w:tcPr>
            <w:tcW w:w="10032" w:type="dxa"/>
            <w:tcBorders>
              <w:left w:val="single" w:sz="18" w:space="0" w:color="auto"/>
              <w:right w:val="single" w:sz="18" w:space="0" w:color="auto"/>
            </w:tcBorders>
            <w:shd w:val="clear" w:color="auto" w:fill="F2F2F2"/>
          </w:tcPr>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b/>
                <w:i/>
                <w:sz w:val="24"/>
                <w:szCs w:val="24"/>
              </w:rPr>
              <w:t>городской конкурс журналистского творчества «Школьный формат»</w:t>
            </w:r>
          </w:p>
        </w:tc>
      </w:tr>
      <w:tr w:rsidR="00910187" w:rsidRPr="00FD15AF" w:rsidTr="007D716A">
        <w:trPr>
          <w:gridBefore w:val="1"/>
          <w:wBefore w:w="33" w:type="dxa"/>
          <w:trHeight w:val="579"/>
        </w:trPr>
        <w:tc>
          <w:tcPr>
            <w:tcW w:w="10032" w:type="dxa"/>
            <w:tcBorders>
              <w:left w:val="single" w:sz="18" w:space="0" w:color="auto"/>
              <w:right w:val="single" w:sz="18" w:space="0" w:color="auto"/>
            </w:tcBorders>
            <w:shd w:val="clear" w:color="auto" w:fill="FFFFFF"/>
          </w:tcPr>
          <w:p w:rsidR="00910187" w:rsidRPr="00FD15AF" w:rsidRDefault="00910187" w:rsidP="0056510D">
            <w:pPr>
              <w:spacing w:after="0" w:line="240" w:lineRule="auto"/>
              <w:ind w:firstLine="720"/>
              <w:jc w:val="both"/>
              <w:rPr>
                <w:rFonts w:ascii="Times New Roman" w:hAnsi="Times New Roman"/>
                <w:sz w:val="24"/>
                <w:szCs w:val="24"/>
              </w:rPr>
            </w:pPr>
            <w:r w:rsidRPr="00FD15AF">
              <w:rPr>
                <w:rFonts w:ascii="Times New Roman" w:hAnsi="Times New Roman"/>
                <w:sz w:val="24"/>
                <w:szCs w:val="24"/>
              </w:rPr>
              <w:lastRenderedPageBreak/>
              <w:t>В номинациях «Газета» и «Журналистская работа» приняли участие редакции газет МОУ «СОШ № 2,3,6,7», ФДОД «ДДТ «МОУ «СОШ №1», Всего в данных номинациях представлено 19 работы.</w:t>
            </w:r>
          </w:p>
          <w:p w:rsidR="00910187" w:rsidRPr="00FD15AF" w:rsidRDefault="00910187" w:rsidP="0056510D">
            <w:pPr>
              <w:spacing w:after="0" w:line="240" w:lineRule="auto"/>
              <w:ind w:firstLine="720"/>
              <w:jc w:val="both"/>
              <w:rPr>
                <w:rFonts w:ascii="Times New Roman" w:hAnsi="Times New Roman"/>
                <w:sz w:val="24"/>
                <w:szCs w:val="24"/>
              </w:rPr>
            </w:pPr>
            <w:r w:rsidRPr="00FD15AF">
              <w:rPr>
                <w:rFonts w:ascii="Times New Roman" w:hAnsi="Times New Roman"/>
                <w:sz w:val="24"/>
                <w:szCs w:val="24"/>
              </w:rPr>
              <w:t>В номинациях «Видео», «Социальная реклама» приняли участие обучающиеся МОУ «СОШ № 4,5,6», представлено 15 работ.</w:t>
            </w:r>
          </w:p>
        </w:tc>
      </w:tr>
      <w:tr w:rsidR="00910187" w:rsidRPr="00FD15AF" w:rsidTr="007D716A">
        <w:trPr>
          <w:gridBefore w:val="1"/>
          <w:wBefore w:w="33" w:type="dxa"/>
          <w:trHeight w:val="395"/>
        </w:trPr>
        <w:tc>
          <w:tcPr>
            <w:tcW w:w="10032" w:type="dxa"/>
            <w:tcBorders>
              <w:left w:val="single" w:sz="18" w:space="0" w:color="auto"/>
              <w:right w:val="single" w:sz="18" w:space="0" w:color="auto"/>
            </w:tcBorders>
            <w:shd w:val="clear" w:color="auto" w:fill="BFBFBF"/>
          </w:tcPr>
          <w:p w:rsidR="00910187" w:rsidRPr="00FD15AF" w:rsidRDefault="00910187" w:rsidP="0056510D">
            <w:pPr>
              <w:spacing w:after="0" w:line="240" w:lineRule="auto"/>
              <w:ind w:firstLine="708"/>
              <w:jc w:val="center"/>
              <w:rPr>
                <w:rFonts w:ascii="Times New Roman" w:hAnsi="Times New Roman"/>
                <w:sz w:val="24"/>
                <w:szCs w:val="24"/>
              </w:rPr>
            </w:pPr>
            <w:r w:rsidRPr="00FD15AF">
              <w:rPr>
                <w:rFonts w:ascii="Times New Roman" w:hAnsi="Times New Roman"/>
                <w:b/>
                <w:sz w:val="24"/>
                <w:szCs w:val="24"/>
              </w:rPr>
              <w:t>ЗДОРОВЬЕЗБЕРЕГАЮЩЕЕ ВОСПИТАНИЕ:</w:t>
            </w:r>
          </w:p>
        </w:tc>
      </w:tr>
      <w:tr w:rsidR="00910187" w:rsidRPr="00FD15AF" w:rsidTr="007D716A">
        <w:trPr>
          <w:gridBefore w:val="1"/>
          <w:wBefore w:w="33" w:type="dxa"/>
          <w:trHeight w:val="2253"/>
        </w:trPr>
        <w:tc>
          <w:tcPr>
            <w:tcW w:w="10032" w:type="dxa"/>
            <w:tcBorders>
              <w:left w:val="single" w:sz="18" w:space="0" w:color="auto"/>
              <w:right w:val="single" w:sz="18" w:space="0" w:color="auto"/>
            </w:tcBorders>
            <w:shd w:val="clear" w:color="auto" w:fill="FFFFFF"/>
          </w:tcPr>
          <w:p w:rsidR="00910187" w:rsidRPr="00FD15AF" w:rsidRDefault="00910187" w:rsidP="0056510D">
            <w:pPr>
              <w:pStyle w:val="Default"/>
              <w:ind w:firstLine="708"/>
              <w:jc w:val="both"/>
              <w:rPr>
                <w:b/>
              </w:rPr>
            </w:pPr>
            <w:r w:rsidRPr="00FD15AF">
              <w:t xml:space="preserve">Традиционно в учреждении проходят </w:t>
            </w:r>
            <w:r w:rsidRPr="00FD15AF">
              <w:rPr>
                <w:i/>
              </w:rPr>
              <w:t>городские профилактические акции «Наркотикам - нет!»</w:t>
            </w:r>
            <w:r w:rsidRPr="00FD15AF">
              <w:t xml:space="preserve">, </w:t>
            </w:r>
            <w:r w:rsidRPr="00FD15AF">
              <w:rPr>
                <w:i/>
              </w:rPr>
              <w:t>«Здоровым быть модно!».</w:t>
            </w:r>
            <w:r w:rsidRPr="00FD15AF">
              <w:t xml:space="preserve"> Цель: реализация основных направлений Концепции профилактики злоупотребления психоактивными веществами в образовательной среде (от 05.09.2011 года), требований ФЗ от 24.06.1999 №120 «Об основах системы профилактики безнадзорности и правонарушений». Акции включают: тематические беседы, лекции, дискуссии, спортивные, подвижные игры, соревнования, практические занятия по негативному воздействию вредных привычек на здоровье человека.</w:t>
            </w:r>
            <w:r w:rsidRPr="00FD15AF">
              <w:rPr>
                <w:b/>
              </w:rPr>
              <w:t xml:space="preserve"> </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В рамках акций в учреждении охвачено около 1000 человек (педагоги, дети, родители).</w:t>
            </w:r>
          </w:p>
        </w:tc>
      </w:tr>
      <w:tr w:rsidR="00910187" w:rsidRPr="00FD15AF" w:rsidTr="007D716A">
        <w:trPr>
          <w:gridBefore w:val="1"/>
          <w:wBefore w:w="33" w:type="dxa"/>
          <w:trHeight w:val="410"/>
        </w:trPr>
        <w:tc>
          <w:tcPr>
            <w:tcW w:w="10032" w:type="dxa"/>
            <w:tcBorders>
              <w:left w:val="single" w:sz="18" w:space="0" w:color="auto"/>
              <w:right w:val="single" w:sz="18" w:space="0" w:color="auto"/>
            </w:tcBorders>
            <w:shd w:val="clear" w:color="auto" w:fill="BFBFBF"/>
          </w:tcPr>
          <w:p w:rsidR="00910187" w:rsidRPr="00FD15AF" w:rsidRDefault="00910187" w:rsidP="0056510D">
            <w:pPr>
              <w:spacing w:after="0" w:line="240" w:lineRule="auto"/>
              <w:ind w:firstLine="708"/>
              <w:jc w:val="center"/>
              <w:rPr>
                <w:rFonts w:ascii="Times New Roman" w:hAnsi="Times New Roman"/>
                <w:sz w:val="24"/>
                <w:szCs w:val="24"/>
              </w:rPr>
            </w:pPr>
            <w:r w:rsidRPr="00FD15AF">
              <w:rPr>
                <w:rFonts w:ascii="Times New Roman" w:hAnsi="Times New Roman"/>
                <w:b/>
                <w:sz w:val="24"/>
                <w:szCs w:val="24"/>
              </w:rPr>
              <w:t>СОЦИОКУЛЬТУРНОЕ И МЕДИОКУЛЬТУРНОЕ ВОСПИТАНИЕ:</w:t>
            </w:r>
          </w:p>
        </w:tc>
      </w:tr>
      <w:tr w:rsidR="00910187" w:rsidRPr="00FD15AF" w:rsidTr="007D716A">
        <w:trPr>
          <w:gridBefore w:val="1"/>
          <w:wBefore w:w="33" w:type="dxa"/>
          <w:trHeight w:val="232"/>
        </w:trPr>
        <w:tc>
          <w:tcPr>
            <w:tcW w:w="10032" w:type="dxa"/>
            <w:tcBorders>
              <w:left w:val="single" w:sz="18" w:space="0" w:color="auto"/>
              <w:right w:val="single" w:sz="18" w:space="0" w:color="auto"/>
            </w:tcBorders>
            <w:shd w:val="clear" w:color="auto" w:fill="F2F2F2"/>
          </w:tcPr>
          <w:p w:rsidR="00910187" w:rsidRPr="00FD15AF" w:rsidRDefault="00910187" w:rsidP="0056510D">
            <w:pPr>
              <w:spacing w:after="0" w:line="240" w:lineRule="auto"/>
              <w:jc w:val="both"/>
              <w:rPr>
                <w:rFonts w:ascii="Times New Roman" w:hAnsi="Times New Roman"/>
                <w:sz w:val="24"/>
                <w:szCs w:val="24"/>
              </w:rPr>
            </w:pPr>
            <w:r w:rsidRPr="00FD15AF">
              <w:rPr>
                <w:rFonts w:ascii="Times New Roman" w:hAnsi="Times New Roman"/>
                <w:b/>
                <w:i/>
                <w:sz w:val="24"/>
                <w:szCs w:val="24"/>
              </w:rPr>
              <w:t>программа</w:t>
            </w:r>
            <w:proofErr w:type="gramStart"/>
            <w:r w:rsidRPr="00FD15AF">
              <w:rPr>
                <w:rFonts w:ascii="Times New Roman" w:hAnsi="Times New Roman"/>
                <w:b/>
                <w:i/>
                <w:sz w:val="24"/>
                <w:szCs w:val="24"/>
              </w:rPr>
              <w:t xml:space="preserve"> </w:t>
            </w:r>
            <w:r w:rsidR="00FD15AF">
              <w:rPr>
                <w:rFonts w:ascii="Times New Roman" w:hAnsi="Times New Roman"/>
                <w:b/>
                <w:i/>
                <w:sz w:val="24"/>
                <w:szCs w:val="24"/>
              </w:rPr>
              <w:t>,</w:t>
            </w:r>
            <w:proofErr w:type="gramEnd"/>
            <w:r w:rsidR="00FD15AF">
              <w:rPr>
                <w:rFonts w:ascii="Times New Roman" w:hAnsi="Times New Roman"/>
                <w:b/>
                <w:i/>
                <w:sz w:val="24"/>
                <w:szCs w:val="24"/>
              </w:rPr>
              <w:t xml:space="preserve"> </w:t>
            </w:r>
            <w:r w:rsidRPr="00FD15AF">
              <w:rPr>
                <w:rFonts w:ascii="Times New Roman" w:hAnsi="Times New Roman"/>
                <w:b/>
                <w:i/>
                <w:sz w:val="24"/>
                <w:szCs w:val="24"/>
              </w:rPr>
              <w:t>посвященная закрытию городской летней оздоровительной кампании</w:t>
            </w:r>
          </w:p>
        </w:tc>
      </w:tr>
      <w:tr w:rsidR="00910187" w:rsidRPr="00FD15AF" w:rsidTr="0056510D">
        <w:trPr>
          <w:gridBefore w:val="1"/>
          <w:wBefore w:w="33" w:type="dxa"/>
          <w:trHeight w:val="4182"/>
        </w:trPr>
        <w:tc>
          <w:tcPr>
            <w:tcW w:w="10032" w:type="dxa"/>
            <w:tcBorders>
              <w:left w:val="single" w:sz="18" w:space="0" w:color="auto"/>
              <w:right w:val="single" w:sz="18" w:space="0" w:color="auto"/>
            </w:tcBorders>
            <w:shd w:val="clear" w:color="auto" w:fill="FFFFFF"/>
          </w:tcPr>
          <w:p w:rsidR="00910187" w:rsidRPr="00FD15AF" w:rsidRDefault="00910187" w:rsidP="0056510D">
            <w:pPr>
              <w:spacing w:after="0" w:line="240" w:lineRule="auto"/>
              <w:ind w:firstLine="540"/>
              <w:jc w:val="both"/>
              <w:rPr>
                <w:rFonts w:ascii="Times New Roman" w:hAnsi="Times New Roman"/>
                <w:sz w:val="24"/>
                <w:szCs w:val="24"/>
              </w:rPr>
            </w:pPr>
            <w:r w:rsidRPr="00FD15AF">
              <w:rPr>
                <w:rFonts w:ascii="Times New Roman" w:hAnsi="Times New Roman"/>
                <w:sz w:val="24"/>
                <w:szCs w:val="24"/>
              </w:rPr>
              <w:t>В мероприятии приняли участие представители летних оздоровительных лагерей с дневным пребыванием детей, работающих в летний период на базе общеобразовательных школ города, ФДОД «Дом детского творчества» МОУ «СОШ № 1 г. Коряжмы» и МКЦ «Родина». Всего 200 участников.</w:t>
            </w:r>
          </w:p>
          <w:p w:rsidR="00910187" w:rsidRPr="00FD15AF" w:rsidRDefault="00910187" w:rsidP="0056510D">
            <w:pPr>
              <w:spacing w:after="0" w:line="240" w:lineRule="auto"/>
              <w:ind w:firstLine="540"/>
              <w:jc w:val="both"/>
              <w:rPr>
                <w:rFonts w:ascii="Times New Roman" w:hAnsi="Times New Roman"/>
                <w:sz w:val="24"/>
                <w:szCs w:val="24"/>
              </w:rPr>
            </w:pPr>
            <w:r w:rsidRPr="00FD15AF">
              <w:rPr>
                <w:rFonts w:ascii="Times New Roman" w:hAnsi="Times New Roman"/>
                <w:sz w:val="24"/>
                <w:szCs w:val="24"/>
              </w:rPr>
              <w:t xml:space="preserve">Программа включала театрализованное представление и игровую программу. </w:t>
            </w:r>
          </w:p>
          <w:p w:rsidR="00910187" w:rsidRPr="00FD15AF" w:rsidRDefault="00910187" w:rsidP="0056510D">
            <w:pPr>
              <w:spacing w:after="0" w:line="240" w:lineRule="auto"/>
              <w:ind w:firstLine="540"/>
              <w:jc w:val="both"/>
              <w:rPr>
                <w:rFonts w:ascii="Times New Roman" w:hAnsi="Times New Roman"/>
                <w:sz w:val="24"/>
                <w:szCs w:val="24"/>
              </w:rPr>
            </w:pPr>
            <w:r w:rsidRPr="00FD15AF">
              <w:rPr>
                <w:rFonts w:ascii="Times New Roman" w:hAnsi="Times New Roman"/>
                <w:sz w:val="24"/>
                <w:szCs w:val="24"/>
              </w:rPr>
              <w:t>Представители лагерей предоставили итоги работы летнего лагеря в форме фотоколлажей. В период летней смены дети и подростки занимались спортом, посещали творческие мастерские, совершали прогулки, изучали правила дорожного движения.</w:t>
            </w:r>
          </w:p>
          <w:p w:rsidR="00910187" w:rsidRPr="00FD15AF" w:rsidRDefault="00910187" w:rsidP="0056510D">
            <w:pPr>
              <w:spacing w:after="0" w:line="240" w:lineRule="auto"/>
              <w:ind w:firstLine="540"/>
              <w:jc w:val="both"/>
              <w:rPr>
                <w:rFonts w:ascii="Times New Roman" w:hAnsi="Times New Roman"/>
                <w:sz w:val="24"/>
                <w:szCs w:val="24"/>
              </w:rPr>
            </w:pPr>
            <w:r w:rsidRPr="00FD15AF">
              <w:rPr>
                <w:rFonts w:ascii="Times New Roman" w:hAnsi="Times New Roman"/>
                <w:sz w:val="24"/>
                <w:szCs w:val="24"/>
              </w:rPr>
              <w:t>Председатель городской комиссии по организации отдыха, оздоровления и занятости детей и подростков А.А.Иванов обратился к участникам праздничной программы с приветственной речью и вручил подарки – настольные игры начальникам летних оздоровительных лагерей.</w:t>
            </w:r>
          </w:p>
          <w:p w:rsidR="00910187" w:rsidRPr="00FD15AF" w:rsidRDefault="00910187" w:rsidP="0056510D">
            <w:pPr>
              <w:spacing w:after="0" w:line="240" w:lineRule="auto"/>
              <w:ind w:firstLine="540"/>
              <w:jc w:val="both"/>
              <w:rPr>
                <w:rFonts w:ascii="Times New Roman" w:hAnsi="Times New Roman"/>
                <w:sz w:val="24"/>
                <w:szCs w:val="24"/>
              </w:rPr>
            </w:pPr>
            <w:r w:rsidRPr="00FD15AF">
              <w:rPr>
                <w:rFonts w:ascii="Times New Roman" w:hAnsi="Times New Roman"/>
                <w:sz w:val="24"/>
                <w:szCs w:val="24"/>
              </w:rPr>
              <w:t>В завершении праздника сказочные гости из Изумрудного города сняли и передали на хранение Дому детского творчества флаг летней оздоровительной кампании.</w:t>
            </w:r>
          </w:p>
          <w:p w:rsidR="00910187" w:rsidRPr="00FD15AF" w:rsidRDefault="00910187" w:rsidP="0056510D">
            <w:pPr>
              <w:spacing w:after="0" w:line="240" w:lineRule="auto"/>
              <w:ind w:firstLine="540"/>
              <w:jc w:val="both"/>
              <w:rPr>
                <w:rFonts w:ascii="Times New Roman" w:hAnsi="Times New Roman"/>
                <w:sz w:val="24"/>
                <w:szCs w:val="24"/>
              </w:rPr>
            </w:pPr>
            <w:r w:rsidRPr="00FD15AF">
              <w:rPr>
                <w:rFonts w:ascii="Times New Roman" w:hAnsi="Times New Roman"/>
                <w:sz w:val="24"/>
                <w:szCs w:val="24"/>
              </w:rPr>
              <w:t>К реализации сценария были привлечены активисты ГДЮОО «Стрела». Мероприятие украсили творческие номера хореографического ансамбля «Феерия» (руководитель Погудина И.В.) МБУ ДО "</w:t>
            </w:r>
            <w:proofErr w:type="spellStart"/>
            <w:r w:rsidRPr="00FD15AF">
              <w:rPr>
                <w:rFonts w:ascii="Times New Roman" w:hAnsi="Times New Roman"/>
                <w:sz w:val="24"/>
                <w:szCs w:val="24"/>
              </w:rPr>
              <w:t>Коряжемская</w:t>
            </w:r>
            <w:proofErr w:type="spellEnd"/>
            <w:r w:rsidRPr="00FD15AF">
              <w:rPr>
                <w:rFonts w:ascii="Times New Roman" w:hAnsi="Times New Roman"/>
                <w:sz w:val="24"/>
                <w:szCs w:val="24"/>
              </w:rPr>
              <w:t xml:space="preserve"> детская школа искусств".</w:t>
            </w:r>
          </w:p>
        </w:tc>
      </w:tr>
      <w:tr w:rsidR="00910187" w:rsidRPr="00FD15AF" w:rsidTr="007D716A">
        <w:trPr>
          <w:gridBefore w:val="1"/>
          <w:wBefore w:w="33" w:type="dxa"/>
          <w:trHeight w:val="293"/>
        </w:trPr>
        <w:tc>
          <w:tcPr>
            <w:tcW w:w="10032" w:type="dxa"/>
            <w:tcBorders>
              <w:left w:val="single" w:sz="18" w:space="0" w:color="auto"/>
              <w:right w:val="single" w:sz="18" w:space="0" w:color="auto"/>
            </w:tcBorders>
            <w:shd w:val="clear" w:color="auto" w:fill="BFBFBF"/>
          </w:tcPr>
          <w:p w:rsidR="00910187" w:rsidRPr="00FD15AF" w:rsidRDefault="00910187" w:rsidP="0056510D">
            <w:pPr>
              <w:spacing w:after="0" w:line="240" w:lineRule="auto"/>
              <w:ind w:firstLine="708"/>
              <w:jc w:val="center"/>
              <w:rPr>
                <w:rFonts w:ascii="Times New Roman" w:hAnsi="Times New Roman"/>
                <w:sz w:val="24"/>
                <w:szCs w:val="24"/>
              </w:rPr>
            </w:pPr>
            <w:r w:rsidRPr="00FD15AF">
              <w:rPr>
                <w:rFonts w:ascii="Times New Roman" w:hAnsi="Times New Roman"/>
                <w:b/>
                <w:sz w:val="24"/>
                <w:szCs w:val="24"/>
              </w:rPr>
              <w:t>КУЛЬТУРОТВОРЧЕСКОЕ И ЭСТЕТИЧЕСКОЕ ВОСПИТАНИЕ:</w:t>
            </w:r>
          </w:p>
        </w:tc>
      </w:tr>
      <w:tr w:rsidR="00910187" w:rsidRPr="00FD15AF" w:rsidTr="007D716A">
        <w:trPr>
          <w:gridBefore w:val="1"/>
          <w:wBefore w:w="33" w:type="dxa"/>
          <w:trHeight w:val="248"/>
        </w:trPr>
        <w:tc>
          <w:tcPr>
            <w:tcW w:w="10032" w:type="dxa"/>
            <w:tcBorders>
              <w:left w:val="single" w:sz="18" w:space="0" w:color="auto"/>
              <w:right w:val="single" w:sz="18" w:space="0" w:color="auto"/>
            </w:tcBorders>
            <w:shd w:val="clear" w:color="auto" w:fill="FFFFFF"/>
          </w:tcPr>
          <w:p w:rsidR="00910187" w:rsidRPr="00FD15AF" w:rsidRDefault="00910187" w:rsidP="0056510D">
            <w:pPr>
              <w:pStyle w:val="Default"/>
              <w:ind w:firstLine="708"/>
              <w:jc w:val="both"/>
            </w:pPr>
            <w:r w:rsidRPr="00FD15AF">
              <w:t xml:space="preserve">Цели данного направления реализовывались через праздники народного календаря, которые проводили педагоги ДО </w:t>
            </w:r>
            <w:proofErr w:type="spellStart"/>
            <w:r w:rsidRPr="00FD15AF">
              <w:t>Окрепилова</w:t>
            </w:r>
            <w:proofErr w:type="spellEnd"/>
            <w:r w:rsidRPr="00FD15AF">
              <w:t xml:space="preserve"> М.А. и </w:t>
            </w:r>
            <w:proofErr w:type="spellStart"/>
            <w:r w:rsidRPr="00FD15AF">
              <w:t>Жгилева</w:t>
            </w:r>
            <w:proofErr w:type="spellEnd"/>
            <w:r w:rsidRPr="00FD15AF">
              <w:t xml:space="preserve"> Л.В. , мастер классы и выставки, организованные Петровой Ю.А., зав. социально-досуговым отделом. В этом учебном году были разработаны новые формы проведения игровых и выставочных программ, что положительно оценено участниками.</w:t>
            </w:r>
          </w:p>
        </w:tc>
      </w:tr>
      <w:tr w:rsidR="00910187" w:rsidRPr="00FD15AF" w:rsidTr="007D716A">
        <w:trPr>
          <w:gridBefore w:val="1"/>
          <w:wBefore w:w="33" w:type="dxa"/>
          <w:trHeight w:val="421"/>
        </w:trPr>
        <w:tc>
          <w:tcPr>
            <w:tcW w:w="10032" w:type="dxa"/>
            <w:tcBorders>
              <w:left w:val="single" w:sz="18" w:space="0" w:color="auto"/>
              <w:right w:val="single" w:sz="18" w:space="0" w:color="auto"/>
            </w:tcBorders>
            <w:shd w:val="clear" w:color="auto" w:fill="BFBFBF"/>
          </w:tcPr>
          <w:p w:rsidR="00910187" w:rsidRPr="00FD15AF" w:rsidRDefault="00910187" w:rsidP="0056510D">
            <w:pPr>
              <w:spacing w:after="0" w:line="240" w:lineRule="auto"/>
              <w:ind w:firstLine="540"/>
              <w:jc w:val="center"/>
              <w:rPr>
                <w:rFonts w:ascii="Times New Roman" w:hAnsi="Times New Roman"/>
                <w:sz w:val="24"/>
                <w:szCs w:val="24"/>
              </w:rPr>
            </w:pPr>
            <w:r w:rsidRPr="00FD15AF">
              <w:rPr>
                <w:rFonts w:ascii="Times New Roman" w:hAnsi="Times New Roman"/>
                <w:b/>
                <w:sz w:val="24"/>
                <w:szCs w:val="24"/>
              </w:rPr>
              <w:t>ПРАВОВОЕ ВОСПИТАНИЕ И КУЛЬТУРА БЕЗОПАСНОСТИ:</w:t>
            </w:r>
          </w:p>
        </w:tc>
      </w:tr>
      <w:tr w:rsidR="00910187" w:rsidRPr="00FD15AF" w:rsidTr="007D716A">
        <w:trPr>
          <w:gridBefore w:val="1"/>
          <w:wBefore w:w="33" w:type="dxa"/>
          <w:trHeight w:val="463"/>
        </w:trPr>
        <w:tc>
          <w:tcPr>
            <w:tcW w:w="10032" w:type="dxa"/>
            <w:tcBorders>
              <w:left w:val="single" w:sz="18" w:space="0" w:color="auto"/>
              <w:right w:val="single" w:sz="18" w:space="0" w:color="auto"/>
            </w:tcBorders>
            <w:shd w:val="clear" w:color="auto" w:fill="F2F2F2"/>
          </w:tcPr>
          <w:p w:rsidR="00910187" w:rsidRPr="00FD15AF" w:rsidRDefault="00910187" w:rsidP="0056510D">
            <w:pPr>
              <w:spacing w:after="0" w:line="240" w:lineRule="auto"/>
              <w:jc w:val="both"/>
              <w:rPr>
                <w:rFonts w:ascii="Times New Roman" w:hAnsi="Times New Roman"/>
                <w:b/>
                <w:sz w:val="24"/>
                <w:szCs w:val="24"/>
              </w:rPr>
            </w:pPr>
            <w:r w:rsidRPr="00FD15AF">
              <w:rPr>
                <w:rFonts w:ascii="Times New Roman" w:hAnsi="Times New Roman"/>
                <w:b/>
                <w:i/>
                <w:sz w:val="24"/>
                <w:szCs w:val="24"/>
              </w:rPr>
              <w:t>городской конкурс – соревнование юных инспекторов «Безопасное колесо – 2020»</w:t>
            </w:r>
          </w:p>
        </w:tc>
      </w:tr>
      <w:tr w:rsidR="00910187" w:rsidRPr="00FD15AF" w:rsidTr="007D716A">
        <w:trPr>
          <w:gridBefore w:val="1"/>
          <w:wBefore w:w="33" w:type="dxa"/>
          <w:trHeight w:val="551"/>
        </w:trPr>
        <w:tc>
          <w:tcPr>
            <w:tcW w:w="10032" w:type="dxa"/>
            <w:tcBorders>
              <w:left w:val="single" w:sz="18" w:space="0" w:color="auto"/>
              <w:right w:val="single" w:sz="18" w:space="0" w:color="auto"/>
            </w:tcBorders>
            <w:shd w:val="clear" w:color="auto" w:fill="FFFFFF"/>
          </w:tcPr>
          <w:p w:rsidR="00910187" w:rsidRPr="00FD15AF" w:rsidRDefault="00910187" w:rsidP="0056510D">
            <w:pPr>
              <w:spacing w:after="0" w:line="240" w:lineRule="auto"/>
              <w:jc w:val="both"/>
              <w:rPr>
                <w:rFonts w:ascii="Times New Roman" w:hAnsi="Times New Roman"/>
                <w:sz w:val="24"/>
                <w:szCs w:val="24"/>
              </w:rPr>
            </w:pPr>
            <w:r w:rsidRPr="00FD15AF">
              <w:rPr>
                <w:rFonts w:ascii="Times New Roman" w:hAnsi="Times New Roman"/>
                <w:sz w:val="24"/>
                <w:szCs w:val="24"/>
              </w:rPr>
              <w:t>В конкурсе приняли участие 7 команд, представляющих общеобразовательные организации города (всего 28 обучающихся)</w:t>
            </w:r>
            <w:proofErr w:type="gramStart"/>
            <w:r w:rsidRPr="00FD15AF">
              <w:rPr>
                <w:rFonts w:ascii="Times New Roman" w:hAnsi="Times New Roman"/>
                <w:sz w:val="24"/>
                <w:szCs w:val="24"/>
              </w:rPr>
              <w:t>.С</w:t>
            </w:r>
            <w:proofErr w:type="gramEnd"/>
            <w:r w:rsidRPr="00FD15AF">
              <w:rPr>
                <w:rFonts w:ascii="Times New Roman" w:hAnsi="Times New Roman"/>
                <w:sz w:val="24"/>
                <w:szCs w:val="24"/>
              </w:rPr>
              <w:t>огласно положению о проведении конкурса, участники продемонстрировали свои умения и навыки на станциях:</w:t>
            </w:r>
          </w:p>
          <w:p w:rsidR="00910187" w:rsidRPr="00FD15AF" w:rsidRDefault="00910187" w:rsidP="0009057A">
            <w:pPr>
              <w:pStyle w:val="a20"/>
              <w:numPr>
                <w:ilvl w:val="0"/>
                <w:numId w:val="11"/>
              </w:numPr>
              <w:spacing w:before="0" w:beforeAutospacing="0" w:after="0" w:afterAutospacing="0"/>
              <w:ind w:left="0" w:firstLine="0"/>
              <w:jc w:val="both"/>
            </w:pPr>
            <w:r w:rsidRPr="00FD15AF">
              <w:t xml:space="preserve">«Знатоки правил дорожного движения». </w:t>
            </w:r>
          </w:p>
          <w:p w:rsidR="00910187" w:rsidRPr="00FD15AF" w:rsidRDefault="00910187" w:rsidP="0009057A">
            <w:pPr>
              <w:pStyle w:val="a20"/>
              <w:numPr>
                <w:ilvl w:val="0"/>
                <w:numId w:val="11"/>
              </w:numPr>
              <w:spacing w:before="0" w:beforeAutospacing="0" w:after="0" w:afterAutospacing="0"/>
              <w:ind w:left="0" w:firstLine="0"/>
              <w:jc w:val="both"/>
            </w:pPr>
            <w:r w:rsidRPr="00FD15AF">
              <w:t>«Знание основ оказания первой доврачебной помощи».</w:t>
            </w:r>
          </w:p>
          <w:p w:rsidR="00910187" w:rsidRPr="00FD15AF" w:rsidRDefault="00910187" w:rsidP="0009057A">
            <w:pPr>
              <w:pStyle w:val="a20"/>
              <w:numPr>
                <w:ilvl w:val="0"/>
                <w:numId w:val="11"/>
              </w:numPr>
              <w:spacing w:before="0" w:beforeAutospacing="0" w:after="0" w:afterAutospacing="0"/>
              <w:ind w:left="0" w:firstLine="0"/>
              <w:jc w:val="both"/>
            </w:pPr>
            <w:r w:rsidRPr="00FD15AF">
              <w:t>«Фигурное вождение велосипеда».</w:t>
            </w:r>
          </w:p>
          <w:p w:rsidR="00910187" w:rsidRPr="00FD15AF" w:rsidRDefault="00910187" w:rsidP="0009057A">
            <w:pPr>
              <w:pStyle w:val="a20"/>
              <w:numPr>
                <w:ilvl w:val="0"/>
                <w:numId w:val="11"/>
              </w:numPr>
              <w:spacing w:before="0" w:beforeAutospacing="0" w:after="0" w:afterAutospacing="0"/>
              <w:ind w:left="0" w:firstLine="0"/>
              <w:jc w:val="both"/>
            </w:pPr>
            <w:r w:rsidRPr="00FD15AF">
              <w:t>«Основы безопасности жизнедеятельности.</w:t>
            </w:r>
          </w:p>
          <w:p w:rsidR="00910187" w:rsidRPr="00FD15AF" w:rsidRDefault="00910187" w:rsidP="0009057A">
            <w:pPr>
              <w:pStyle w:val="a20"/>
              <w:numPr>
                <w:ilvl w:val="0"/>
                <w:numId w:val="11"/>
              </w:numPr>
              <w:spacing w:before="0" w:beforeAutospacing="0" w:after="0" w:afterAutospacing="0"/>
              <w:ind w:left="0" w:firstLine="0"/>
              <w:jc w:val="both"/>
            </w:pPr>
            <w:r w:rsidRPr="00FD15AF">
              <w:t>Творческий конкурс «Победе – безопасные дороги!».</w:t>
            </w:r>
          </w:p>
          <w:p w:rsidR="00910187" w:rsidRPr="00FD15AF" w:rsidRDefault="00910187" w:rsidP="0056510D">
            <w:pPr>
              <w:pStyle w:val="a20"/>
              <w:spacing w:before="0" w:beforeAutospacing="0" w:after="0" w:afterAutospacing="0"/>
              <w:ind w:firstLine="708"/>
              <w:jc w:val="both"/>
            </w:pPr>
            <w:r w:rsidRPr="00FD15AF">
              <w:t>Конкурсная комиссия в составе:</w:t>
            </w:r>
          </w:p>
          <w:p w:rsidR="00910187" w:rsidRPr="00FD15AF" w:rsidRDefault="00910187" w:rsidP="0056510D">
            <w:pPr>
              <w:spacing w:after="0" w:line="240" w:lineRule="auto"/>
              <w:ind w:firstLine="540"/>
              <w:jc w:val="both"/>
              <w:rPr>
                <w:rFonts w:ascii="Times New Roman" w:hAnsi="Times New Roman"/>
                <w:sz w:val="24"/>
                <w:szCs w:val="24"/>
              </w:rPr>
            </w:pPr>
            <w:r w:rsidRPr="00FD15AF">
              <w:rPr>
                <w:rFonts w:ascii="Times New Roman" w:hAnsi="Times New Roman"/>
                <w:sz w:val="24"/>
                <w:szCs w:val="24"/>
              </w:rPr>
              <w:t xml:space="preserve">Председатель: Трубин А.Л., ведущий специалист отдела образования управления социального развития администрации города, </w:t>
            </w:r>
          </w:p>
          <w:p w:rsidR="00910187" w:rsidRPr="00FD15AF" w:rsidRDefault="00910187" w:rsidP="0056510D">
            <w:pPr>
              <w:spacing w:after="0" w:line="240" w:lineRule="auto"/>
              <w:ind w:firstLine="540"/>
              <w:jc w:val="both"/>
              <w:rPr>
                <w:rFonts w:ascii="Times New Roman" w:hAnsi="Times New Roman"/>
                <w:sz w:val="24"/>
                <w:szCs w:val="24"/>
              </w:rPr>
            </w:pPr>
            <w:r w:rsidRPr="00FD15AF">
              <w:rPr>
                <w:rFonts w:ascii="Times New Roman" w:hAnsi="Times New Roman"/>
                <w:sz w:val="24"/>
                <w:szCs w:val="24"/>
              </w:rPr>
              <w:t xml:space="preserve">члены: </w:t>
            </w:r>
            <w:proofErr w:type="spellStart"/>
            <w:r w:rsidRPr="00FD15AF">
              <w:rPr>
                <w:rFonts w:ascii="Times New Roman" w:hAnsi="Times New Roman"/>
                <w:sz w:val="24"/>
                <w:szCs w:val="24"/>
              </w:rPr>
              <w:t>Стец</w:t>
            </w:r>
            <w:proofErr w:type="spellEnd"/>
            <w:r w:rsidRPr="00FD15AF">
              <w:rPr>
                <w:rFonts w:ascii="Times New Roman" w:hAnsi="Times New Roman"/>
                <w:sz w:val="24"/>
                <w:szCs w:val="24"/>
              </w:rPr>
              <w:t xml:space="preserve"> И.А., старший инспектор ГИБДД по пропаганде безопасности дорожного движения, Сухих Ю.А., председатель местного отделения ДОСААФ России в г. Коряжме, </w:t>
            </w:r>
            <w:r w:rsidRPr="00FD15AF">
              <w:rPr>
                <w:rFonts w:ascii="Times New Roman" w:hAnsi="Times New Roman"/>
                <w:sz w:val="24"/>
                <w:szCs w:val="24"/>
              </w:rPr>
              <w:lastRenderedPageBreak/>
              <w:t>Шиловская Л.А., заместитель руководителя ФДОД «Дом детского творчества» МОУ «СОШ №1 г. Коряжмы», Десятникова Т.Г., методист ФДОД «Дом детского творчества» МОУ «СОШ №1 г. Коряжмы», определили победителей в личном и в командном первенстве.</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По результатам, определяющимся по минимальному количеству штрафных очков и времени в основных видах конкурса:</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 xml:space="preserve"> 1 место - команда МОУ «СОШ №2»,</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 xml:space="preserve"> 2 место – команда МОУ «СОШ №6», </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 xml:space="preserve">3 место – команда МОУ «СОШ №4». </w:t>
            </w:r>
          </w:p>
        </w:tc>
      </w:tr>
      <w:tr w:rsidR="00910187" w:rsidRPr="00FD15AF" w:rsidTr="007D716A">
        <w:trPr>
          <w:gridBefore w:val="1"/>
          <w:wBefore w:w="33" w:type="dxa"/>
          <w:trHeight w:val="275"/>
        </w:trPr>
        <w:tc>
          <w:tcPr>
            <w:tcW w:w="10032" w:type="dxa"/>
            <w:tcBorders>
              <w:left w:val="single" w:sz="18" w:space="0" w:color="auto"/>
              <w:right w:val="single" w:sz="18" w:space="0" w:color="auto"/>
            </w:tcBorders>
            <w:shd w:val="clear" w:color="auto" w:fill="F2F2F2"/>
          </w:tcPr>
          <w:p w:rsidR="00910187" w:rsidRPr="00FD15AF" w:rsidRDefault="00910187" w:rsidP="0056510D">
            <w:pPr>
              <w:spacing w:after="0" w:line="240" w:lineRule="auto"/>
              <w:jc w:val="both"/>
              <w:rPr>
                <w:rFonts w:ascii="Times New Roman" w:hAnsi="Times New Roman"/>
                <w:sz w:val="24"/>
                <w:szCs w:val="24"/>
              </w:rPr>
            </w:pPr>
            <w:r w:rsidRPr="00FD15AF">
              <w:rPr>
                <w:rFonts w:ascii="Times New Roman" w:hAnsi="Times New Roman"/>
                <w:b/>
                <w:i/>
                <w:sz w:val="24"/>
                <w:szCs w:val="24"/>
              </w:rPr>
              <w:lastRenderedPageBreak/>
              <w:t>конкурс детского творчества по пожарной безопасности «Неопалимая купина»</w:t>
            </w:r>
          </w:p>
        </w:tc>
      </w:tr>
      <w:tr w:rsidR="00910187" w:rsidRPr="00FD15AF" w:rsidTr="007D716A">
        <w:trPr>
          <w:gridBefore w:val="1"/>
          <w:wBefore w:w="33" w:type="dxa"/>
          <w:trHeight w:val="1049"/>
        </w:trPr>
        <w:tc>
          <w:tcPr>
            <w:tcW w:w="10032" w:type="dxa"/>
            <w:tcBorders>
              <w:left w:val="single" w:sz="18" w:space="0" w:color="auto"/>
              <w:right w:val="single" w:sz="18" w:space="0" w:color="auto"/>
            </w:tcBorders>
            <w:shd w:val="clear" w:color="auto" w:fill="FFFFFF"/>
          </w:tcPr>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В конкурсе приняли участие обучающиеся общеобразовательных школ города, воспитанники дошкольных образовательных организаций. На конкурс представлено 55 работ в номинациях: художественно-изобразительное творчество, декоративно-прикладное творчество, технические виды творчества в 4-х возрастных категориях.</w:t>
            </w:r>
          </w:p>
        </w:tc>
      </w:tr>
      <w:tr w:rsidR="00910187" w:rsidRPr="00FD15AF" w:rsidTr="007D716A">
        <w:trPr>
          <w:gridBefore w:val="1"/>
          <w:wBefore w:w="33" w:type="dxa"/>
          <w:trHeight w:val="602"/>
        </w:trPr>
        <w:tc>
          <w:tcPr>
            <w:tcW w:w="10032" w:type="dxa"/>
            <w:tcBorders>
              <w:left w:val="single" w:sz="18" w:space="0" w:color="auto"/>
              <w:right w:val="single" w:sz="18" w:space="0" w:color="auto"/>
            </w:tcBorders>
            <w:shd w:val="clear" w:color="auto" w:fill="F2F2F2"/>
          </w:tcPr>
          <w:p w:rsidR="00910187" w:rsidRPr="00FD15AF" w:rsidRDefault="00910187" w:rsidP="0056510D">
            <w:pPr>
              <w:spacing w:after="0" w:line="240" w:lineRule="auto"/>
              <w:jc w:val="both"/>
              <w:rPr>
                <w:rFonts w:ascii="Times New Roman" w:hAnsi="Times New Roman"/>
                <w:sz w:val="24"/>
                <w:szCs w:val="24"/>
              </w:rPr>
            </w:pPr>
            <w:r w:rsidRPr="00FD15AF">
              <w:rPr>
                <w:rFonts w:ascii="Times New Roman" w:hAnsi="Times New Roman"/>
                <w:b/>
                <w:i/>
                <w:sz w:val="24"/>
                <w:szCs w:val="24"/>
              </w:rPr>
              <w:t>городской  конкурс  школьных работ по антикоррупционному анализу законодательства, разработке общественных механизмов противодействия коррупции</w:t>
            </w:r>
          </w:p>
        </w:tc>
      </w:tr>
      <w:tr w:rsidR="00910187" w:rsidRPr="00FD15AF" w:rsidTr="0056510D">
        <w:trPr>
          <w:gridBefore w:val="1"/>
          <w:wBefore w:w="33" w:type="dxa"/>
          <w:trHeight w:val="1411"/>
        </w:trPr>
        <w:tc>
          <w:tcPr>
            <w:tcW w:w="10032" w:type="dxa"/>
            <w:tcBorders>
              <w:left w:val="single" w:sz="18" w:space="0" w:color="auto"/>
              <w:right w:val="single" w:sz="18" w:space="0" w:color="auto"/>
            </w:tcBorders>
            <w:shd w:val="clear" w:color="auto" w:fill="FFFFFF"/>
          </w:tcPr>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 xml:space="preserve">В Конкурсе приняли участие МОУ «СОШ № 1,2,3,4,5,6,7». </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 xml:space="preserve">На конкурс были представлены 25 групповых и индивидуальных работ в номинациях: </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 «Лучший видеоролик»,-  «Лучший плакат».</w:t>
            </w:r>
          </w:p>
          <w:p w:rsidR="00910187" w:rsidRPr="00FD15AF" w:rsidRDefault="00910187" w:rsidP="0056510D">
            <w:pPr>
              <w:spacing w:after="0" w:line="240" w:lineRule="auto"/>
              <w:ind w:firstLine="708"/>
              <w:jc w:val="both"/>
              <w:rPr>
                <w:rFonts w:ascii="Times New Roman" w:hAnsi="Times New Roman"/>
                <w:b/>
                <w:i/>
                <w:sz w:val="24"/>
                <w:szCs w:val="24"/>
              </w:rPr>
            </w:pPr>
            <w:r w:rsidRPr="00FD15AF">
              <w:rPr>
                <w:rFonts w:ascii="Times New Roman" w:hAnsi="Times New Roman"/>
                <w:sz w:val="24"/>
                <w:szCs w:val="24"/>
              </w:rPr>
              <w:t>Конкурсная комиссия выявила победителей и призеров Конкурса, лучшие работы рекомендованы для участия в Международном молодежном конкурсе в г. Москву.</w:t>
            </w:r>
          </w:p>
        </w:tc>
      </w:tr>
      <w:tr w:rsidR="00910187" w:rsidRPr="00FD15AF" w:rsidTr="007D716A">
        <w:trPr>
          <w:gridBefore w:val="1"/>
          <w:wBefore w:w="33" w:type="dxa"/>
          <w:trHeight w:val="166"/>
        </w:trPr>
        <w:tc>
          <w:tcPr>
            <w:tcW w:w="10032" w:type="dxa"/>
            <w:tcBorders>
              <w:left w:val="single" w:sz="18" w:space="0" w:color="auto"/>
              <w:right w:val="single" w:sz="18" w:space="0" w:color="auto"/>
            </w:tcBorders>
            <w:shd w:val="clear" w:color="auto" w:fill="F2F2F2"/>
          </w:tcPr>
          <w:p w:rsidR="00910187" w:rsidRPr="00FD15AF" w:rsidRDefault="00910187" w:rsidP="0056510D">
            <w:pPr>
              <w:spacing w:after="0" w:line="240" w:lineRule="auto"/>
              <w:jc w:val="both"/>
              <w:rPr>
                <w:rFonts w:ascii="Times New Roman" w:hAnsi="Times New Roman"/>
                <w:sz w:val="24"/>
                <w:szCs w:val="24"/>
              </w:rPr>
            </w:pPr>
            <w:r w:rsidRPr="00FD15AF">
              <w:rPr>
                <w:rFonts w:ascii="Times New Roman" w:hAnsi="Times New Roman"/>
                <w:b/>
                <w:i/>
                <w:sz w:val="24"/>
                <w:szCs w:val="24"/>
              </w:rPr>
              <w:t>правовая игра «Подросток и закон»</w:t>
            </w:r>
          </w:p>
        </w:tc>
      </w:tr>
      <w:tr w:rsidR="00910187" w:rsidRPr="00FD15AF" w:rsidTr="0056510D">
        <w:trPr>
          <w:gridBefore w:val="1"/>
          <w:wBefore w:w="33" w:type="dxa"/>
          <w:trHeight w:val="3048"/>
        </w:trPr>
        <w:tc>
          <w:tcPr>
            <w:tcW w:w="10032" w:type="dxa"/>
            <w:tcBorders>
              <w:left w:val="single" w:sz="18" w:space="0" w:color="auto"/>
              <w:right w:val="single" w:sz="18" w:space="0" w:color="auto"/>
            </w:tcBorders>
            <w:shd w:val="clear" w:color="auto" w:fill="FFFFFF"/>
          </w:tcPr>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 xml:space="preserve">В игре приняли участие обучающиеся 5-9 классов школ города, всего 56 человек,  состоящих на внутришкольном учете (36 человека -64%) и учете в отделе полиции по </w:t>
            </w:r>
            <w:proofErr w:type="gramStart"/>
            <w:r w:rsidRPr="00FD15AF">
              <w:rPr>
                <w:rFonts w:ascii="Times New Roman" w:hAnsi="Times New Roman"/>
                <w:sz w:val="24"/>
                <w:szCs w:val="24"/>
              </w:rPr>
              <w:t>г</w:t>
            </w:r>
            <w:proofErr w:type="gramEnd"/>
            <w:r w:rsidRPr="00FD15AF">
              <w:rPr>
                <w:rFonts w:ascii="Times New Roman" w:hAnsi="Times New Roman"/>
                <w:sz w:val="24"/>
                <w:szCs w:val="24"/>
              </w:rPr>
              <w:t>. Коряжме (20 человек – 36%).</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 xml:space="preserve">Игра проводилась по этапам, на которых участники выполняли теоретические и практические задания на знания основных прав и обязанностей граждан Российской Федерации, государственных символов, уголовной и административной ответственности. </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Жюри в составе: Губина Н.А. (управление социального развития администрации города), Волчков В.Ю. (подразделение по делам несовершеннолетних отдела полиции по г. Коряжме), Чупракова Г.Г. (центр «ПМСС» МОУ «СОШ №2»), Гасанова П.В. (ГБУ СОН АО «</w:t>
            </w:r>
            <w:proofErr w:type="spellStart"/>
            <w:r w:rsidRPr="00FD15AF">
              <w:rPr>
                <w:rFonts w:ascii="Times New Roman" w:hAnsi="Times New Roman"/>
                <w:sz w:val="24"/>
                <w:szCs w:val="24"/>
              </w:rPr>
              <w:t>Коряжемский</w:t>
            </w:r>
            <w:proofErr w:type="spellEnd"/>
            <w:r w:rsidRPr="00FD15AF">
              <w:rPr>
                <w:rFonts w:ascii="Times New Roman" w:hAnsi="Times New Roman"/>
                <w:sz w:val="24"/>
                <w:szCs w:val="24"/>
              </w:rPr>
              <w:t xml:space="preserve"> КЦСО»), Петрова Ю.А., Шиловская Л.А., Десятникова Т.Г. (ФДОД «Дом детского творчества» МОУ «СОШ №1 г.Коряжмы») определило победителей:</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1 место – МОУ «СОШ №6», 2 место -  МОУ «СОШ №4», 3 место - МОУ «СОШ №3».</w:t>
            </w:r>
          </w:p>
        </w:tc>
      </w:tr>
      <w:tr w:rsidR="00910187" w:rsidRPr="00FD15AF" w:rsidTr="007D716A">
        <w:trPr>
          <w:gridBefore w:val="1"/>
          <w:wBefore w:w="33" w:type="dxa"/>
          <w:trHeight w:val="314"/>
        </w:trPr>
        <w:tc>
          <w:tcPr>
            <w:tcW w:w="10032" w:type="dxa"/>
            <w:tcBorders>
              <w:left w:val="single" w:sz="18" w:space="0" w:color="auto"/>
              <w:right w:val="single" w:sz="18" w:space="0" w:color="auto"/>
            </w:tcBorders>
            <w:shd w:val="clear" w:color="auto" w:fill="BFBFBF"/>
          </w:tcPr>
          <w:p w:rsidR="00910187" w:rsidRPr="00FD15AF" w:rsidRDefault="00910187" w:rsidP="0056510D">
            <w:pPr>
              <w:spacing w:after="0" w:line="240" w:lineRule="auto"/>
              <w:jc w:val="center"/>
              <w:rPr>
                <w:rFonts w:ascii="Times New Roman" w:hAnsi="Times New Roman"/>
                <w:sz w:val="24"/>
                <w:szCs w:val="24"/>
              </w:rPr>
            </w:pPr>
            <w:r w:rsidRPr="00FD15AF">
              <w:rPr>
                <w:rFonts w:ascii="Times New Roman" w:hAnsi="Times New Roman"/>
                <w:b/>
                <w:sz w:val="24"/>
                <w:szCs w:val="24"/>
              </w:rPr>
              <w:t>ЭКОЛОГИЧЕСКОЕ ВОСПИТАНИЕ:</w:t>
            </w:r>
          </w:p>
        </w:tc>
      </w:tr>
      <w:tr w:rsidR="00910187" w:rsidRPr="00FD15AF" w:rsidTr="007D716A">
        <w:trPr>
          <w:gridBefore w:val="1"/>
          <w:wBefore w:w="33" w:type="dxa"/>
          <w:trHeight w:val="314"/>
        </w:trPr>
        <w:tc>
          <w:tcPr>
            <w:tcW w:w="10032" w:type="dxa"/>
            <w:tcBorders>
              <w:left w:val="single" w:sz="18" w:space="0" w:color="auto"/>
              <w:right w:val="single" w:sz="18" w:space="0" w:color="auto"/>
            </w:tcBorders>
            <w:shd w:val="clear" w:color="auto" w:fill="F2F2F2"/>
          </w:tcPr>
          <w:p w:rsidR="00910187" w:rsidRPr="00FD15AF" w:rsidRDefault="00910187" w:rsidP="0056510D">
            <w:pPr>
              <w:spacing w:after="0" w:line="240" w:lineRule="auto"/>
              <w:jc w:val="both"/>
              <w:rPr>
                <w:rFonts w:ascii="Times New Roman" w:hAnsi="Times New Roman"/>
                <w:sz w:val="24"/>
                <w:szCs w:val="24"/>
              </w:rPr>
            </w:pPr>
            <w:r w:rsidRPr="00FD15AF">
              <w:rPr>
                <w:rFonts w:ascii="Times New Roman" w:hAnsi="Times New Roman"/>
                <w:b/>
                <w:i/>
                <w:sz w:val="24"/>
                <w:szCs w:val="24"/>
              </w:rPr>
              <w:t>туристический слет обучающихся общеобразовательных школ города</w:t>
            </w:r>
            <w:r w:rsidRPr="00FD15AF">
              <w:rPr>
                <w:rFonts w:ascii="Times New Roman" w:hAnsi="Times New Roman"/>
                <w:i/>
                <w:sz w:val="24"/>
                <w:szCs w:val="24"/>
              </w:rPr>
              <w:t xml:space="preserve">  </w:t>
            </w:r>
          </w:p>
        </w:tc>
      </w:tr>
      <w:tr w:rsidR="00910187" w:rsidRPr="00FD15AF" w:rsidTr="007D716A">
        <w:trPr>
          <w:gridBefore w:val="1"/>
          <w:wBefore w:w="33" w:type="dxa"/>
          <w:trHeight w:val="314"/>
        </w:trPr>
        <w:tc>
          <w:tcPr>
            <w:tcW w:w="10032" w:type="dxa"/>
            <w:tcBorders>
              <w:left w:val="single" w:sz="18" w:space="0" w:color="auto"/>
              <w:right w:val="single" w:sz="18" w:space="0" w:color="auto"/>
            </w:tcBorders>
            <w:shd w:val="clear" w:color="auto" w:fill="FFFFFF"/>
          </w:tcPr>
          <w:p w:rsidR="00910187" w:rsidRPr="00FD15AF" w:rsidRDefault="00910187" w:rsidP="0056510D">
            <w:pPr>
              <w:spacing w:after="0" w:line="240" w:lineRule="auto"/>
              <w:ind w:firstLine="540"/>
              <w:jc w:val="both"/>
              <w:rPr>
                <w:rFonts w:ascii="Times New Roman" w:hAnsi="Times New Roman"/>
                <w:sz w:val="24"/>
                <w:szCs w:val="24"/>
              </w:rPr>
            </w:pPr>
            <w:r w:rsidRPr="00FD15AF">
              <w:rPr>
                <w:rFonts w:ascii="Times New Roman" w:hAnsi="Times New Roman"/>
                <w:sz w:val="24"/>
                <w:szCs w:val="24"/>
              </w:rPr>
              <w:t>В туристическом слете приняли участие команды МОУ «СОШ № 1 – 7», всего 87 человек (63 обучающихся, 14 педагогов, 10 судей на этапах).</w:t>
            </w:r>
          </w:p>
          <w:p w:rsidR="00910187" w:rsidRPr="00FD15AF" w:rsidRDefault="00910187" w:rsidP="0056510D">
            <w:pPr>
              <w:spacing w:after="0" w:line="240" w:lineRule="auto"/>
              <w:ind w:firstLine="360"/>
              <w:jc w:val="both"/>
              <w:rPr>
                <w:rFonts w:ascii="Times New Roman" w:hAnsi="Times New Roman"/>
                <w:sz w:val="24"/>
                <w:szCs w:val="24"/>
              </w:rPr>
            </w:pPr>
            <w:r w:rsidRPr="00FD15AF">
              <w:rPr>
                <w:rFonts w:ascii="Times New Roman" w:hAnsi="Times New Roman"/>
                <w:sz w:val="24"/>
                <w:szCs w:val="24"/>
              </w:rPr>
              <w:t xml:space="preserve">Туристический слет проводился по этапам: конкурс </w:t>
            </w:r>
            <w:proofErr w:type="spellStart"/>
            <w:r w:rsidRPr="00FD15AF">
              <w:rPr>
                <w:rFonts w:ascii="Times New Roman" w:hAnsi="Times New Roman"/>
                <w:sz w:val="24"/>
                <w:szCs w:val="24"/>
              </w:rPr>
              <w:t>эко-агидбригад</w:t>
            </w:r>
            <w:proofErr w:type="spellEnd"/>
            <w:r w:rsidRPr="00FD15AF">
              <w:rPr>
                <w:rFonts w:ascii="Times New Roman" w:hAnsi="Times New Roman"/>
                <w:sz w:val="24"/>
                <w:szCs w:val="24"/>
              </w:rPr>
              <w:t xml:space="preserve"> и конкурсная программа «</w:t>
            </w:r>
            <w:proofErr w:type="spellStart"/>
            <w:r w:rsidRPr="00FD15AF">
              <w:rPr>
                <w:rFonts w:ascii="Times New Roman" w:hAnsi="Times New Roman"/>
                <w:sz w:val="24"/>
                <w:szCs w:val="24"/>
              </w:rPr>
              <w:t>Турград</w:t>
            </w:r>
            <w:proofErr w:type="spellEnd"/>
            <w:r w:rsidRPr="00FD15AF">
              <w:rPr>
                <w:rFonts w:ascii="Times New Roman" w:hAnsi="Times New Roman"/>
                <w:sz w:val="24"/>
                <w:szCs w:val="24"/>
              </w:rPr>
              <w:t>», конкурсный обед, конкурсы: «Туристическая полоса препятствий», «Преодоление болотистой местности по кочкам», «Установка палатки», «Разведение костра».</w:t>
            </w:r>
          </w:p>
          <w:p w:rsidR="00910187" w:rsidRPr="00FD15AF" w:rsidRDefault="00910187" w:rsidP="0056510D">
            <w:pPr>
              <w:spacing w:after="0" w:line="240" w:lineRule="auto"/>
              <w:ind w:firstLine="360"/>
              <w:jc w:val="both"/>
              <w:rPr>
                <w:rFonts w:ascii="Times New Roman" w:hAnsi="Times New Roman"/>
                <w:sz w:val="24"/>
                <w:szCs w:val="24"/>
              </w:rPr>
            </w:pPr>
            <w:r w:rsidRPr="00FD15AF">
              <w:rPr>
                <w:rFonts w:ascii="Times New Roman" w:hAnsi="Times New Roman"/>
                <w:sz w:val="24"/>
                <w:szCs w:val="24"/>
              </w:rPr>
              <w:t xml:space="preserve">Судейство на этапах игры осуществляли работники ФДОД «Дом детского творчества» МОУ «СОШ №1 г. Коряжмы». </w:t>
            </w:r>
          </w:p>
        </w:tc>
      </w:tr>
      <w:tr w:rsidR="00910187" w:rsidRPr="00FD15AF" w:rsidTr="007D716A">
        <w:trPr>
          <w:gridBefore w:val="1"/>
          <w:wBefore w:w="33" w:type="dxa"/>
          <w:trHeight w:val="1559"/>
        </w:trPr>
        <w:tc>
          <w:tcPr>
            <w:tcW w:w="10032" w:type="dxa"/>
            <w:tcBorders>
              <w:left w:val="single" w:sz="18" w:space="0" w:color="auto"/>
              <w:right w:val="single" w:sz="18" w:space="0" w:color="auto"/>
            </w:tcBorders>
            <w:shd w:val="clear" w:color="auto" w:fill="FFFFFF"/>
          </w:tcPr>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Победитель туристического слета определялся по наименьшей сумме мест, занятых командой в зачетных видах соревнований.</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 xml:space="preserve"> По итогам всех этапов победителями стали:</w:t>
            </w:r>
          </w:p>
          <w:p w:rsidR="00910187" w:rsidRPr="00FD15AF" w:rsidRDefault="00910187" w:rsidP="0056510D">
            <w:pPr>
              <w:spacing w:after="0" w:line="240" w:lineRule="auto"/>
              <w:ind w:firstLine="360"/>
              <w:jc w:val="both"/>
              <w:rPr>
                <w:rFonts w:ascii="Times New Roman" w:hAnsi="Times New Roman"/>
                <w:sz w:val="24"/>
                <w:szCs w:val="24"/>
              </w:rPr>
            </w:pPr>
            <w:r w:rsidRPr="00FD15AF">
              <w:rPr>
                <w:rFonts w:ascii="Times New Roman" w:hAnsi="Times New Roman"/>
                <w:sz w:val="24"/>
                <w:szCs w:val="24"/>
              </w:rPr>
              <w:t>1 место – команда МОУ «СОШ № 4»,</w:t>
            </w:r>
          </w:p>
          <w:p w:rsidR="00910187" w:rsidRPr="00FD15AF" w:rsidRDefault="00910187" w:rsidP="0056510D">
            <w:pPr>
              <w:spacing w:after="0" w:line="240" w:lineRule="auto"/>
              <w:ind w:firstLine="360"/>
              <w:jc w:val="both"/>
              <w:rPr>
                <w:rFonts w:ascii="Times New Roman" w:hAnsi="Times New Roman"/>
                <w:sz w:val="24"/>
                <w:szCs w:val="24"/>
              </w:rPr>
            </w:pPr>
            <w:r w:rsidRPr="00FD15AF">
              <w:rPr>
                <w:rFonts w:ascii="Times New Roman" w:hAnsi="Times New Roman"/>
                <w:sz w:val="24"/>
                <w:szCs w:val="24"/>
              </w:rPr>
              <w:t>2 место – команда МОУ «СОШ № 5»,</w:t>
            </w:r>
          </w:p>
          <w:p w:rsidR="00910187" w:rsidRPr="00FD15AF" w:rsidRDefault="00910187" w:rsidP="0056510D">
            <w:pPr>
              <w:spacing w:after="0" w:line="240" w:lineRule="auto"/>
              <w:ind w:firstLine="360"/>
              <w:jc w:val="both"/>
              <w:rPr>
                <w:rFonts w:ascii="Times New Roman" w:hAnsi="Times New Roman"/>
                <w:sz w:val="24"/>
                <w:szCs w:val="24"/>
              </w:rPr>
            </w:pPr>
            <w:r w:rsidRPr="00FD15AF">
              <w:rPr>
                <w:rFonts w:ascii="Times New Roman" w:hAnsi="Times New Roman"/>
                <w:sz w:val="24"/>
                <w:szCs w:val="24"/>
              </w:rPr>
              <w:t>3 место – команда МОУ «СОШ № 1».</w:t>
            </w:r>
          </w:p>
        </w:tc>
      </w:tr>
      <w:tr w:rsidR="00910187" w:rsidRPr="00FD15AF" w:rsidTr="007D716A">
        <w:trPr>
          <w:gridBefore w:val="1"/>
          <w:wBefore w:w="33" w:type="dxa"/>
          <w:trHeight w:val="427"/>
        </w:trPr>
        <w:tc>
          <w:tcPr>
            <w:tcW w:w="10032" w:type="dxa"/>
            <w:tcBorders>
              <w:left w:val="single" w:sz="18" w:space="0" w:color="auto"/>
              <w:right w:val="single" w:sz="18" w:space="0" w:color="auto"/>
            </w:tcBorders>
            <w:shd w:val="clear" w:color="auto" w:fill="F2F2F2"/>
          </w:tcPr>
          <w:p w:rsidR="00910187" w:rsidRPr="00FD15AF" w:rsidRDefault="00910187" w:rsidP="0056510D">
            <w:pPr>
              <w:pStyle w:val="Default"/>
              <w:ind w:firstLine="708"/>
              <w:jc w:val="both"/>
              <w:rPr>
                <w:i/>
              </w:rPr>
            </w:pPr>
            <w:r w:rsidRPr="00FD15AF">
              <w:rPr>
                <w:b/>
                <w:i/>
              </w:rPr>
              <w:t>- туристические походы для обучающихся начальных классов (сентябрь)</w:t>
            </w:r>
            <w:r w:rsidRPr="00FD15AF">
              <w:rPr>
                <w:i/>
              </w:rPr>
              <w:t xml:space="preserve"> проводились на платной основе и имеют большую популярность.</w:t>
            </w:r>
          </w:p>
        </w:tc>
      </w:tr>
      <w:tr w:rsidR="00910187" w:rsidRPr="00FD15AF" w:rsidTr="007D716A">
        <w:trPr>
          <w:gridBefore w:val="1"/>
          <w:wBefore w:w="33" w:type="dxa"/>
          <w:trHeight w:val="427"/>
        </w:trPr>
        <w:tc>
          <w:tcPr>
            <w:tcW w:w="10032" w:type="dxa"/>
            <w:tcBorders>
              <w:left w:val="single" w:sz="18" w:space="0" w:color="auto"/>
              <w:right w:val="single" w:sz="18" w:space="0" w:color="auto"/>
            </w:tcBorders>
            <w:shd w:val="clear" w:color="auto" w:fill="BFBFBF"/>
          </w:tcPr>
          <w:p w:rsidR="00910187" w:rsidRPr="00FD15AF" w:rsidRDefault="00910187" w:rsidP="0056510D">
            <w:pPr>
              <w:pStyle w:val="Default"/>
              <w:ind w:firstLine="708"/>
              <w:jc w:val="both"/>
              <w:rPr>
                <w:b/>
                <w:i/>
              </w:rPr>
            </w:pPr>
            <w:r w:rsidRPr="00FD15AF">
              <w:rPr>
                <w:b/>
              </w:rPr>
              <w:t>ОРГАНИЗАЦИЯ ДОСУГА И ПРАЗДНИЧНЫЕ ПРОГРАММЫ:</w:t>
            </w:r>
          </w:p>
        </w:tc>
      </w:tr>
      <w:tr w:rsidR="00910187" w:rsidRPr="00FD15AF" w:rsidTr="007D716A">
        <w:trPr>
          <w:gridBefore w:val="1"/>
          <w:wBefore w:w="33" w:type="dxa"/>
          <w:trHeight w:val="1692"/>
        </w:trPr>
        <w:tc>
          <w:tcPr>
            <w:tcW w:w="10032" w:type="dxa"/>
            <w:tcBorders>
              <w:left w:val="single" w:sz="18" w:space="0" w:color="auto"/>
              <w:right w:val="single" w:sz="18" w:space="0" w:color="auto"/>
            </w:tcBorders>
            <w:shd w:val="clear" w:color="auto" w:fill="F2F2F2"/>
          </w:tcPr>
          <w:p w:rsidR="00910187" w:rsidRPr="00FD15AF" w:rsidRDefault="00910187" w:rsidP="0056510D">
            <w:pPr>
              <w:pStyle w:val="Default"/>
              <w:jc w:val="both"/>
              <w:rPr>
                <w:b/>
                <w:i/>
              </w:rPr>
            </w:pPr>
            <w:r w:rsidRPr="00FD15AF">
              <w:rPr>
                <w:b/>
                <w:i/>
              </w:rPr>
              <w:lastRenderedPageBreak/>
              <w:t>новогодние мероприятия</w:t>
            </w:r>
          </w:p>
          <w:p w:rsidR="00910187" w:rsidRPr="00FD15AF" w:rsidRDefault="00910187" w:rsidP="0056510D">
            <w:pPr>
              <w:spacing w:after="0" w:line="240" w:lineRule="auto"/>
              <w:ind w:firstLine="540"/>
              <w:jc w:val="both"/>
              <w:rPr>
                <w:rFonts w:ascii="Times New Roman" w:hAnsi="Times New Roman"/>
                <w:sz w:val="24"/>
                <w:szCs w:val="24"/>
              </w:rPr>
            </w:pPr>
            <w:r w:rsidRPr="00FD15AF">
              <w:rPr>
                <w:rFonts w:ascii="Times New Roman" w:hAnsi="Times New Roman"/>
                <w:sz w:val="24"/>
                <w:szCs w:val="24"/>
              </w:rPr>
              <w:t>В рамках празднования Нового 2020 года на базе Дома детского творчества состоялись новогодние мероприятия: новогодние утренники  для воспитанников МДОУ, обучающихся 1-4 классов школ города, карнавал для детей из малоимущих семей, новогодний карнавал для детей – инвалидов.</w:t>
            </w:r>
          </w:p>
          <w:p w:rsidR="00910187" w:rsidRPr="00FD15AF" w:rsidRDefault="00910187" w:rsidP="0056510D">
            <w:pPr>
              <w:spacing w:after="0" w:line="240" w:lineRule="auto"/>
              <w:ind w:firstLine="540"/>
              <w:jc w:val="both"/>
              <w:rPr>
                <w:rFonts w:ascii="Times New Roman" w:hAnsi="Times New Roman"/>
                <w:sz w:val="24"/>
                <w:szCs w:val="24"/>
              </w:rPr>
            </w:pPr>
            <w:r w:rsidRPr="00FD15AF">
              <w:rPr>
                <w:rFonts w:ascii="Times New Roman" w:hAnsi="Times New Roman"/>
                <w:sz w:val="24"/>
                <w:szCs w:val="24"/>
              </w:rPr>
              <w:t xml:space="preserve">Программа утренников состояла из театрализованного, игрового новогоднего представления «Чудо-Юдо, Новый год!», развлекательных конкурсов, подвижных игр, новогодних хороводов, награждения подарками от Деда Мороза. </w:t>
            </w:r>
          </w:p>
        </w:tc>
      </w:tr>
      <w:tr w:rsidR="00910187" w:rsidRPr="00FD15AF" w:rsidTr="00FD15AF">
        <w:trPr>
          <w:gridBefore w:val="1"/>
          <w:wBefore w:w="33" w:type="dxa"/>
          <w:trHeight w:val="699"/>
        </w:trPr>
        <w:tc>
          <w:tcPr>
            <w:tcW w:w="10032" w:type="dxa"/>
            <w:tcBorders>
              <w:left w:val="single" w:sz="18" w:space="0" w:color="auto"/>
              <w:right w:val="single" w:sz="18" w:space="0" w:color="auto"/>
            </w:tcBorders>
            <w:shd w:val="clear" w:color="auto" w:fill="FFFFFF"/>
          </w:tcPr>
          <w:p w:rsidR="00910187" w:rsidRPr="00FD15AF" w:rsidRDefault="00910187" w:rsidP="0056510D">
            <w:pPr>
              <w:spacing w:after="0" w:line="240" w:lineRule="auto"/>
              <w:ind w:firstLine="540"/>
              <w:jc w:val="both"/>
              <w:rPr>
                <w:rFonts w:ascii="Times New Roman" w:hAnsi="Times New Roman"/>
                <w:sz w:val="24"/>
                <w:szCs w:val="24"/>
              </w:rPr>
            </w:pPr>
            <w:r w:rsidRPr="00FD15AF">
              <w:rPr>
                <w:rFonts w:ascii="Times New Roman" w:hAnsi="Times New Roman"/>
                <w:sz w:val="24"/>
                <w:szCs w:val="24"/>
              </w:rPr>
              <w:t>В реализации сценария активное участие приняли активисты детско-юношеской общественной организации «Стрела», обучающиеся танцевальной студии «Лимонад» (руководитель – Ярыгина А.А.). Художественное оформление выполнено в оригинальном новогоднем стиле. Музыкальное оформление мероприятий соответствовало сценарию, новогодней тематике.</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28.12.2019 на базе ФДОД «Дом детского творчества» МОУ «СОШ №1 г. Коряжмы» состоялся Новогодний карнавал для детей-инвалидов, всего в карнавале приняло участие 60</w:t>
            </w:r>
            <w:r w:rsidRPr="00FD15AF">
              <w:rPr>
                <w:rFonts w:ascii="Times New Roman" w:hAnsi="Times New Roman"/>
                <w:color w:val="FF0000"/>
                <w:sz w:val="24"/>
                <w:szCs w:val="24"/>
              </w:rPr>
              <w:t xml:space="preserve"> </w:t>
            </w:r>
            <w:r w:rsidRPr="00FD15AF">
              <w:rPr>
                <w:rFonts w:ascii="Times New Roman" w:hAnsi="Times New Roman"/>
                <w:sz w:val="24"/>
                <w:szCs w:val="24"/>
              </w:rPr>
              <w:t>человек – воспитанники и обучающиеся образовательных организаций города.</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Новогодний карнавал для детей из малоимущих семей проведен 26.12.2019. В мероприятии приняло участие 70 человек – воспитанники и обучающиеся образовательных организаций города.</w:t>
            </w:r>
          </w:p>
          <w:p w:rsidR="00910187" w:rsidRPr="00FD15AF" w:rsidRDefault="00910187" w:rsidP="0056510D">
            <w:pPr>
              <w:spacing w:after="0" w:line="240" w:lineRule="auto"/>
              <w:ind w:firstLine="540"/>
              <w:jc w:val="both"/>
              <w:rPr>
                <w:rFonts w:ascii="Times New Roman" w:hAnsi="Times New Roman"/>
                <w:b/>
                <w:i/>
                <w:sz w:val="24"/>
                <w:szCs w:val="24"/>
              </w:rPr>
            </w:pPr>
            <w:r w:rsidRPr="00FD15AF">
              <w:rPr>
                <w:rFonts w:ascii="Times New Roman" w:hAnsi="Times New Roman"/>
                <w:sz w:val="24"/>
                <w:szCs w:val="24"/>
              </w:rPr>
              <w:t>Всего проведено 21 мероприятие. Новогодние мероприятия посетило около 1500 человек (дети, родители, педагоги).</w:t>
            </w:r>
          </w:p>
        </w:tc>
      </w:tr>
      <w:tr w:rsidR="00910187" w:rsidRPr="00FD15AF" w:rsidTr="007D716A">
        <w:trPr>
          <w:gridBefore w:val="1"/>
          <w:wBefore w:w="33" w:type="dxa"/>
          <w:trHeight w:val="393"/>
        </w:trPr>
        <w:tc>
          <w:tcPr>
            <w:tcW w:w="10032" w:type="dxa"/>
            <w:tcBorders>
              <w:left w:val="single" w:sz="18" w:space="0" w:color="auto"/>
              <w:right w:val="single" w:sz="18" w:space="0" w:color="auto"/>
            </w:tcBorders>
            <w:shd w:val="clear" w:color="auto" w:fill="D9D9D9"/>
          </w:tcPr>
          <w:p w:rsidR="00910187" w:rsidRPr="00FD15AF" w:rsidRDefault="00910187" w:rsidP="0056510D">
            <w:pPr>
              <w:spacing w:after="0" w:line="240" w:lineRule="auto"/>
              <w:jc w:val="both"/>
              <w:rPr>
                <w:rFonts w:ascii="Times New Roman" w:hAnsi="Times New Roman"/>
                <w:sz w:val="24"/>
                <w:szCs w:val="24"/>
              </w:rPr>
            </w:pPr>
            <w:r w:rsidRPr="00FD15AF">
              <w:rPr>
                <w:rFonts w:ascii="Times New Roman" w:hAnsi="Times New Roman"/>
                <w:b/>
                <w:i/>
                <w:sz w:val="24"/>
                <w:szCs w:val="24"/>
              </w:rPr>
              <w:t>выставка детского новогоднего творчества «Чудеса в иголках»</w:t>
            </w:r>
          </w:p>
        </w:tc>
      </w:tr>
      <w:tr w:rsidR="00910187" w:rsidRPr="00FD15AF" w:rsidTr="007D716A">
        <w:trPr>
          <w:gridBefore w:val="1"/>
          <w:wBefore w:w="33" w:type="dxa"/>
          <w:trHeight w:val="746"/>
        </w:trPr>
        <w:tc>
          <w:tcPr>
            <w:tcW w:w="10032" w:type="dxa"/>
            <w:tcBorders>
              <w:left w:val="single" w:sz="18" w:space="0" w:color="auto"/>
              <w:right w:val="single" w:sz="18" w:space="0" w:color="auto"/>
            </w:tcBorders>
            <w:shd w:val="clear" w:color="auto" w:fill="FFFFFF"/>
          </w:tcPr>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В конкурсе приняли участие обучающиеся МОУ «СОШ №1,2,3,4,5,6,7», ФДОД «Дом детского творчества» МОУ «СОШ №1 г. Коряжмы», воспитанники МДОУ №1,2,5,7,8,11, 10,12,13,17,18.</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На конкурс в соответствии с тематикой «Чудеса в иголках» были представлены групповые и индивидуальные работы (всего 269 работ).</w:t>
            </w:r>
          </w:p>
        </w:tc>
      </w:tr>
      <w:tr w:rsidR="00910187" w:rsidRPr="00FD15AF" w:rsidTr="007D716A">
        <w:tblPrEx>
          <w:shd w:val="clear" w:color="auto" w:fill="F2F2F2"/>
        </w:tblPrEx>
        <w:trPr>
          <w:gridBefore w:val="1"/>
          <w:wBefore w:w="33" w:type="dxa"/>
        </w:trPr>
        <w:tc>
          <w:tcPr>
            <w:tcW w:w="10032" w:type="dxa"/>
            <w:tcBorders>
              <w:top w:val="single" w:sz="18" w:space="0" w:color="auto"/>
              <w:left w:val="single" w:sz="18" w:space="0" w:color="auto"/>
              <w:bottom w:val="single" w:sz="18" w:space="0" w:color="auto"/>
              <w:right w:val="single" w:sz="18" w:space="0" w:color="auto"/>
            </w:tcBorders>
            <w:shd w:val="clear" w:color="auto" w:fill="FFFFFF"/>
          </w:tcPr>
          <w:p w:rsidR="00910187" w:rsidRPr="00FD15AF" w:rsidRDefault="00910187" w:rsidP="0009057A">
            <w:pPr>
              <w:numPr>
                <w:ilvl w:val="1"/>
                <w:numId w:val="12"/>
              </w:numPr>
              <w:spacing w:after="0" w:line="240" w:lineRule="auto"/>
              <w:ind w:left="0"/>
              <w:jc w:val="center"/>
              <w:rPr>
                <w:rFonts w:ascii="Times New Roman" w:hAnsi="Times New Roman"/>
                <w:b/>
                <w:sz w:val="24"/>
                <w:szCs w:val="24"/>
              </w:rPr>
            </w:pPr>
            <w:r w:rsidRPr="00FD15AF">
              <w:rPr>
                <w:rFonts w:ascii="Times New Roman" w:hAnsi="Times New Roman"/>
                <w:b/>
                <w:sz w:val="24"/>
                <w:szCs w:val="24"/>
              </w:rPr>
              <w:t>Региональные мероприятия</w:t>
            </w:r>
          </w:p>
        </w:tc>
      </w:tr>
      <w:tr w:rsidR="00910187" w:rsidRPr="00FD15AF" w:rsidTr="007D716A">
        <w:tblPrEx>
          <w:shd w:val="clear" w:color="auto" w:fill="auto"/>
        </w:tblPrEx>
        <w:tc>
          <w:tcPr>
            <w:tcW w:w="10065" w:type="dxa"/>
            <w:gridSpan w:val="2"/>
            <w:shd w:val="clear" w:color="auto" w:fill="F2F2F2"/>
          </w:tcPr>
          <w:p w:rsidR="00910187" w:rsidRPr="00FD15AF" w:rsidRDefault="00910187" w:rsidP="0056510D">
            <w:pPr>
              <w:spacing w:after="0" w:line="240" w:lineRule="auto"/>
              <w:jc w:val="both"/>
              <w:rPr>
                <w:rFonts w:ascii="Times New Roman" w:hAnsi="Times New Roman"/>
                <w:b/>
                <w:sz w:val="24"/>
                <w:szCs w:val="24"/>
              </w:rPr>
            </w:pPr>
            <w:r w:rsidRPr="00FD15AF">
              <w:rPr>
                <w:rFonts w:ascii="Times New Roman" w:hAnsi="Times New Roman"/>
                <w:b/>
                <w:i/>
                <w:sz w:val="24"/>
                <w:szCs w:val="24"/>
              </w:rPr>
              <w:t>Открытый региональный фестиваль детского технического творчества «Ресурс»</w:t>
            </w:r>
          </w:p>
        </w:tc>
      </w:tr>
      <w:tr w:rsidR="00910187" w:rsidRPr="00FD15AF" w:rsidTr="007D716A">
        <w:tblPrEx>
          <w:shd w:val="clear" w:color="auto" w:fill="F2F2F2"/>
        </w:tblPrEx>
        <w:trPr>
          <w:gridBefore w:val="1"/>
          <w:wBefore w:w="33" w:type="dxa"/>
        </w:trPr>
        <w:tc>
          <w:tcPr>
            <w:tcW w:w="10032" w:type="dxa"/>
            <w:tcBorders>
              <w:top w:val="single" w:sz="18" w:space="0" w:color="auto"/>
              <w:left w:val="single" w:sz="18" w:space="0" w:color="auto"/>
              <w:right w:val="single" w:sz="18" w:space="0" w:color="auto"/>
            </w:tcBorders>
            <w:shd w:val="clear" w:color="auto" w:fill="FFFFFF"/>
          </w:tcPr>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 xml:space="preserve">В Фестивале приняли участие обучающиеся образовательных организаций Архангельской области: г.Северодвинска, г.Котласа, г.Коряжмы, </w:t>
            </w:r>
            <w:proofErr w:type="spellStart"/>
            <w:r w:rsidRPr="00FD15AF">
              <w:rPr>
                <w:rFonts w:ascii="Times New Roman" w:hAnsi="Times New Roman"/>
                <w:sz w:val="24"/>
                <w:szCs w:val="24"/>
              </w:rPr>
              <w:t>г.Няндомы</w:t>
            </w:r>
            <w:proofErr w:type="spellEnd"/>
            <w:r w:rsidRPr="00FD15AF">
              <w:rPr>
                <w:rFonts w:ascii="Times New Roman" w:hAnsi="Times New Roman"/>
                <w:sz w:val="24"/>
                <w:szCs w:val="24"/>
              </w:rPr>
              <w:t xml:space="preserve">, с.Красноборска, </w:t>
            </w:r>
            <w:proofErr w:type="spellStart"/>
            <w:r w:rsidRPr="00FD15AF">
              <w:rPr>
                <w:rFonts w:ascii="Times New Roman" w:hAnsi="Times New Roman"/>
                <w:sz w:val="24"/>
                <w:szCs w:val="24"/>
              </w:rPr>
              <w:t>Котласского</w:t>
            </w:r>
            <w:proofErr w:type="spellEnd"/>
            <w:r w:rsidRPr="00FD15AF">
              <w:rPr>
                <w:rFonts w:ascii="Times New Roman" w:hAnsi="Times New Roman"/>
                <w:sz w:val="24"/>
                <w:szCs w:val="24"/>
              </w:rPr>
              <w:t xml:space="preserve">, </w:t>
            </w:r>
            <w:proofErr w:type="spellStart"/>
            <w:r w:rsidRPr="00FD15AF">
              <w:rPr>
                <w:rFonts w:ascii="Times New Roman" w:hAnsi="Times New Roman"/>
                <w:sz w:val="24"/>
                <w:szCs w:val="24"/>
              </w:rPr>
              <w:t>Вилегодского</w:t>
            </w:r>
            <w:proofErr w:type="spellEnd"/>
            <w:r w:rsidRPr="00FD15AF">
              <w:rPr>
                <w:rFonts w:ascii="Times New Roman" w:hAnsi="Times New Roman"/>
                <w:sz w:val="24"/>
                <w:szCs w:val="24"/>
              </w:rPr>
              <w:t xml:space="preserve"> и Плесецкого районов; Республики Коми: г.Сыктывкара; Кировской области: г.Киров.</w:t>
            </w:r>
          </w:p>
          <w:p w:rsidR="00910187" w:rsidRPr="00FD15AF" w:rsidRDefault="00910187" w:rsidP="0056510D">
            <w:pPr>
              <w:spacing w:after="0" w:line="240" w:lineRule="auto"/>
              <w:ind w:firstLine="708"/>
              <w:jc w:val="both"/>
              <w:rPr>
                <w:rFonts w:ascii="Times New Roman" w:hAnsi="Times New Roman"/>
                <w:sz w:val="24"/>
                <w:szCs w:val="24"/>
              </w:rPr>
            </w:pPr>
            <w:r w:rsidRPr="00FD15AF">
              <w:rPr>
                <w:rFonts w:ascii="Times New Roman" w:hAnsi="Times New Roman"/>
                <w:sz w:val="24"/>
                <w:szCs w:val="24"/>
              </w:rPr>
              <w:t>Всего138 человек, из них детей - 110 человек, 18 - педагогов, 10 членов жюри.</w:t>
            </w:r>
          </w:p>
          <w:p w:rsidR="00910187" w:rsidRPr="00FD15AF" w:rsidRDefault="00910187" w:rsidP="0056510D">
            <w:pPr>
              <w:pStyle w:val="13"/>
              <w:shd w:val="clear" w:color="auto" w:fill="FFFFFF"/>
              <w:spacing w:before="0" w:beforeAutospacing="0" w:after="0" w:afterAutospacing="0"/>
              <w:ind w:firstLine="709"/>
              <w:jc w:val="both"/>
            </w:pPr>
            <w:r w:rsidRPr="00FD15AF">
              <w:t xml:space="preserve">Программа Фестиваля включала мероприятия:  </w:t>
            </w:r>
            <w:proofErr w:type="gramStart"/>
            <w:r w:rsidRPr="00FD15AF">
              <w:t>-к</w:t>
            </w:r>
            <w:proofErr w:type="gramEnd"/>
            <w:r w:rsidRPr="00FD15AF">
              <w:t>онкурс детского технического творчества «</w:t>
            </w:r>
            <w:proofErr w:type="spellStart"/>
            <w:r w:rsidRPr="00FD15AF">
              <w:t>Техноград</w:t>
            </w:r>
            <w:proofErr w:type="spellEnd"/>
            <w:r w:rsidRPr="00FD15AF">
              <w:t xml:space="preserve">»;-конкурс по </w:t>
            </w:r>
            <w:proofErr w:type="spellStart"/>
            <w:r w:rsidRPr="00FD15AF">
              <w:t>автотрассовому</w:t>
            </w:r>
            <w:proofErr w:type="spellEnd"/>
            <w:r w:rsidRPr="00FD15AF">
              <w:t xml:space="preserve"> спорту;- конкурс по судомодельному спорту.</w:t>
            </w:r>
          </w:p>
          <w:p w:rsidR="00910187" w:rsidRPr="00FD15AF" w:rsidRDefault="00910187" w:rsidP="0056510D">
            <w:pPr>
              <w:pStyle w:val="13"/>
              <w:shd w:val="clear" w:color="auto" w:fill="FFFFFF"/>
              <w:spacing w:before="0" w:beforeAutospacing="0" w:after="0" w:afterAutospacing="0"/>
              <w:ind w:firstLine="709"/>
              <w:jc w:val="both"/>
            </w:pPr>
            <w:r w:rsidRPr="00FD15AF">
              <w:t xml:space="preserve">Победители и призеры в конкурсах награждены дипломами Министерства образования и науки Архангельской области и памятными призами. </w:t>
            </w:r>
          </w:p>
        </w:tc>
      </w:tr>
      <w:tr w:rsidR="00910187" w:rsidRPr="00FD15AF" w:rsidTr="007D716A">
        <w:tblPrEx>
          <w:shd w:val="clear" w:color="auto" w:fill="F2F2F2"/>
        </w:tblPrEx>
        <w:trPr>
          <w:gridBefore w:val="1"/>
          <w:wBefore w:w="33" w:type="dxa"/>
        </w:trPr>
        <w:tc>
          <w:tcPr>
            <w:tcW w:w="10032" w:type="dxa"/>
            <w:tcBorders>
              <w:left w:val="single" w:sz="18" w:space="0" w:color="auto"/>
              <w:right w:val="single" w:sz="18" w:space="0" w:color="auto"/>
            </w:tcBorders>
            <w:shd w:val="clear" w:color="auto" w:fill="F2F2F2"/>
          </w:tcPr>
          <w:p w:rsidR="00910187" w:rsidRPr="00FD15AF" w:rsidRDefault="00910187" w:rsidP="0056510D">
            <w:pPr>
              <w:spacing w:after="0" w:line="240" w:lineRule="auto"/>
              <w:ind w:firstLine="540"/>
              <w:jc w:val="both"/>
              <w:rPr>
                <w:rFonts w:ascii="Times New Roman" w:hAnsi="Times New Roman"/>
                <w:sz w:val="24"/>
                <w:szCs w:val="24"/>
              </w:rPr>
            </w:pPr>
            <w:r w:rsidRPr="00FD15AF">
              <w:rPr>
                <w:rFonts w:ascii="Times New Roman" w:hAnsi="Times New Roman"/>
                <w:b/>
                <w:i/>
                <w:color w:val="000000"/>
                <w:sz w:val="24"/>
                <w:szCs w:val="24"/>
              </w:rPr>
              <w:t xml:space="preserve">Открытый </w:t>
            </w:r>
            <w:r w:rsidRPr="00FD15AF">
              <w:rPr>
                <w:rFonts w:ascii="Times New Roman" w:hAnsi="Times New Roman"/>
                <w:b/>
                <w:i/>
                <w:color w:val="000000"/>
                <w:spacing w:val="1"/>
                <w:sz w:val="24"/>
                <w:szCs w:val="24"/>
              </w:rPr>
              <w:t xml:space="preserve">региональный фестиваль детского </w:t>
            </w:r>
            <w:r w:rsidRPr="00FD15AF">
              <w:rPr>
                <w:rFonts w:ascii="Times New Roman" w:hAnsi="Times New Roman"/>
                <w:b/>
                <w:i/>
                <w:sz w:val="24"/>
                <w:szCs w:val="24"/>
              </w:rPr>
              <w:t>декоративно-прикладного и художественного творчества «Переплет» (ноябрь)</w:t>
            </w:r>
          </w:p>
        </w:tc>
      </w:tr>
      <w:tr w:rsidR="00910187" w:rsidRPr="00FD15AF" w:rsidTr="007D716A">
        <w:tblPrEx>
          <w:shd w:val="clear" w:color="auto" w:fill="F2F2F2"/>
        </w:tblPrEx>
        <w:trPr>
          <w:gridBefore w:val="1"/>
          <w:wBefore w:w="33" w:type="dxa"/>
        </w:trPr>
        <w:tc>
          <w:tcPr>
            <w:tcW w:w="10032" w:type="dxa"/>
            <w:tcBorders>
              <w:left w:val="single" w:sz="18" w:space="0" w:color="auto"/>
              <w:right w:val="single" w:sz="18" w:space="0" w:color="auto"/>
            </w:tcBorders>
            <w:shd w:val="clear" w:color="auto" w:fill="FFFFFF"/>
          </w:tcPr>
          <w:p w:rsidR="00910187" w:rsidRPr="00FD15AF" w:rsidRDefault="00910187" w:rsidP="0056510D">
            <w:pPr>
              <w:spacing w:after="0" w:line="240" w:lineRule="auto"/>
              <w:ind w:firstLine="709"/>
              <w:jc w:val="both"/>
              <w:rPr>
                <w:rFonts w:ascii="Times New Roman" w:hAnsi="Times New Roman"/>
                <w:sz w:val="24"/>
                <w:szCs w:val="24"/>
              </w:rPr>
            </w:pPr>
            <w:r w:rsidRPr="00FD15AF">
              <w:rPr>
                <w:rFonts w:ascii="Times New Roman" w:hAnsi="Times New Roman"/>
                <w:sz w:val="24"/>
                <w:szCs w:val="24"/>
              </w:rPr>
              <w:t>Участие приняли обучающиеся образовательных организаций Архангельской, Вологодской, Ленинградской, Костромской и Новгородской областей.</w:t>
            </w:r>
          </w:p>
          <w:p w:rsidR="00910187" w:rsidRPr="00FD15AF" w:rsidRDefault="00910187" w:rsidP="0056510D">
            <w:pPr>
              <w:spacing w:after="0" w:line="240" w:lineRule="auto"/>
              <w:ind w:firstLine="318"/>
              <w:jc w:val="both"/>
              <w:rPr>
                <w:rFonts w:ascii="Times New Roman" w:hAnsi="Times New Roman"/>
                <w:sz w:val="24"/>
                <w:szCs w:val="24"/>
              </w:rPr>
            </w:pPr>
            <w:r w:rsidRPr="00FD15AF">
              <w:rPr>
                <w:rFonts w:ascii="Times New Roman" w:hAnsi="Times New Roman"/>
                <w:sz w:val="24"/>
                <w:szCs w:val="24"/>
              </w:rPr>
              <w:t xml:space="preserve"> Всего 140 человек, из них детей - 93 человека, 38 педагогов, 9 членов жюри.</w:t>
            </w:r>
            <w:r w:rsidR="0056510D" w:rsidRPr="00FD15AF">
              <w:rPr>
                <w:rFonts w:ascii="Times New Roman" w:hAnsi="Times New Roman"/>
                <w:sz w:val="24"/>
                <w:szCs w:val="24"/>
              </w:rPr>
              <w:t xml:space="preserve"> </w:t>
            </w:r>
            <w:r w:rsidRPr="00FD15AF">
              <w:rPr>
                <w:rFonts w:ascii="Times New Roman" w:hAnsi="Times New Roman"/>
                <w:sz w:val="24"/>
                <w:szCs w:val="24"/>
              </w:rPr>
              <w:t>Программа Фестиваля включала следующие мероприятия: - региональную выставку  декоративно-прикладного и художественного творчества  «Переплёт»;</w:t>
            </w:r>
          </w:p>
          <w:p w:rsidR="00910187" w:rsidRPr="00FD15AF" w:rsidRDefault="00910187" w:rsidP="0056510D">
            <w:pPr>
              <w:spacing w:after="0" w:line="240" w:lineRule="auto"/>
              <w:ind w:firstLine="318"/>
              <w:jc w:val="both"/>
              <w:rPr>
                <w:rFonts w:ascii="Times New Roman" w:hAnsi="Times New Roman"/>
                <w:sz w:val="24"/>
                <w:szCs w:val="24"/>
              </w:rPr>
            </w:pPr>
            <w:r w:rsidRPr="00FD15AF">
              <w:rPr>
                <w:rFonts w:ascii="Times New Roman" w:hAnsi="Times New Roman"/>
                <w:sz w:val="24"/>
                <w:szCs w:val="24"/>
              </w:rPr>
              <w:t>- демонстрационные мастер-классы участников по заявленному ремеслу;</w:t>
            </w:r>
          </w:p>
          <w:p w:rsidR="00910187" w:rsidRPr="00FD15AF" w:rsidRDefault="00910187" w:rsidP="0056510D">
            <w:pPr>
              <w:spacing w:after="0" w:line="240" w:lineRule="auto"/>
              <w:ind w:firstLine="318"/>
              <w:jc w:val="both"/>
              <w:rPr>
                <w:rFonts w:ascii="Times New Roman" w:hAnsi="Times New Roman"/>
                <w:sz w:val="24"/>
                <w:szCs w:val="24"/>
              </w:rPr>
            </w:pPr>
            <w:r w:rsidRPr="00FD15AF">
              <w:rPr>
                <w:rFonts w:ascii="Times New Roman" w:hAnsi="Times New Roman"/>
                <w:sz w:val="24"/>
                <w:szCs w:val="24"/>
              </w:rPr>
              <w:t>- конкурс исследовательских работ;</w:t>
            </w:r>
          </w:p>
          <w:p w:rsidR="00910187" w:rsidRPr="00FD15AF" w:rsidRDefault="00910187" w:rsidP="0056510D">
            <w:pPr>
              <w:spacing w:after="0" w:line="240" w:lineRule="auto"/>
              <w:ind w:firstLine="318"/>
              <w:jc w:val="both"/>
              <w:rPr>
                <w:rFonts w:ascii="Times New Roman" w:hAnsi="Times New Roman"/>
                <w:sz w:val="24"/>
                <w:szCs w:val="24"/>
              </w:rPr>
            </w:pPr>
            <w:r w:rsidRPr="00FD15AF">
              <w:rPr>
                <w:rFonts w:ascii="Times New Roman" w:hAnsi="Times New Roman"/>
                <w:sz w:val="24"/>
                <w:szCs w:val="24"/>
              </w:rPr>
              <w:t>- круглый стол для педагогов и руководителей «Новые подходы в дополнительном образовании детей (декоративно-прикладное и художественное творчество)».</w:t>
            </w:r>
          </w:p>
          <w:p w:rsidR="00910187" w:rsidRPr="00FD15AF" w:rsidRDefault="00910187" w:rsidP="0056510D">
            <w:pPr>
              <w:spacing w:after="0" w:line="240" w:lineRule="auto"/>
              <w:ind w:firstLine="709"/>
              <w:jc w:val="both"/>
              <w:rPr>
                <w:rFonts w:ascii="Times New Roman" w:hAnsi="Times New Roman"/>
                <w:sz w:val="24"/>
                <w:szCs w:val="24"/>
              </w:rPr>
            </w:pPr>
            <w:r w:rsidRPr="00FD15AF">
              <w:rPr>
                <w:rFonts w:ascii="Times New Roman" w:hAnsi="Times New Roman"/>
                <w:sz w:val="24"/>
                <w:szCs w:val="24"/>
              </w:rPr>
              <w:t xml:space="preserve">Юные мастера представили на выставке свои работы в различных ремеслах (кружевоплетение, вязание, вышивка и шитье, роспись и резьба по дереву, деревянное зодчество, ткачество, </w:t>
            </w:r>
            <w:proofErr w:type="spellStart"/>
            <w:r w:rsidRPr="00FD15AF">
              <w:rPr>
                <w:rFonts w:ascii="Times New Roman" w:hAnsi="Times New Roman"/>
                <w:sz w:val="24"/>
                <w:szCs w:val="24"/>
              </w:rPr>
              <w:t>бумагопластика</w:t>
            </w:r>
            <w:proofErr w:type="spellEnd"/>
            <w:r w:rsidRPr="00FD15AF">
              <w:rPr>
                <w:rFonts w:ascii="Times New Roman" w:hAnsi="Times New Roman"/>
                <w:sz w:val="24"/>
                <w:szCs w:val="24"/>
              </w:rPr>
              <w:t xml:space="preserve">, керамика, плетение и резьба по бересте, валяние из шерсти и </w:t>
            </w:r>
            <w:proofErr w:type="spellStart"/>
            <w:r w:rsidRPr="00FD15AF">
              <w:rPr>
                <w:rFonts w:ascii="Times New Roman" w:hAnsi="Times New Roman"/>
                <w:sz w:val="24"/>
                <w:szCs w:val="24"/>
              </w:rPr>
              <w:t>др</w:t>
            </w:r>
            <w:proofErr w:type="spellEnd"/>
            <w:r w:rsidRPr="00FD15AF">
              <w:rPr>
                <w:rFonts w:ascii="Times New Roman" w:hAnsi="Times New Roman"/>
                <w:sz w:val="24"/>
                <w:szCs w:val="24"/>
              </w:rPr>
              <w:t>).</w:t>
            </w:r>
          </w:p>
        </w:tc>
      </w:tr>
    </w:tbl>
    <w:p w:rsidR="00280CBE" w:rsidRDefault="00280CBE" w:rsidP="00910187">
      <w:pPr>
        <w:ind w:firstLine="540"/>
        <w:jc w:val="both"/>
        <w:rPr>
          <w:rFonts w:ascii="Times New Roman" w:hAnsi="Times New Roman"/>
          <w:sz w:val="24"/>
          <w:szCs w:val="24"/>
          <w:lang w:bidi="he-IL"/>
        </w:rPr>
      </w:pPr>
    </w:p>
    <w:p w:rsidR="00910187" w:rsidRPr="00280CBE" w:rsidRDefault="00910187" w:rsidP="00280CBE">
      <w:pPr>
        <w:spacing w:after="0" w:line="23" w:lineRule="atLeast"/>
        <w:ind w:firstLine="540"/>
        <w:jc w:val="both"/>
        <w:rPr>
          <w:rFonts w:ascii="Times New Roman" w:hAnsi="Times New Roman"/>
          <w:sz w:val="24"/>
          <w:szCs w:val="24"/>
        </w:rPr>
      </w:pPr>
      <w:r w:rsidRPr="00280CBE">
        <w:rPr>
          <w:rFonts w:ascii="Times New Roman" w:hAnsi="Times New Roman"/>
          <w:sz w:val="24"/>
          <w:szCs w:val="24"/>
          <w:lang w:bidi="he-IL"/>
        </w:rPr>
        <w:lastRenderedPageBreak/>
        <w:t xml:space="preserve">Таким образом, </w:t>
      </w:r>
      <w:r w:rsidRPr="00280CBE">
        <w:rPr>
          <w:rFonts w:ascii="Times New Roman" w:hAnsi="Times New Roman"/>
          <w:sz w:val="24"/>
          <w:szCs w:val="24"/>
        </w:rPr>
        <w:t xml:space="preserve">выбранные приоритетные направления воспитательных мероприятий охватывают детей различных возрастов и категорий, детей с ограниченными возможностями, детей группы риска, одаренных детей и обеспечивают комплексный подход к воспитанию юных </w:t>
      </w:r>
      <w:proofErr w:type="spellStart"/>
      <w:r w:rsidRPr="00280CBE">
        <w:rPr>
          <w:rFonts w:ascii="Times New Roman" w:hAnsi="Times New Roman"/>
          <w:sz w:val="24"/>
          <w:szCs w:val="24"/>
        </w:rPr>
        <w:t>коряжемцев</w:t>
      </w:r>
      <w:proofErr w:type="spellEnd"/>
      <w:r w:rsidRPr="00280CBE">
        <w:rPr>
          <w:rFonts w:ascii="Times New Roman" w:hAnsi="Times New Roman"/>
          <w:sz w:val="24"/>
          <w:szCs w:val="24"/>
        </w:rPr>
        <w:t xml:space="preserve">. </w:t>
      </w:r>
    </w:p>
    <w:p w:rsidR="00910187" w:rsidRPr="00280CBE" w:rsidRDefault="00910187" w:rsidP="00280CBE">
      <w:pPr>
        <w:pStyle w:val="afc"/>
        <w:spacing w:line="23" w:lineRule="atLeast"/>
        <w:ind w:firstLine="600"/>
        <w:jc w:val="both"/>
      </w:pPr>
      <w:r w:rsidRPr="00280CBE">
        <w:t xml:space="preserve">Мероприятия городского уровня имеют высокий рейтинг, популярны у детей и жителей города, проводятся при тесном взаимодействии с образовательными организациями  города, заинтересованными службами, организациями, предприятиями. Участники мероприятий отмечают хороший организационный и технический уровень проведения, творческий комплексный подход, культуру эстетического оформления. </w:t>
      </w:r>
    </w:p>
    <w:p w:rsidR="00FD15AF" w:rsidRPr="00280CBE" w:rsidRDefault="00FD15AF" w:rsidP="00280CBE">
      <w:pPr>
        <w:spacing w:after="0" w:line="23" w:lineRule="atLeast"/>
        <w:jc w:val="center"/>
        <w:rPr>
          <w:rFonts w:ascii="Times New Roman" w:hAnsi="Times New Roman"/>
          <w:b/>
          <w:sz w:val="24"/>
          <w:szCs w:val="24"/>
        </w:rPr>
      </w:pPr>
    </w:p>
    <w:p w:rsidR="005F49E7" w:rsidRPr="00280CBE" w:rsidRDefault="00910187" w:rsidP="00280CBE">
      <w:pPr>
        <w:spacing w:after="0" w:line="23" w:lineRule="atLeast"/>
        <w:jc w:val="center"/>
        <w:rPr>
          <w:rFonts w:ascii="Times New Roman" w:hAnsi="Times New Roman"/>
          <w:b/>
          <w:sz w:val="24"/>
          <w:szCs w:val="24"/>
        </w:rPr>
      </w:pPr>
      <w:r w:rsidRPr="00280CBE">
        <w:rPr>
          <w:rFonts w:ascii="Times New Roman" w:hAnsi="Times New Roman"/>
          <w:b/>
          <w:sz w:val="24"/>
          <w:szCs w:val="24"/>
        </w:rPr>
        <w:t>3.3.</w:t>
      </w:r>
      <w:r w:rsidR="00F172E5" w:rsidRPr="00280CBE">
        <w:rPr>
          <w:rFonts w:ascii="Times New Roman" w:hAnsi="Times New Roman"/>
          <w:b/>
          <w:sz w:val="24"/>
          <w:szCs w:val="24"/>
        </w:rPr>
        <w:t xml:space="preserve">Анализ </w:t>
      </w:r>
      <w:r w:rsidR="007531D9" w:rsidRPr="00280CBE">
        <w:rPr>
          <w:rFonts w:ascii="Times New Roman" w:hAnsi="Times New Roman"/>
          <w:b/>
          <w:sz w:val="24"/>
          <w:szCs w:val="24"/>
        </w:rPr>
        <w:t>реализации Программы развития 2016-2020 годы</w:t>
      </w:r>
    </w:p>
    <w:p w:rsidR="00C8011D" w:rsidRPr="00280CBE" w:rsidRDefault="007531D9" w:rsidP="00280CBE">
      <w:pPr>
        <w:pStyle w:val="listparagraph"/>
        <w:spacing w:before="0" w:beforeAutospacing="0" w:after="0" w:afterAutospacing="0" w:line="23" w:lineRule="atLeast"/>
        <w:ind w:firstLine="707"/>
        <w:jc w:val="both"/>
      </w:pPr>
      <w:r w:rsidRPr="00280CBE">
        <w:t xml:space="preserve">Основной целью Программы развития </w:t>
      </w:r>
      <w:r w:rsidR="00C8011D" w:rsidRPr="00280CBE">
        <w:t>учреждения на 2016-2020 годы являлось с</w:t>
      </w:r>
      <w:r w:rsidR="00CE2E07" w:rsidRPr="00280CBE">
        <w:t>оздание организационных, экономических и методических условий современной образовательной инфраструктуры для обеспечения качества, доступности и конкурентоспособности дополнительного образования в интересах обучающихся, их родителей, социальных партнеров путем обновления</w:t>
      </w:r>
      <w:r w:rsidR="00C8011D" w:rsidRPr="00280CBE">
        <w:t xml:space="preserve"> структуры и содержания образования. </w:t>
      </w:r>
    </w:p>
    <w:p w:rsidR="00C8011D" w:rsidRPr="00280CBE" w:rsidRDefault="00C8011D" w:rsidP="00280CBE">
      <w:pPr>
        <w:pStyle w:val="listparagraph"/>
        <w:spacing w:before="0" w:beforeAutospacing="0" w:after="0" w:afterAutospacing="0" w:line="23" w:lineRule="atLeast"/>
        <w:ind w:firstLine="707"/>
        <w:jc w:val="both"/>
      </w:pPr>
      <w:r w:rsidRPr="00280CBE">
        <w:t>Сохраняя традиции, приобретая новый опыт педагогической, методической и управленческой деятельности в контексте актуальных направлений развития системы дополнительного образования решались о</w:t>
      </w:r>
      <w:r w:rsidR="00786895" w:rsidRPr="00280CBE">
        <w:t>сновные задачи П</w:t>
      </w:r>
      <w:r w:rsidRPr="00280CBE">
        <w:t>рограммы:</w:t>
      </w:r>
    </w:p>
    <w:p w:rsidR="00C8011D" w:rsidRPr="00280CBE" w:rsidRDefault="00DD50F2" w:rsidP="00280CBE">
      <w:pPr>
        <w:spacing w:after="0" w:line="23" w:lineRule="atLeast"/>
        <w:rPr>
          <w:rFonts w:ascii="Times New Roman" w:hAnsi="Times New Roman"/>
          <w:sz w:val="24"/>
          <w:szCs w:val="24"/>
          <w:shd w:val="clear" w:color="auto" w:fill="FFFFFF"/>
        </w:rPr>
      </w:pPr>
      <w:r w:rsidRPr="00280CBE">
        <w:rPr>
          <w:rFonts w:ascii="Times New Roman" w:hAnsi="Times New Roman"/>
          <w:sz w:val="24"/>
          <w:szCs w:val="24"/>
          <w:shd w:val="clear" w:color="auto" w:fill="FFFFFF"/>
        </w:rPr>
        <w:t xml:space="preserve">- </w:t>
      </w:r>
      <w:r w:rsidR="00C8011D" w:rsidRPr="00280CBE">
        <w:rPr>
          <w:rFonts w:ascii="Times New Roman" w:hAnsi="Times New Roman"/>
          <w:sz w:val="24"/>
          <w:szCs w:val="24"/>
          <w:shd w:val="clear" w:color="auto" w:fill="FFFFFF"/>
        </w:rPr>
        <w:t>Создание условий для повышения качественного уровня оказания услуг дополнительного образования, проведение комплекса мероприятий по внедрению новых условий их реализации.</w:t>
      </w:r>
    </w:p>
    <w:p w:rsidR="00C8011D" w:rsidRPr="00280CBE" w:rsidRDefault="00DD50F2" w:rsidP="00280CBE">
      <w:pPr>
        <w:spacing w:after="0" w:line="23" w:lineRule="atLeast"/>
        <w:rPr>
          <w:rFonts w:ascii="Times New Roman" w:hAnsi="Times New Roman"/>
          <w:sz w:val="24"/>
          <w:szCs w:val="24"/>
          <w:shd w:val="clear" w:color="auto" w:fill="FFFFFF"/>
        </w:rPr>
      </w:pPr>
      <w:r w:rsidRPr="00280CBE">
        <w:rPr>
          <w:rFonts w:ascii="Times New Roman" w:hAnsi="Times New Roman"/>
          <w:sz w:val="24"/>
          <w:szCs w:val="24"/>
          <w:shd w:val="clear" w:color="auto" w:fill="FFFFFF"/>
        </w:rPr>
        <w:t xml:space="preserve">- </w:t>
      </w:r>
      <w:r w:rsidR="00C8011D" w:rsidRPr="00280CBE">
        <w:rPr>
          <w:rFonts w:ascii="Times New Roman" w:hAnsi="Times New Roman"/>
          <w:sz w:val="24"/>
          <w:szCs w:val="24"/>
          <w:shd w:val="clear" w:color="auto" w:fill="FFFFFF"/>
        </w:rPr>
        <w:t>Разработка и создание механизмов информационного, кадрового, нормативно-правового и ресурсного обеспечения учреждения.</w:t>
      </w:r>
    </w:p>
    <w:p w:rsidR="00C8011D" w:rsidRPr="00280CBE" w:rsidRDefault="00DD50F2" w:rsidP="00280CBE">
      <w:pPr>
        <w:spacing w:after="0" w:line="23" w:lineRule="atLeast"/>
        <w:rPr>
          <w:rStyle w:val="af2"/>
          <w:rFonts w:ascii="Times New Roman" w:hAnsi="Times New Roman"/>
          <w:b w:val="0"/>
          <w:bCs w:val="0"/>
          <w:iCs/>
          <w:sz w:val="24"/>
          <w:szCs w:val="24"/>
        </w:rPr>
      </w:pPr>
      <w:r w:rsidRPr="00280CBE">
        <w:rPr>
          <w:rStyle w:val="af2"/>
          <w:rFonts w:ascii="Times New Roman" w:hAnsi="Times New Roman"/>
          <w:b w:val="0"/>
          <w:bCs w:val="0"/>
          <w:sz w:val="24"/>
          <w:szCs w:val="24"/>
        </w:rPr>
        <w:t xml:space="preserve">- </w:t>
      </w:r>
      <w:r w:rsidR="00C8011D" w:rsidRPr="00280CBE">
        <w:rPr>
          <w:rStyle w:val="af2"/>
          <w:rFonts w:ascii="Times New Roman" w:hAnsi="Times New Roman"/>
          <w:b w:val="0"/>
          <w:bCs w:val="0"/>
          <w:sz w:val="24"/>
          <w:szCs w:val="24"/>
        </w:rPr>
        <w:t>Обновление, совершенствование программно–методического содержания дополнительного образования детей, его форм, методов и технологий, разработка программ нового поколения, направленных на развитие инновационной деятельности, информационных технологий.</w:t>
      </w:r>
    </w:p>
    <w:p w:rsidR="00C8011D" w:rsidRPr="00280CBE" w:rsidRDefault="00DD50F2" w:rsidP="00280CBE">
      <w:pPr>
        <w:shd w:val="clear" w:color="auto" w:fill="FFFFFF"/>
        <w:spacing w:after="0" w:line="23" w:lineRule="atLeast"/>
        <w:rPr>
          <w:rFonts w:ascii="Times New Roman" w:hAnsi="Times New Roman"/>
          <w:sz w:val="24"/>
          <w:szCs w:val="24"/>
        </w:rPr>
      </w:pPr>
      <w:r w:rsidRPr="00280CBE">
        <w:rPr>
          <w:rFonts w:ascii="Times New Roman" w:hAnsi="Times New Roman"/>
          <w:sz w:val="24"/>
          <w:szCs w:val="24"/>
        </w:rPr>
        <w:t xml:space="preserve">- </w:t>
      </w:r>
      <w:r w:rsidR="00C8011D" w:rsidRPr="00280CBE">
        <w:rPr>
          <w:rFonts w:ascii="Times New Roman" w:hAnsi="Times New Roman"/>
          <w:sz w:val="24"/>
          <w:szCs w:val="24"/>
        </w:rPr>
        <w:t>Создание условий для привлечения в сферу дополнительного образования детей специалистов, их профессионального и творческого развития.</w:t>
      </w:r>
    </w:p>
    <w:p w:rsidR="00C8011D" w:rsidRPr="00280CBE" w:rsidRDefault="00DD50F2" w:rsidP="00280CBE">
      <w:pPr>
        <w:pStyle w:val="23"/>
        <w:spacing w:after="0" w:line="23" w:lineRule="atLeast"/>
        <w:ind w:firstLine="269"/>
        <w:jc w:val="both"/>
        <w:rPr>
          <w:rFonts w:ascii="Times New Roman" w:hAnsi="Times New Roman"/>
          <w:sz w:val="24"/>
          <w:szCs w:val="24"/>
        </w:rPr>
      </w:pPr>
      <w:r w:rsidRPr="00280CBE">
        <w:rPr>
          <w:rFonts w:ascii="Times New Roman" w:hAnsi="Times New Roman"/>
          <w:sz w:val="24"/>
          <w:szCs w:val="24"/>
        </w:rPr>
        <w:t xml:space="preserve">- </w:t>
      </w:r>
      <w:r w:rsidR="00C8011D" w:rsidRPr="00280CBE">
        <w:rPr>
          <w:rFonts w:ascii="Times New Roman" w:hAnsi="Times New Roman"/>
          <w:sz w:val="24"/>
          <w:szCs w:val="24"/>
        </w:rPr>
        <w:t>Повышения уровня материально-технического оснащения учреждения в соответствии с требованиями инновационной экономики, используя раз</w:t>
      </w:r>
      <w:r w:rsidR="00786895" w:rsidRPr="00280CBE">
        <w:rPr>
          <w:rFonts w:ascii="Times New Roman" w:hAnsi="Times New Roman"/>
          <w:sz w:val="24"/>
          <w:szCs w:val="24"/>
        </w:rPr>
        <w:t>личные источники финансирования.</w:t>
      </w:r>
    </w:p>
    <w:p w:rsidR="000043D2" w:rsidRPr="00280CBE" w:rsidRDefault="00786895" w:rsidP="00280CBE">
      <w:pPr>
        <w:pStyle w:val="listparagraph"/>
        <w:tabs>
          <w:tab w:val="left" w:pos="10200"/>
        </w:tabs>
        <w:spacing w:before="0" w:beforeAutospacing="0" w:after="0" w:afterAutospacing="0" w:line="23" w:lineRule="atLeast"/>
        <w:ind w:firstLine="707"/>
        <w:jc w:val="both"/>
      </w:pPr>
      <w:r w:rsidRPr="00280CBE">
        <w:t xml:space="preserve">Результатами реализации Программы стали модернизация образовательного и </w:t>
      </w:r>
      <w:r w:rsidR="007531D9" w:rsidRPr="00280CBE">
        <w:t>воспитательного процесса через внедрение новых педагогических технологий, повышение профессионализма педагогического состава, совершенствование воспитательной работы, расширение социокультурного пространства организации.</w:t>
      </w:r>
      <w:r w:rsidR="000043D2" w:rsidRPr="00280CBE">
        <w:t xml:space="preserve"> </w:t>
      </w:r>
    </w:p>
    <w:p w:rsidR="000043D2" w:rsidRPr="00280CBE" w:rsidRDefault="000043D2" w:rsidP="00280CBE">
      <w:pPr>
        <w:pStyle w:val="listparagraph"/>
        <w:tabs>
          <w:tab w:val="left" w:pos="10200"/>
        </w:tabs>
        <w:spacing w:before="0" w:beforeAutospacing="0" w:after="0" w:afterAutospacing="0" w:line="23" w:lineRule="atLeast"/>
        <w:ind w:firstLine="707"/>
        <w:jc w:val="both"/>
      </w:pPr>
      <w:r w:rsidRPr="00280CBE">
        <w:t>Р</w:t>
      </w:r>
      <w:r w:rsidR="007531D9" w:rsidRPr="00280CBE">
        <w:t xml:space="preserve">асширился спектр предоставляемых образовательных услуг для детей дошкольного возраста (с 5 лет), что соответствует современной образовательной политике в области реализации таких программ в учреждениях дополнительного образования в системе персонифицированного финансирования дополнительного образования (ПФДО). </w:t>
      </w:r>
    </w:p>
    <w:p w:rsidR="000043D2" w:rsidRPr="00280CBE" w:rsidRDefault="007531D9" w:rsidP="00280CBE">
      <w:pPr>
        <w:pStyle w:val="listparagraph"/>
        <w:spacing w:before="0" w:beforeAutospacing="0" w:after="0" w:afterAutospacing="0" w:line="23" w:lineRule="atLeast"/>
        <w:ind w:firstLine="707"/>
        <w:jc w:val="both"/>
      </w:pPr>
      <w:r w:rsidRPr="00280CBE">
        <w:t>Достижением за этот период ст</w:t>
      </w:r>
      <w:r w:rsidR="000043D2" w:rsidRPr="00280CBE">
        <w:t>ало увеличение</w:t>
      </w:r>
      <w:r w:rsidRPr="00280CBE">
        <w:t xml:space="preserve"> </w:t>
      </w:r>
      <w:r w:rsidR="000043D2" w:rsidRPr="00280CBE">
        <w:t xml:space="preserve">общеобразовательных общеразвивающих </w:t>
      </w:r>
      <w:r w:rsidRPr="00280CBE">
        <w:t>программ в сфере детского технического творчества. Программы оснащены учебно-методически</w:t>
      </w:r>
      <w:r w:rsidR="000043D2" w:rsidRPr="00280CBE">
        <w:t xml:space="preserve">ми комплексами, которые ежегодно пополняются современными электронными образовательными ресурсами. Образовательное пространство оснащено специализированным оборудованием, </w:t>
      </w:r>
      <w:r w:rsidR="000043D2" w:rsidRPr="00280CBE">
        <w:rPr>
          <w:spacing w:val="-3"/>
        </w:rPr>
        <w:t xml:space="preserve">комплексом </w:t>
      </w:r>
      <w:r w:rsidR="000043D2" w:rsidRPr="00280CBE">
        <w:t>учебно</w:t>
      </w:r>
      <w:r w:rsidR="00006271" w:rsidRPr="00280CBE">
        <w:t>-</w:t>
      </w:r>
      <w:r w:rsidR="000043D2" w:rsidRPr="00280CBE">
        <w:t xml:space="preserve">методических материалов, способствующих </w:t>
      </w:r>
      <w:r w:rsidR="000043D2" w:rsidRPr="00280CBE">
        <w:rPr>
          <w:spacing w:val="-3"/>
        </w:rPr>
        <w:t xml:space="preserve">интеллектуальному, </w:t>
      </w:r>
      <w:r w:rsidR="000043D2" w:rsidRPr="00280CBE">
        <w:t>творческому и техническому развитию</w:t>
      </w:r>
      <w:r w:rsidR="000043D2" w:rsidRPr="00280CBE">
        <w:rPr>
          <w:spacing w:val="52"/>
        </w:rPr>
        <w:t xml:space="preserve"> </w:t>
      </w:r>
      <w:r w:rsidR="00006271" w:rsidRPr="00280CBE">
        <w:rPr>
          <w:spacing w:val="-3"/>
        </w:rPr>
        <w:t>обучающихся,</w:t>
      </w:r>
      <w:r w:rsidR="000043D2" w:rsidRPr="00280CBE">
        <w:t xml:space="preserve"> пополняются современными электронными образовательными ресурсами. Увеличилось количество обучающихся, включенных в различные формы проектной и</w:t>
      </w:r>
      <w:r w:rsidR="00006271" w:rsidRPr="00280CBE">
        <w:t xml:space="preserve"> исследовательской деятельности.</w:t>
      </w:r>
      <w:r w:rsidR="000043D2" w:rsidRPr="00280CBE">
        <w:t xml:space="preserve"> Со своими ис</w:t>
      </w:r>
      <w:r w:rsidR="00006271" w:rsidRPr="00280CBE">
        <w:t>следовательскими работами обучающиеся</w:t>
      </w:r>
      <w:r w:rsidR="000043D2" w:rsidRPr="00280CBE">
        <w:t xml:space="preserve"> выступают на научно-практических конференциях, конкурсах различного уровня.</w:t>
      </w:r>
    </w:p>
    <w:p w:rsidR="007D540A" w:rsidRPr="00280CBE" w:rsidRDefault="007D540A" w:rsidP="00280CBE">
      <w:pPr>
        <w:spacing w:after="0" w:line="23" w:lineRule="atLeast"/>
        <w:ind w:firstLine="709"/>
        <w:jc w:val="both"/>
        <w:rPr>
          <w:rFonts w:ascii="Times New Roman" w:hAnsi="Times New Roman"/>
          <w:sz w:val="24"/>
          <w:szCs w:val="24"/>
        </w:rPr>
      </w:pPr>
      <w:r w:rsidRPr="00280CBE">
        <w:rPr>
          <w:rFonts w:ascii="Times New Roman" w:hAnsi="Times New Roman"/>
          <w:sz w:val="24"/>
          <w:szCs w:val="24"/>
        </w:rPr>
        <w:t xml:space="preserve">По данным социологического опроса за последние четыре года учреждение создает условия для включения родителей в образовательный процесс, имеет в лице родителей сторонников полноценного развития личности ребенка (94%), открытого, доступного характера функционирования учреждения (95%). Высокий процент качества дополнительного образования говорит об актуальности выбранных учреждением форм образования и наличии новых возможностей (99%). </w:t>
      </w:r>
    </w:p>
    <w:p w:rsidR="00EA6861" w:rsidRPr="00280CBE" w:rsidRDefault="00D75B0C" w:rsidP="00280CBE">
      <w:pPr>
        <w:pStyle w:val="listparagraph"/>
        <w:spacing w:before="0" w:beforeAutospacing="0" w:after="0" w:afterAutospacing="0" w:line="23" w:lineRule="atLeast"/>
        <w:ind w:firstLine="707"/>
        <w:jc w:val="both"/>
      </w:pPr>
      <w:r w:rsidRPr="00280CBE">
        <w:t xml:space="preserve">Для реализации </w:t>
      </w:r>
      <w:r w:rsidR="00EA6861" w:rsidRPr="00280CBE">
        <w:t xml:space="preserve">общеобразовательных общеразвивающих </w:t>
      </w:r>
      <w:r w:rsidRPr="00280CBE">
        <w:t>программ нового поколения нужны яркие, тв</w:t>
      </w:r>
      <w:r w:rsidR="001D1574" w:rsidRPr="00280CBE">
        <w:t xml:space="preserve">орческие и самобытные личности. </w:t>
      </w:r>
      <w:r w:rsidR="00EF3604" w:rsidRPr="00280CBE">
        <w:t xml:space="preserve">В учреждении работают высокопрофессиональные педагогические кадры, реализуются образовательные программы с </w:t>
      </w:r>
      <w:r w:rsidR="00EF3604" w:rsidRPr="00280CBE">
        <w:lastRenderedPageBreak/>
        <w:t>высокими результатами обучения, что создает учреждению положительный имидж в городе и за его пределами.</w:t>
      </w:r>
    </w:p>
    <w:p w:rsidR="00D75B0C" w:rsidRPr="00280CBE" w:rsidRDefault="004E47D1" w:rsidP="00280CBE">
      <w:pPr>
        <w:pStyle w:val="listparagraph"/>
        <w:spacing w:before="0" w:beforeAutospacing="0" w:after="0" w:afterAutospacing="0" w:line="23" w:lineRule="atLeast"/>
        <w:ind w:firstLine="707"/>
        <w:jc w:val="both"/>
      </w:pPr>
      <w:r w:rsidRPr="00280CBE">
        <w:t>О</w:t>
      </w:r>
      <w:r w:rsidR="00D75B0C" w:rsidRPr="00280CBE">
        <w:t>бновл</w:t>
      </w:r>
      <w:r w:rsidR="00910187" w:rsidRPr="00280CBE">
        <w:t>яется</w:t>
      </w:r>
      <w:r w:rsidR="00D75B0C" w:rsidRPr="00280CBE">
        <w:t xml:space="preserve"> содержание образовательных </w:t>
      </w:r>
      <w:r w:rsidR="00EA6861" w:rsidRPr="00280CBE">
        <w:t xml:space="preserve">общеразвивающих </w:t>
      </w:r>
      <w:r w:rsidR="00D75B0C" w:rsidRPr="00280CBE">
        <w:t>программ, модернизир</w:t>
      </w:r>
      <w:r w:rsidR="00910187" w:rsidRPr="00280CBE">
        <w:t>уется</w:t>
      </w:r>
      <w:r w:rsidR="00D75B0C" w:rsidRPr="00280CBE">
        <w:t xml:space="preserve"> инфраструктура, внедр</w:t>
      </w:r>
      <w:r w:rsidR="00910187" w:rsidRPr="00280CBE">
        <w:t>яется</w:t>
      </w:r>
      <w:r w:rsidR="00D75B0C" w:rsidRPr="00280CBE">
        <w:t xml:space="preserve"> профессиональный стандарт педагога дополнительного образования детей и взрослых, совершенствуется профессиональное мастерство педагогических и управленческих кадров, повышается значимость и престиж профессии педагога дополнительного образования детей через участие и победы в профессиональных конкурсах работников сферы дополнительного образования. </w:t>
      </w:r>
    </w:p>
    <w:p w:rsidR="00232CAD" w:rsidRPr="00280CBE" w:rsidRDefault="00232CAD" w:rsidP="00280CBE">
      <w:pPr>
        <w:pStyle w:val="listparagraph"/>
        <w:tabs>
          <w:tab w:val="left" w:pos="10200"/>
        </w:tabs>
        <w:spacing w:before="0" w:beforeAutospacing="0" w:after="0" w:afterAutospacing="0" w:line="23" w:lineRule="atLeast"/>
        <w:ind w:firstLine="709"/>
        <w:jc w:val="both"/>
      </w:pPr>
      <w:r w:rsidRPr="00280CBE">
        <w:t>Участники обр</w:t>
      </w:r>
      <w:r w:rsidR="00B106E3" w:rsidRPr="00280CBE">
        <w:t>азовательного процесса (обучающиеся</w:t>
      </w:r>
      <w:r w:rsidRPr="00280CBE">
        <w:t xml:space="preserve">, родители, педагогические работники руководители) имеют свободный доступ к информации через средства информатизации, созданные в учреждении. Важными показателями открытости </w:t>
      </w:r>
      <w:r w:rsidR="00115B16" w:rsidRPr="00280CBE">
        <w:t>учреждения явля</w:t>
      </w:r>
      <w:r w:rsidR="002330C8" w:rsidRPr="00280CBE">
        <w:t>ется</w:t>
      </w:r>
      <w:r w:rsidRPr="00280CBE">
        <w:t xml:space="preserve"> сайт учреждения, группы в социальных сетях творческих коллективов. </w:t>
      </w:r>
    </w:p>
    <w:p w:rsidR="00170CFA" w:rsidRPr="00280CBE" w:rsidRDefault="00232CAD" w:rsidP="00280CBE">
      <w:pPr>
        <w:pStyle w:val="listparagraph"/>
        <w:tabs>
          <w:tab w:val="left" w:pos="10200"/>
        </w:tabs>
        <w:spacing w:before="0" w:beforeAutospacing="0" w:after="0" w:afterAutospacing="0" w:line="23" w:lineRule="atLeast"/>
        <w:ind w:firstLine="709"/>
        <w:jc w:val="both"/>
      </w:pPr>
      <w:r w:rsidRPr="00280CBE">
        <w:t xml:space="preserve">Таким образом, обобщая результаты анализа реализации Программы развития учреждения на </w:t>
      </w:r>
      <w:r w:rsidR="00011B2F" w:rsidRPr="00280CBE">
        <w:t>2016</w:t>
      </w:r>
      <w:r w:rsidRPr="00280CBE">
        <w:t>-2020 год, можно определить, что современный этап развития учреждения характеризуется наличием конкурентных преимуществ и перспектив для дальнейшего успешного развития:</w:t>
      </w:r>
    </w:p>
    <w:p w:rsidR="00232CAD" w:rsidRPr="00280CBE" w:rsidRDefault="00232CAD" w:rsidP="00280CBE">
      <w:pPr>
        <w:pStyle w:val="listparagraph"/>
        <w:tabs>
          <w:tab w:val="left" w:pos="10200"/>
        </w:tabs>
        <w:spacing w:before="0" w:beforeAutospacing="0" w:after="0" w:afterAutospacing="0" w:line="23" w:lineRule="atLeast"/>
        <w:ind w:firstLine="709"/>
        <w:jc w:val="both"/>
        <w:rPr>
          <w:i/>
        </w:rPr>
      </w:pPr>
      <w:r w:rsidRPr="00280CBE">
        <w:rPr>
          <w:i/>
        </w:rPr>
        <w:t>Образовательная деятельность:</w:t>
      </w:r>
    </w:p>
    <w:p w:rsidR="00232CAD" w:rsidRPr="00280CBE" w:rsidRDefault="009C5BB2" w:rsidP="00280CBE">
      <w:pPr>
        <w:pStyle w:val="listparagraph"/>
        <w:tabs>
          <w:tab w:val="left" w:pos="10200"/>
        </w:tabs>
        <w:spacing w:before="0" w:beforeAutospacing="0" w:after="0" w:afterAutospacing="0" w:line="23" w:lineRule="atLeast"/>
        <w:ind w:firstLine="709"/>
        <w:jc w:val="both"/>
      </w:pPr>
      <w:r w:rsidRPr="00280CBE">
        <w:t xml:space="preserve">- </w:t>
      </w:r>
      <w:r w:rsidR="00232CAD" w:rsidRPr="00280CBE">
        <w:t>реализуются дополнительные общеобразовательные общеразвивающие программы всех направленностей дополнительного образования по сертификатам персо</w:t>
      </w:r>
      <w:r w:rsidRPr="00280CBE">
        <w:t>нифицированного финансирования</w:t>
      </w:r>
      <w:r w:rsidR="000F6524" w:rsidRPr="00280CBE">
        <w:t xml:space="preserve"> и муниципальному заданию</w:t>
      </w:r>
      <w:r w:rsidRPr="00280CBE">
        <w:t>;</w:t>
      </w:r>
    </w:p>
    <w:p w:rsidR="00232CAD" w:rsidRPr="00280CBE" w:rsidRDefault="00232CAD" w:rsidP="00280CBE">
      <w:pPr>
        <w:pStyle w:val="listparagraph"/>
        <w:tabs>
          <w:tab w:val="left" w:pos="10200"/>
        </w:tabs>
        <w:spacing w:before="0" w:beforeAutospacing="0" w:after="0" w:afterAutospacing="0" w:line="23" w:lineRule="atLeast"/>
        <w:ind w:firstLine="709"/>
        <w:jc w:val="both"/>
      </w:pPr>
      <w:r w:rsidRPr="00280CBE">
        <w:t xml:space="preserve">- расширяется спектр </w:t>
      </w:r>
      <w:r w:rsidR="009C5BB2" w:rsidRPr="00280CBE">
        <w:t xml:space="preserve">дополнительных общеобразовательных общеразвивающих </w:t>
      </w:r>
      <w:r w:rsidRPr="00280CBE">
        <w:t>программ в соответствии</w:t>
      </w:r>
      <w:r w:rsidR="009C5BB2" w:rsidRPr="00280CBE">
        <w:t xml:space="preserve"> с запросами родителей, обучающихся</w:t>
      </w:r>
      <w:r w:rsidRPr="00280CBE">
        <w:t>, социальным заказом</w:t>
      </w:r>
      <w:r w:rsidR="009C5BB2" w:rsidRPr="00280CBE">
        <w:t>;</w:t>
      </w:r>
    </w:p>
    <w:p w:rsidR="00232CAD" w:rsidRPr="00280CBE" w:rsidRDefault="009C5BB2" w:rsidP="00280CBE">
      <w:pPr>
        <w:pStyle w:val="listparagraph"/>
        <w:tabs>
          <w:tab w:val="left" w:pos="10200"/>
        </w:tabs>
        <w:spacing w:before="0" w:beforeAutospacing="0" w:after="0" w:afterAutospacing="0" w:line="23" w:lineRule="atLeast"/>
        <w:jc w:val="both"/>
      </w:pPr>
      <w:r w:rsidRPr="00280CBE">
        <w:t xml:space="preserve">            -</w:t>
      </w:r>
      <w:r w:rsidR="000F6524" w:rsidRPr="00280CBE">
        <w:t xml:space="preserve"> </w:t>
      </w:r>
      <w:r w:rsidRPr="00280CBE">
        <w:t>м</w:t>
      </w:r>
      <w:r w:rsidR="00232CAD" w:rsidRPr="00280CBE">
        <w:t>ониторинговые</w:t>
      </w:r>
      <w:r w:rsidRPr="00280CBE">
        <w:t xml:space="preserve"> </w:t>
      </w:r>
      <w:r w:rsidR="00232CAD" w:rsidRPr="00280CBE">
        <w:t>исследования подтверждают высокую степень удовлетворенности</w:t>
      </w:r>
      <w:r w:rsidRPr="00280CBE">
        <w:t xml:space="preserve"> </w:t>
      </w:r>
      <w:r w:rsidR="00232CAD" w:rsidRPr="00280CBE">
        <w:t>потребителей образовательных услу</w:t>
      </w:r>
      <w:r w:rsidRPr="00280CBE">
        <w:t>г качеством образования;</w:t>
      </w:r>
    </w:p>
    <w:p w:rsidR="00232CAD" w:rsidRPr="00280CBE" w:rsidRDefault="009C5BB2" w:rsidP="00280CBE">
      <w:pPr>
        <w:pStyle w:val="listparagraph"/>
        <w:tabs>
          <w:tab w:val="left" w:pos="10200"/>
        </w:tabs>
        <w:spacing w:before="0" w:beforeAutospacing="0" w:after="0" w:afterAutospacing="0" w:line="23" w:lineRule="atLeast"/>
        <w:jc w:val="both"/>
      </w:pPr>
      <w:r w:rsidRPr="00280CBE">
        <w:t xml:space="preserve">            -</w:t>
      </w:r>
      <w:r w:rsidR="000F6524" w:rsidRPr="00280CBE">
        <w:t xml:space="preserve"> </w:t>
      </w:r>
      <w:r w:rsidR="00232CAD" w:rsidRPr="00280CBE">
        <w:t>созданы условия для доступности обучения детей с особыми образовательными</w:t>
      </w:r>
      <w:r w:rsidRPr="00280CBE">
        <w:t xml:space="preserve"> потребностями;</w:t>
      </w:r>
    </w:p>
    <w:p w:rsidR="00170CFA" w:rsidRPr="00280CBE" w:rsidRDefault="009C5BB2" w:rsidP="00280CBE">
      <w:pPr>
        <w:pStyle w:val="listparagraph"/>
        <w:tabs>
          <w:tab w:val="left" w:pos="10200"/>
        </w:tabs>
        <w:spacing w:before="0" w:beforeAutospacing="0" w:after="0" w:afterAutospacing="0" w:line="23" w:lineRule="atLeast"/>
        <w:jc w:val="both"/>
      </w:pPr>
      <w:r w:rsidRPr="00280CBE">
        <w:t xml:space="preserve">            </w:t>
      </w:r>
      <w:r w:rsidR="009C7140" w:rsidRPr="00280CBE">
        <w:t>- положительная динамика и</w:t>
      </w:r>
      <w:r w:rsidRPr="00280CBE">
        <w:t xml:space="preserve"> рост </w:t>
      </w:r>
      <w:r w:rsidR="00E01EE3" w:rsidRPr="00280CBE">
        <w:t xml:space="preserve">достижений </w:t>
      </w:r>
      <w:r w:rsidR="00F5269D" w:rsidRPr="00280CBE">
        <w:t>обучающихся на различных</w:t>
      </w:r>
      <w:r w:rsidRPr="00280CBE">
        <w:t xml:space="preserve"> уровнях.</w:t>
      </w:r>
    </w:p>
    <w:p w:rsidR="009C7140" w:rsidRPr="00280CBE" w:rsidRDefault="009C7140" w:rsidP="00280CBE">
      <w:pPr>
        <w:pStyle w:val="listparagraph"/>
        <w:tabs>
          <w:tab w:val="left" w:pos="10200"/>
        </w:tabs>
        <w:spacing w:before="0" w:beforeAutospacing="0" w:after="0" w:afterAutospacing="0" w:line="23" w:lineRule="atLeast"/>
        <w:ind w:firstLine="707"/>
        <w:rPr>
          <w:i/>
        </w:rPr>
      </w:pPr>
      <w:r w:rsidRPr="00280CBE">
        <w:rPr>
          <w:i/>
        </w:rPr>
        <w:t>Воспитательная и досуговая деятельность:</w:t>
      </w:r>
    </w:p>
    <w:p w:rsidR="009C7140" w:rsidRPr="00280CBE" w:rsidRDefault="009C7140" w:rsidP="00280CBE">
      <w:pPr>
        <w:pStyle w:val="listparagraph"/>
        <w:tabs>
          <w:tab w:val="left" w:pos="10200"/>
        </w:tabs>
        <w:spacing w:before="0" w:beforeAutospacing="0" w:after="0" w:afterAutospacing="0" w:line="23" w:lineRule="atLeast"/>
        <w:ind w:firstLine="707"/>
        <w:jc w:val="both"/>
      </w:pPr>
      <w:r w:rsidRPr="00280CBE">
        <w:t>- учреждение организатор и координатор городских мероприятий;</w:t>
      </w:r>
    </w:p>
    <w:p w:rsidR="00F5269D" w:rsidRPr="00280CBE" w:rsidRDefault="009C7140" w:rsidP="00280CBE">
      <w:pPr>
        <w:pStyle w:val="listparagraph"/>
        <w:tabs>
          <w:tab w:val="left" w:pos="10200"/>
        </w:tabs>
        <w:spacing w:before="0" w:beforeAutospacing="0" w:after="0" w:afterAutospacing="0" w:line="23" w:lineRule="atLeast"/>
        <w:ind w:firstLine="707"/>
        <w:jc w:val="both"/>
      </w:pPr>
      <w:r w:rsidRPr="00280CBE">
        <w:t>- массовые и досуговые мероприя</w:t>
      </w:r>
      <w:r w:rsidR="00373541" w:rsidRPr="00280CBE">
        <w:t xml:space="preserve">тия имеют положительные отзывы </w:t>
      </w:r>
      <w:r w:rsidR="00302F15" w:rsidRPr="00280CBE">
        <w:t xml:space="preserve">и востребованы среди </w:t>
      </w:r>
      <w:r w:rsidRPr="00280CBE">
        <w:t>детей и взрослых.</w:t>
      </w:r>
    </w:p>
    <w:p w:rsidR="00F5269D" w:rsidRPr="00280CBE" w:rsidRDefault="00F5269D" w:rsidP="00280CBE">
      <w:pPr>
        <w:pStyle w:val="listparagraph"/>
        <w:tabs>
          <w:tab w:val="left" w:pos="10200"/>
        </w:tabs>
        <w:spacing w:before="0" w:beforeAutospacing="0" w:after="0" w:afterAutospacing="0" w:line="23" w:lineRule="atLeast"/>
        <w:ind w:firstLine="707"/>
        <w:jc w:val="both"/>
        <w:rPr>
          <w:i/>
        </w:rPr>
      </w:pPr>
      <w:r w:rsidRPr="00280CBE">
        <w:rPr>
          <w:i/>
        </w:rPr>
        <w:t>Методическая деятельность:</w:t>
      </w:r>
    </w:p>
    <w:p w:rsidR="00F5269D" w:rsidRPr="00280CBE" w:rsidRDefault="00F5269D" w:rsidP="00280CBE">
      <w:pPr>
        <w:pStyle w:val="listparagraph"/>
        <w:tabs>
          <w:tab w:val="left" w:pos="10200"/>
        </w:tabs>
        <w:spacing w:before="0" w:beforeAutospacing="0" w:after="0" w:afterAutospacing="0" w:line="23" w:lineRule="atLeast"/>
        <w:jc w:val="both"/>
      </w:pPr>
      <w:r w:rsidRPr="00280CBE">
        <w:t xml:space="preserve">            - эффективная система повышения профессиональной компетентности педагогических кадров, что </w:t>
      </w:r>
      <w:r w:rsidR="00957C94" w:rsidRPr="00280CBE">
        <w:t>подтверждается высоким процентом качества дополнительного образования;</w:t>
      </w:r>
    </w:p>
    <w:p w:rsidR="00170CFA" w:rsidRPr="00280CBE" w:rsidRDefault="00F5269D" w:rsidP="00280CBE">
      <w:pPr>
        <w:pStyle w:val="listparagraph"/>
        <w:tabs>
          <w:tab w:val="left" w:pos="10200"/>
        </w:tabs>
        <w:spacing w:before="0" w:beforeAutospacing="0" w:after="0" w:afterAutospacing="0" w:line="23" w:lineRule="atLeast"/>
        <w:ind w:firstLine="707"/>
        <w:jc w:val="both"/>
      </w:pPr>
      <w:r w:rsidRPr="00280CBE">
        <w:t xml:space="preserve">- </w:t>
      </w:r>
      <w:r w:rsidR="00957C94" w:rsidRPr="00280CBE">
        <w:t>о</w:t>
      </w:r>
      <w:r w:rsidRPr="00280CBE">
        <w:t xml:space="preserve">своение педагогами современных технологий, форм, методов обучения и воспитания, что подтверждается ростом </w:t>
      </w:r>
      <w:r w:rsidR="00957C94" w:rsidRPr="00280CBE">
        <w:t>числа победителей среди обучающихся</w:t>
      </w:r>
      <w:r w:rsidR="007D00A0" w:rsidRPr="00280CBE">
        <w:t xml:space="preserve"> в мероприятиях </w:t>
      </w:r>
      <w:r w:rsidRPr="00280CBE">
        <w:t>различ</w:t>
      </w:r>
      <w:r w:rsidR="00957C94" w:rsidRPr="00280CBE">
        <w:t>ного</w:t>
      </w:r>
      <w:r w:rsidR="007D00A0" w:rsidRPr="00280CBE">
        <w:t xml:space="preserve"> </w:t>
      </w:r>
      <w:r w:rsidRPr="00280CBE">
        <w:t>уровня</w:t>
      </w:r>
      <w:r w:rsidR="00453546" w:rsidRPr="00280CBE">
        <w:t>;</w:t>
      </w:r>
    </w:p>
    <w:p w:rsidR="00453546" w:rsidRPr="00280CBE" w:rsidRDefault="00453546" w:rsidP="00280CBE">
      <w:pPr>
        <w:pStyle w:val="listparagraph"/>
        <w:tabs>
          <w:tab w:val="left" w:pos="10200"/>
        </w:tabs>
        <w:spacing w:before="0" w:beforeAutospacing="0" w:after="0" w:afterAutospacing="0" w:line="23" w:lineRule="atLeast"/>
        <w:ind w:firstLine="707"/>
        <w:jc w:val="both"/>
      </w:pPr>
      <w:r w:rsidRPr="00280CBE">
        <w:t>- обобщение педагогами опыта работы на мероприятиях различного уровня.</w:t>
      </w:r>
    </w:p>
    <w:p w:rsidR="007D00A0" w:rsidRPr="00280CBE" w:rsidRDefault="007D00A0" w:rsidP="00280CBE">
      <w:pPr>
        <w:pStyle w:val="listparagraph"/>
        <w:tabs>
          <w:tab w:val="left" w:pos="10200"/>
        </w:tabs>
        <w:spacing w:before="0" w:beforeAutospacing="0" w:after="0" w:afterAutospacing="0" w:line="23" w:lineRule="atLeast"/>
        <w:ind w:firstLine="707"/>
        <w:rPr>
          <w:i/>
        </w:rPr>
      </w:pPr>
      <w:r w:rsidRPr="00280CBE">
        <w:rPr>
          <w:i/>
        </w:rPr>
        <w:t>Материально- техническая база:</w:t>
      </w:r>
    </w:p>
    <w:p w:rsidR="007D00A0" w:rsidRPr="00280CBE" w:rsidRDefault="007D00A0" w:rsidP="00280CBE">
      <w:pPr>
        <w:pStyle w:val="TableParagraph"/>
        <w:tabs>
          <w:tab w:val="left" w:pos="290"/>
          <w:tab w:val="left" w:pos="2881"/>
          <w:tab w:val="left" w:pos="2941"/>
        </w:tabs>
        <w:spacing w:line="23" w:lineRule="atLeast"/>
        <w:ind w:left="0"/>
        <w:jc w:val="both"/>
        <w:rPr>
          <w:sz w:val="24"/>
          <w:szCs w:val="24"/>
        </w:rPr>
      </w:pPr>
      <w:r w:rsidRPr="00280CBE">
        <w:rPr>
          <w:sz w:val="24"/>
          <w:szCs w:val="24"/>
        </w:rPr>
        <w:t xml:space="preserve">         - </w:t>
      </w:r>
      <w:r w:rsidR="00D2451B" w:rsidRPr="00280CBE">
        <w:rPr>
          <w:sz w:val="24"/>
          <w:szCs w:val="24"/>
        </w:rPr>
        <w:t>оснащенность</w:t>
      </w:r>
      <w:r w:rsidRPr="00280CBE">
        <w:rPr>
          <w:sz w:val="24"/>
          <w:szCs w:val="24"/>
        </w:rPr>
        <w:t xml:space="preserve"> образо</w:t>
      </w:r>
      <w:r w:rsidR="00373541" w:rsidRPr="00280CBE">
        <w:rPr>
          <w:sz w:val="24"/>
          <w:szCs w:val="24"/>
        </w:rPr>
        <w:t>вательного процесса учебными кабинетами, необходимыми</w:t>
      </w:r>
      <w:r w:rsidR="00373541" w:rsidRPr="00280CBE">
        <w:rPr>
          <w:spacing w:val="-3"/>
          <w:sz w:val="24"/>
          <w:szCs w:val="24"/>
        </w:rPr>
        <w:t xml:space="preserve"> </w:t>
      </w:r>
      <w:r w:rsidRPr="00280CBE">
        <w:rPr>
          <w:spacing w:val="-3"/>
          <w:sz w:val="24"/>
          <w:szCs w:val="24"/>
        </w:rPr>
        <w:t xml:space="preserve">современным </w:t>
      </w:r>
      <w:r w:rsidRPr="00280CBE">
        <w:rPr>
          <w:sz w:val="24"/>
          <w:szCs w:val="24"/>
        </w:rPr>
        <w:t>оборудование</w:t>
      </w:r>
      <w:r w:rsidR="00D2451B" w:rsidRPr="00280CBE">
        <w:rPr>
          <w:sz w:val="24"/>
          <w:szCs w:val="24"/>
        </w:rPr>
        <w:t xml:space="preserve">м в соответствии со спецификой </w:t>
      </w:r>
      <w:r w:rsidRPr="00280CBE">
        <w:rPr>
          <w:spacing w:val="-3"/>
          <w:sz w:val="24"/>
          <w:szCs w:val="24"/>
        </w:rPr>
        <w:t xml:space="preserve">реализуемых </w:t>
      </w:r>
      <w:r w:rsidRPr="00280CBE">
        <w:rPr>
          <w:sz w:val="24"/>
          <w:szCs w:val="24"/>
        </w:rPr>
        <w:t xml:space="preserve">дополнительных общеобразовательных </w:t>
      </w:r>
      <w:r w:rsidR="00D2451B" w:rsidRPr="00280CBE">
        <w:rPr>
          <w:sz w:val="24"/>
          <w:szCs w:val="24"/>
        </w:rPr>
        <w:t xml:space="preserve">общеразвивающих </w:t>
      </w:r>
      <w:r w:rsidRPr="00280CBE">
        <w:rPr>
          <w:sz w:val="24"/>
          <w:szCs w:val="24"/>
        </w:rPr>
        <w:t>программ</w:t>
      </w:r>
      <w:r w:rsidR="00D2451B" w:rsidRPr="00280CBE">
        <w:rPr>
          <w:sz w:val="24"/>
          <w:szCs w:val="24"/>
        </w:rPr>
        <w:t>;</w:t>
      </w:r>
    </w:p>
    <w:p w:rsidR="007D00A0" w:rsidRPr="00280CBE" w:rsidRDefault="00D2451B" w:rsidP="00280CBE">
      <w:pPr>
        <w:pStyle w:val="TableParagraph"/>
        <w:tabs>
          <w:tab w:val="left" w:pos="290"/>
          <w:tab w:val="left" w:pos="2765"/>
          <w:tab w:val="left" w:pos="2977"/>
        </w:tabs>
        <w:spacing w:line="23" w:lineRule="atLeast"/>
        <w:ind w:left="0"/>
        <w:jc w:val="both"/>
        <w:rPr>
          <w:sz w:val="24"/>
          <w:szCs w:val="24"/>
        </w:rPr>
      </w:pPr>
      <w:r w:rsidRPr="00280CBE">
        <w:rPr>
          <w:sz w:val="24"/>
          <w:szCs w:val="24"/>
        </w:rPr>
        <w:t xml:space="preserve">        </w:t>
      </w:r>
      <w:r w:rsidR="00373541" w:rsidRPr="00280CBE">
        <w:rPr>
          <w:sz w:val="24"/>
          <w:szCs w:val="24"/>
        </w:rPr>
        <w:t>- обеспеченность педагогического коллектива</w:t>
      </w:r>
      <w:r w:rsidRPr="00280CBE">
        <w:rPr>
          <w:sz w:val="24"/>
          <w:szCs w:val="24"/>
        </w:rPr>
        <w:t xml:space="preserve"> компьютерами</w:t>
      </w:r>
      <w:r w:rsidR="007D00A0" w:rsidRPr="00280CBE">
        <w:rPr>
          <w:sz w:val="24"/>
          <w:szCs w:val="24"/>
        </w:rPr>
        <w:t>, доступом</w:t>
      </w:r>
      <w:r w:rsidR="00C33147" w:rsidRPr="00280CBE">
        <w:rPr>
          <w:sz w:val="24"/>
          <w:szCs w:val="24"/>
        </w:rPr>
        <w:t xml:space="preserve"> к сети Интернет, </w:t>
      </w:r>
      <w:r w:rsidR="007D00A0" w:rsidRPr="00280CBE">
        <w:rPr>
          <w:sz w:val="24"/>
          <w:szCs w:val="24"/>
        </w:rPr>
        <w:t>копировально-</w:t>
      </w:r>
      <w:r w:rsidRPr="00280CBE">
        <w:rPr>
          <w:sz w:val="24"/>
          <w:szCs w:val="24"/>
        </w:rPr>
        <w:t xml:space="preserve">множительной </w:t>
      </w:r>
      <w:r w:rsidR="00C33147" w:rsidRPr="00280CBE">
        <w:rPr>
          <w:spacing w:val="-3"/>
          <w:sz w:val="24"/>
          <w:szCs w:val="24"/>
        </w:rPr>
        <w:t>техникой</w:t>
      </w:r>
      <w:r w:rsidR="007D00A0" w:rsidRPr="00280CBE">
        <w:rPr>
          <w:spacing w:val="-3"/>
          <w:sz w:val="24"/>
          <w:szCs w:val="24"/>
        </w:rPr>
        <w:t xml:space="preserve">, </w:t>
      </w:r>
      <w:r w:rsidR="00C33147" w:rsidRPr="00280CBE">
        <w:rPr>
          <w:sz w:val="24"/>
          <w:szCs w:val="24"/>
        </w:rPr>
        <w:t>мультимедийным</w:t>
      </w:r>
      <w:r w:rsidR="007D00A0" w:rsidRPr="00280CBE">
        <w:rPr>
          <w:spacing w:val="-1"/>
          <w:sz w:val="24"/>
          <w:szCs w:val="24"/>
        </w:rPr>
        <w:t xml:space="preserve"> </w:t>
      </w:r>
      <w:r w:rsidR="00C33147" w:rsidRPr="00280CBE">
        <w:rPr>
          <w:sz w:val="24"/>
          <w:szCs w:val="24"/>
        </w:rPr>
        <w:t>оборудованием</w:t>
      </w:r>
      <w:r w:rsidRPr="00280CBE">
        <w:rPr>
          <w:sz w:val="24"/>
          <w:szCs w:val="24"/>
        </w:rPr>
        <w:t>.</w:t>
      </w:r>
    </w:p>
    <w:p w:rsidR="00D2451B" w:rsidRPr="00280CBE" w:rsidRDefault="00D2451B" w:rsidP="00280CBE">
      <w:pPr>
        <w:pStyle w:val="listparagraph"/>
        <w:spacing w:before="0" w:beforeAutospacing="0" w:after="0" w:afterAutospacing="0" w:line="23" w:lineRule="atLeast"/>
        <w:jc w:val="both"/>
      </w:pPr>
      <w:r w:rsidRPr="00280CBE">
        <w:t xml:space="preserve">           В настоящее время учреждение представляет собой многопрофильное конкурентоспособное учреждение нового поколения, осуществляющее образовательную, досуговую и методическую деятельность, где имеется свободный выбор деятельности для каждого обучающегося, возможность реализоваться в разнооб</w:t>
      </w:r>
      <w:r w:rsidR="0007232B" w:rsidRPr="00280CBE">
        <w:t>разном творчестве</w:t>
      </w:r>
      <w:r w:rsidRPr="00280CBE">
        <w:t>.</w:t>
      </w:r>
    </w:p>
    <w:p w:rsidR="00AD4EC6" w:rsidRPr="00280CBE" w:rsidRDefault="00D2451B" w:rsidP="00280CBE">
      <w:pPr>
        <w:pStyle w:val="listparagraph"/>
        <w:spacing w:before="0" w:beforeAutospacing="0" w:after="0" w:afterAutospacing="0" w:line="23" w:lineRule="atLeast"/>
        <w:ind w:firstLine="708"/>
        <w:jc w:val="both"/>
      </w:pPr>
      <w:r w:rsidRPr="00280CBE">
        <w:t xml:space="preserve">Новое качество образования определяется вызовами времени и требованиями современного общества, запросами родителей и потребностями учащихся в сформированности новых ключевых компетенций и навыков. Достижение нового качества связано и с тем, что развивается открытое дополнительное образование, которое предоставляет обучающимся новые возможности выбора образа и пути, а также дальнейшего его проектирования. </w:t>
      </w:r>
    </w:p>
    <w:p w:rsidR="00D2451B" w:rsidRPr="00280CBE" w:rsidRDefault="00EF3604" w:rsidP="00280CBE">
      <w:pPr>
        <w:pStyle w:val="listparagraph"/>
        <w:spacing w:before="0" w:beforeAutospacing="0" w:after="0" w:afterAutospacing="0" w:line="23" w:lineRule="atLeast"/>
        <w:ind w:firstLine="708"/>
        <w:jc w:val="both"/>
      </w:pPr>
      <w:r w:rsidRPr="00280CBE">
        <w:t>На период 2021–2025</w:t>
      </w:r>
      <w:r w:rsidR="00D2451B" w:rsidRPr="00280CBE">
        <w:t xml:space="preserve"> годов педагогическим коллективом </w:t>
      </w:r>
      <w:r w:rsidR="00AD4EC6" w:rsidRPr="00280CBE">
        <w:t>учреждения</w:t>
      </w:r>
      <w:r w:rsidR="00D2451B" w:rsidRPr="00280CBE">
        <w:t xml:space="preserve"> определены новые стратегические цели </w:t>
      </w:r>
      <w:r w:rsidR="00AD4EC6" w:rsidRPr="00280CBE">
        <w:t>и задачи инновационного</w:t>
      </w:r>
      <w:r w:rsidR="00D2451B" w:rsidRPr="00280CBE">
        <w:t xml:space="preserve"> развития учреждения, эффективная, успешная реализация кот</w:t>
      </w:r>
      <w:r w:rsidR="00AD4EC6" w:rsidRPr="00280CBE">
        <w:t>орого предусматривает лидерство учреждения</w:t>
      </w:r>
      <w:r w:rsidR="00D2451B" w:rsidRPr="00280CBE">
        <w:t xml:space="preserve"> по ведущим направлениям дополнительного образования в муниципалитете, регионе.</w:t>
      </w:r>
    </w:p>
    <w:p w:rsidR="00B169C6" w:rsidRDefault="00B169C6" w:rsidP="00280CBE">
      <w:pPr>
        <w:pStyle w:val="listparagraph"/>
        <w:spacing w:before="0" w:beforeAutospacing="0" w:after="0" w:afterAutospacing="0" w:line="23" w:lineRule="atLeast"/>
        <w:ind w:firstLine="566"/>
        <w:jc w:val="both"/>
      </w:pPr>
    </w:p>
    <w:p w:rsidR="00280CBE" w:rsidRPr="00280CBE" w:rsidRDefault="00280CBE" w:rsidP="00280CBE">
      <w:pPr>
        <w:pStyle w:val="listparagraph"/>
        <w:spacing w:before="0" w:beforeAutospacing="0" w:after="0" w:afterAutospacing="0" w:line="23" w:lineRule="atLeast"/>
        <w:ind w:firstLine="566"/>
        <w:jc w:val="both"/>
      </w:pPr>
    </w:p>
    <w:p w:rsidR="001C7EFF" w:rsidRPr="00280CBE" w:rsidRDefault="00916933" w:rsidP="00280CBE">
      <w:pPr>
        <w:widowControl w:val="0"/>
        <w:numPr>
          <w:ilvl w:val="0"/>
          <w:numId w:val="2"/>
        </w:numPr>
        <w:autoSpaceDE w:val="0"/>
        <w:autoSpaceDN w:val="0"/>
        <w:spacing w:after="0" w:line="23" w:lineRule="atLeast"/>
        <w:ind w:left="0"/>
        <w:jc w:val="center"/>
        <w:outlineLvl w:val="2"/>
        <w:rPr>
          <w:rFonts w:ascii="Times New Roman" w:hAnsi="Times New Roman"/>
          <w:b/>
          <w:bCs/>
          <w:sz w:val="24"/>
          <w:szCs w:val="24"/>
          <w:lang w:eastAsia="en-US"/>
        </w:rPr>
      </w:pPr>
      <w:r w:rsidRPr="00280CBE">
        <w:rPr>
          <w:rFonts w:ascii="Times New Roman" w:hAnsi="Times New Roman"/>
          <w:b/>
          <w:bCs/>
          <w:sz w:val="24"/>
          <w:szCs w:val="24"/>
          <w:lang w:eastAsia="en-US"/>
        </w:rPr>
        <w:t>Конце</w:t>
      </w:r>
      <w:r w:rsidR="0045236E" w:rsidRPr="00280CBE">
        <w:rPr>
          <w:rFonts w:ascii="Times New Roman" w:hAnsi="Times New Roman"/>
          <w:b/>
          <w:bCs/>
          <w:sz w:val="24"/>
          <w:szCs w:val="24"/>
          <w:lang w:eastAsia="en-US"/>
        </w:rPr>
        <w:t>пция П</w:t>
      </w:r>
      <w:r w:rsidRPr="00280CBE">
        <w:rPr>
          <w:rFonts w:ascii="Times New Roman" w:hAnsi="Times New Roman"/>
          <w:b/>
          <w:bCs/>
          <w:sz w:val="24"/>
          <w:szCs w:val="24"/>
          <w:lang w:eastAsia="en-US"/>
        </w:rPr>
        <w:t>рограммы развития учреждения</w:t>
      </w:r>
    </w:p>
    <w:p w:rsidR="0056510D" w:rsidRPr="00280CBE" w:rsidRDefault="0056510D" w:rsidP="00280CBE">
      <w:pPr>
        <w:widowControl w:val="0"/>
        <w:autoSpaceDE w:val="0"/>
        <w:autoSpaceDN w:val="0"/>
        <w:spacing w:after="0" w:line="23" w:lineRule="atLeast"/>
        <w:outlineLvl w:val="2"/>
        <w:rPr>
          <w:rFonts w:ascii="Times New Roman" w:hAnsi="Times New Roman"/>
          <w:b/>
          <w:bCs/>
          <w:sz w:val="24"/>
          <w:szCs w:val="24"/>
          <w:lang w:eastAsia="en-US"/>
        </w:rPr>
      </w:pPr>
    </w:p>
    <w:p w:rsidR="001C7EFF" w:rsidRPr="00280CBE" w:rsidRDefault="001C7EFF" w:rsidP="00280CBE">
      <w:pPr>
        <w:widowControl w:val="0"/>
        <w:autoSpaceDE w:val="0"/>
        <w:autoSpaceDN w:val="0"/>
        <w:spacing w:after="0" w:line="23" w:lineRule="atLeast"/>
        <w:ind w:firstLine="707"/>
        <w:jc w:val="both"/>
        <w:rPr>
          <w:rFonts w:ascii="Times New Roman" w:hAnsi="Times New Roman"/>
          <w:sz w:val="24"/>
          <w:szCs w:val="24"/>
          <w:lang w:eastAsia="en-US"/>
        </w:rPr>
      </w:pPr>
      <w:r w:rsidRPr="00280CBE">
        <w:rPr>
          <w:rFonts w:ascii="Times New Roman" w:hAnsi="Times New Roman"/>
          <w:sz w:val="24"/>
          <w:szCs w:val="24"/>
          <w:lang w:eastAsia="en-US"/>
        </w:rPr>
        <w:t>Основными условиями результативности развития образовательного учреждения являются обеспечение высокого уровня профессионализма педагогов и насыщенности образовательной среды, позволяющей достигать обучающимся максимальных результатов с учетом их субъективных характеристик. Образовательное учреждение рассматривается в данной Программе как единая образовательная организация, компоненты которой формируются и развиваются в соответствии с единой логикой, а все участники образовательных отношений разделяют ценности и цели, определяющие содержание ее деятельности.</w:t>
      </w:r>
    </w:p>
    <w:p w:rsidR="00B169C6" w:rsidRPr="00280CBE" w:rsidRDefault="001C7EFF" w:rsidP="00280CBE">
      <w:pPr>
        <w:widowControl w:val="0"/>
        <w:autoSpaceDE w:val="0"/>
        <w:autoSpaceDN w:val="0"/>
        <w:spacing w:after="0" w:line="23" w:lineRule="atLeast"/>
        <w:ind w:firstLine="707"/>
        <w:jc w:val="both"/>
        <w:rPr>
          <w:rFonts w:ascii="Times New Roman" w:hAnsi="Times New Roman"/>
          <w:sz w:val="24"/>
          <w:szCs w:val="24"/>
          <w:lang w:eastAsia="en-US"/>
        </w:rPr>
      </w:pPr>
      <w:r w:rsidRPr="00280CBE">
        <w:rPr>
          <w:rFonts w:ascii="Times New Roman" w:hAnsi="Times New Roman"/>
          <w:sz w:val="24"/>
          <w:szCs w:val="24"/>
          <w:lang w:eastAsia="en-US"/>
        </w:rPr>
        <w:t>Результативность образовательного процесса определяется степенью заинтересованности всех участников образовательного процесса в положительных личностно значимых результатах. Достижение максимально возможных</w:t>
      </w:r>
      <w:r w:rsidRPr="00280CBE">
        <w:rPr>
          <w:rFonts w:ascii="Times New Roman" w:hAnsi="Times New Roman"/>
          <w:spacing w:val="22"/>
          <w:sz w:val="24"/>
          <w:szCs w:val="24"/>
          <w:lang w:eastAsia="en-US"/>
        </w:rPr>
        <w:t xml:space="preserve"> </w:t>
      </w:r>
      <w:r w:rsidRPr="00280CBE">
        <w:rPr>
          <w:rFonts w:ascii="Times New Roman" w:hAnsi="Times New Roman"/>
          <w:sz w:val="24"/>
          <w:szCs w:val="24"/>
          <w:lang w:eastAsia="en-US"/>
        </w:rPr>
        <w:t>образовательных</w:t>
      </w:r>
      <w:r w:rsidR="00B169C6" w:rsidRPr="00280CBE">
        <w:rPr>
          <w:rFonts w:ascii="Times New Roman" w:hAnsi="Times New Roman"/>
          <w:sz w:val="24"/>
          <w:szCs w:val="24"/>
          <w:lang w:eastAsia="en-US"/>
        </w:rPr>
        <w:t xml:space="preserve"> результатов каждым обучающимся возможно, если решена задача оптимального сочетания современных требований, индивидуальных способностей и образовательных потребностей обучающихся, разнообразных форм образовательной деятельности, эмоциональной комфортности и интенсивности деятельности обучающихся.</w:t>
      </w:r>
    </w:p>
    <w:p w:rsidR="00B169C6" w:rsidRPr="00280CBE" w:rsidRDefault="00453546" w:rsidP="00280CBE">
      <w:pPr>
        <w:widowControl w:val="0"/>
        <w:autoSpaceDE w:val="0"/>
        <w:autoSpaceDN w:val="0"/>
        <w:spacing w:after="0" w:line="23" w:lineRule="atLeast"/>
        <w:ind w:firstLine="707"/>
        <w:jc w:val="both"/>
        <w:rPr>
          <w:rFonts w:ascii="Times New Roman" w:hAnsi="Times New Roman"/>
          <w:sz w:val="24"/>
          <w:szCs w:val="24"/>
          <w:lang w:eastAsia="en-US"/>
        </w:rPr>
      </w:pPr>
      <w:r w:rsidRPr="00280CBE">
        <w:rPr>
          <w:rFonts w:ascii="Times New Roman" w:hAnsi="Times New Roman"/>
          <w:sz w:val="24"/>
          <w:szCs w:val="24"/>
          <w:lang w:eastAsia="en-US"/>
        </w:rPr>
        <w:t>Для р</w:t>
      </w:r>
      <w:r w:rsidR="00B169C6" w:rsidRPr="00280CBE">
        <w:rPr>
          <w:rFonts w:ascii="Times New Roman" w:hAnsi="Times New Roman"/>
          <w:sz w:val="24"/>
          <w:szCs w:val="24"/>
          <w:lang w:eastAsia="en-US"/>
        </w:rPr>
        <w:t>езультативност</w:t>
      </w:r>
      <w:r w:rsidRPr="00280CBE">
        <w:rPr>
          <w:rFonts w:ascii="Times New Roman" w:hAnsi="Times New Roman"/>
          <w:sz w:val="24"/>
          <w:szCs w:val="24"/>
          <w:lang w:eastAsia="en-US"/>
        </w:rPr>
        <w:t>и</w:t>
      </w:r>
      <w:r w:rsidR="00B169C6" w:rsidRPr="00280CBE">
        <w:rPr>
          <w:rFonts w:ascii="Times New Roman" w:hAnsi="Times New Roman"/>
          <w:sz w:val="24"/>
          <w:szCs w:val="24"/>
          <w:lang w:eastAsia="en-US"/>
        </w:rPr>
        <w:t xml:space="preserve"> избранной стратегии развития образовательного учреждения </w:t>
      </w:r>
      <w:r w:rsidRPr="00280CBE">
        <w:rPr>
          <w:rFonts w:ascii="Times New Roman" w:hAnsi="Times New Roman"/>
          <w:sz w:val="24"/>
          <w:szCs w:val="24"/>
          <w:lang w:eastAsia="en-US"/>
        </w:rPr>
        <w:t xml:space="preserve">необходима </w:t>
      </w:r>
      <w:r w:rsidR="00B169C6" w:rsidRPr="00280CBE">
        <w:rPr>
          <w:rFonts w:ascii="Times New Roman" w:hAnsi="Times New Roman"/>
          <w:sz w:val="24"/>
          <w:szCs w:val="24"/>
          <w:lang w:eastAsia="en-US"/>
        </w:rPr>
        <w:t>реализаци</w:t>
      </w:r>
      <w:r w:rsidRPr="00280CBE">
        <w:rPr>
          <w:rFonts w:ascii="Times New Roman" w:hAnsi="Times New Roman"/>
          <w:sz w:val="24"/>
          <w:szCs w:val="24"/>
          <w:lang w:eastAsia="en-US"/>
        </w:rPr>
        <w:t>я</w:t>
      </w:r>
      <w:r w:rsidR="00B169C6" w:rsidRPr="00280CBE">
        <w:rPr>
          <w:rFonts w:ascii="Times New Roman" w:hAnsi="Times New Roman"/>
          <w:sz w:val="24"/>
          <w:szCs w:val="24"/>
          <w:lang w:eastAsia="en-US"/>
        </w:rPr>
        <w:t xml:space="preserve"> следующих организационно-педагогических принципов:</w:t>
      </w:r>
    </w:p>
    <w:p w:rsidR="00B169C6" w:rsidRPr="00280CBE" w:rsidRDefault="00B169C6" w:rsidP="00280CBE">
      <w:pPr>
        <w:widowControl w:val="0"/>
        <w:autoSpaceDE w:val="0"/>
        <w:autoSpaceDN w:val="0"/>
        <w:spacing w:after="0" w:line="23" w:lineRule="atLeast"/>
        <w:ind w:firstLine="707"/>
        <w:jc w:val="both"/>
        <w:rPr>
          <w:rFonts w:ascii="Times New Roman" w:hAnsi="Times New Roman"/>
          <w:sz w:val="24"/>
          <w:szCs w:val="24"/>
          <w:lang w:eastAsia="en-US"/>
        </w:rPr>
      </w:pPr>
      <w:r w:rsidRPr="00280CBE">
        <w:rPr>
          <w:rFonts w:ascii="Times New Roman" w:hAnsi="Times New Roman"/>
          <w:sz w:val="24"/>
          <w:szCs w:val="24"/>
          <w:lang w:eastAsia="en-US"/>
        </w:rPr>
        <w:t>- принципа расширения образовательного пространства обучающихся благодаря учету многообразия их интересов и образовательных потребностей;</w:t>
      </w:r>
    </w:p>
    <w:p w:rsidR="00B169C6" w:rsidRPr="00280CBE" w:rsidRDefault="0095305A" w:rsidP="00280CBE">
      <w:pPr>
        <w:widowControl w:val="0"/>
        <w:autoSpaceDE w:val="0"/>
        <w:autoSpaceDN w:val="0"/>
        <w:spacing w:after="0" w:line="23" w:lineRule="atLeast"/>
        <w:ind w:firstLine="707"/>
        <w:jc w:val="both"/>
        <w:rPr>
          <w:rFonts w:ascii="Times New Roman" w:hAnsi="Times New Roman"/>
          <w:sz w:val="24"/>
          <w:szCs w:val="24"/>
          <w:lang w:eastAsia="en-US"/>
        </w:rPr>
      </w:pPr>
      <w:r w:rsidRPr="00280CBE">
        <w:rPr>
          <w:rFonts w:ascii="Times New Roman" w:hAnsi="Times New Roman"/>
          <w:sz w:val="24"/>
          <w:szCs w:val="24"/>
          <w:lang w:eastAsia="en-US"/>
        </w:rPr>
        <w:t xml:space="preserve">- </w:t>
      </w:r>
      <w:r w:rsidR="00B169C6" w:rsidRPr="00280CBE">
        <w:rPr>
          <w:rFonts w:ascii="Times New Roman" w:hAnsi="Times New Roman"/>
          <w:sz w:val="24"/>
          <w:szCs w:val="24"/>
          <w:lang w:eastAsia="en-US"/>
        </w:rPr>
        <w:t>принципа преемственности ценностей, целей, содержания, форм и методов образовательной деятельности на всем протяжении образовательного маршрута обучающихся;</w:t>
      </w:r>
    </w:p>
    <w:p w:rsidR="00B169C6" w:rsidRPr="00280CBE" w:rsidRDefault="00B169C6" w:rsidP="00280CBE">
      <w:pPr>
        <w:widowControl w:val="0"/>
        <w:autoSpaceDE w:val="0"/>
        <w:autoSpaceDN w:val="0"/>
        <w:spacing w:after="0" w:line="23" w:lineRule="atLeast"/>
        <w:ind w:firstLine="707"/>
        <w:jc w:val="both"/>
        <w:rPr>
          <w:rFonts w:ascii="Times New Roman" w:hAnsi="Times New Roman"/>
          <w:sz w:val="24"/>
          <w:szCs w:val="24"/>
          <w:lang w:eastAsia="en-US"/>
        </w:rPr>
      </w:pPr>
      <w:r w:rsidRPr="00280CBE">
        <w:rPr>
          <w:rFonts w:ascii="Times New Roman" w:hAnsi="Times New Roman"/>
          <w:sz w:val="24"/>
          <w:szCs w:val="24"/>
          <w:lang w:eastAsia="en-US"/>
        </w:rPr>
        <w:t>- принципа комплексного сопровождения участников образовательных отношений;</w:t>
      </w:r>
    </w:p>
    <w:p w:rsidR="00B169C6" w:rsidRPr="00280CBE" w:rsidRDefault="00B169C6" w:rsidP="00280CBE">
      <w:pPr>
        <w:widowControl w:val="0"/>
        <w:autoSpaceDE w:val="0"/>
        <w:autoSpaceDN w:val="0"/>
        <w:spacing w:after="0" w:line="23" w:lineRule="atLeast"/>
        <w:jc w:val="both"/>
        <w:rPr>
          <w:rFonts w:ascii="Times New Roman" w:hAnsi="Times New Roman"/>
          <w:sz w:val="24"/>
          <w:szCs w:val="24"/>
          <w:lang w:eastAsia="en-US"/>
        </w:rPr>
      </w:pPr>
      <w:r w:rsidRPr="00280CBE">
        <w:rPr>
          <w:rFonts w:ascii="Times New Roman" w:hAnsi="Times New Roman"/>
          <w:sz w:val="24"/>
          <w:szCs w:val="24"/>
          <w:lang w:eastAsia="en-US"/>
        </w:rPr>
        <w:t xml:space="preserve">            - принципа самостоятельности обучающихся и их ответственности за получаемые результаты образовательной деятельности;</w:t>
      </w:r>
    </w:p>
    <w:p w:rsidR="00EE7EBF" w:rsidRPr="00280CBE" w:rsidRDefault="00B169C6" w:rsidP="00280CBE">
      <w:pPr>
        <w:widowControl w:val="0"/>
        <w:autoSpaceDE w:val="0"/>
        <w:autoSpaceDN w:val="0"/>
        <w:spacing w:after="0" w:line="23" w:lineRule="atLeast"/>
        <w:jc w:val="both"/>
        <w:rPr>
          <w:rFonts w:ascii="Times New Roman" w:hAnsi="Times New Roman"/>
          <w:sz w:val="24"/>
          <w:szCs w:val="24"/>
          <w:lang w:eastAsia="en-US"/>
        </w:rPr>
      </w:pPr>
      <w:r w:rsidRPr="00280CBE">
        <w:rPr>
          <w:rFonts w:ascii="Times New Roman" w:hAnsi="Times New Roman"/>
          <w:sz w:val="24"/>
          <w:szCs w:val="24"/>
          <w:lang w:eastAsia="en-US"/>
        </w:rPr>
        <w:t xml:space="preserve">           - принципа максимальной доступности образовательных ресурсов любому участнику образовательных отношений</w:t>
      </w:r>
      <w:r w:rsidR="00EE7EBF" w:rsidRPr="00280CBE">
        <w:rPr>
          <w:rFonts w:ascii="Times New Roman" w:hAnsi="Times New Roman"/>
          <w:sz w:val="24"/>
          <w:szCs w:val="24"/>
          <w:lang w:eastAsia="en-US"/>
        </w:rPr>
        <w:t>;</w:t>
      </w:r>
    </w:p>
    <w:p w:rsidR="00EE7EBF" w:rsidRPr="00280CBE" w:rsidRDefault="00EE7EBF" w:rsidP="00280CBE">
      <w:pPr>
        <w:widowControl w:val="0"/>
        <w:autoSpaceDE w:val="0"/>
        <w:autoSpaceDN w:val="0"/>
        <w:spacing w:after="0" w:line="23" w:lineRule="atLeast"/>
        <w:jc w:val="both"/>
        <w:rPr>
          <w:rFonts w:ascii="Times New Roman" w:hAnsi="Times New Roman"/>
          <w:sz w:val="24"/>
          <w:szCs w:val="24"/>
          <w:lang w:eastAsia="en-US"/>
        </w:rPr>
      </w:pPr>
      <w:r w:rsidRPr="00280CBE">
        <w:rPr>
          <w:rFonts w:ascii="Times New Roman" w:hAnsi="Times New Roman"/>
          <w:sz w:val="24"/>
          <w:szCs w:val="24"/>
          <w:lang w:eastAsia="en-US"/>
        </w:rPr>
        <w:t xml:space="preserve">           - принципа максимальной эффективности взаимодействия участников образовательных отношений на занятиях и в творческой деятельности.</w:t>
      </w:r>
    </w:p>
    <w:p w:rsidR="00B169C6" w:rsidRPr="00280CBE" w:rsidRDefault="005C5176" w:rsidP="00280CBE">
      <w:pPr>
        <w:widowControl w:val="0"/>
        <w:autoSpaceDE w:val="0"/>
        <w:autoSpaceDN w:val="0"/>
        <w:spacing w:after="0" w:line="23" w:lineRule="atLeast"/>
        <w:ind w:firstLine="518"/>
        <w:jc w:val="both"/>
        <w:rPr>
          <w:rFonts w:ascii="Times New Roman" w:hAnsi="Times New Roman"/>
          <w:sz w:val="24"/>
          <w:szCs w:val="24"/>
          <w:lang w:eastAsia="en-US"/>
        </w:rPr>
      </w:pPr>
      <w:r w:rsidRPr="00280CBE">
        <w:rPr>
          <w:rFonts w:ascii="Times New Roman" w:hAnsi="Times New Roman"/>
          <w:sz w:val="24"/>
          <w:szCs w:val="24"/>
          <w:lang w:eastAsia="en-US"/>
        </w:rPr>
        <w:t>Д</w:t>
      </w:r>
      <w:r w:rsidR="00B169C6" w:rsidRPr="00280CBE">
        <w:rPr>
          <w:rFonts w:ascii="Times New Roman" w:hAnsi="Times New Roman"/>
          <w:sz w:val="24"/>
          <w:szCs w:val="24"/>
          <w:lang w:eastAsia="en-US"/>
        </w:rPr>
        <w:t xml:space="preserve">ля достижения заявленной </w:t>
      </w:r>
      <w:r w:rsidR="00453546" w:rsidRPr="00280CBE">
        <w:rPr>
          <w:rFonts w:ascii="Times New Roman" w:hAnsi="Times New Roman"/>
          <w:sz w:val="24"/>
          <w:szCs w:val="24"/>
          <w:lang w:eastAsia="en-US"/>
        </w:rPr>
        <w:t>цели</w:t>
      </w:r>
      <w:r w:rsidR="00B169C6" w:rsidRPr="00280CBE">
        <w:rPr>
          <w:rFonts w:ascii="Times New Roman" w:hAnsi="Times New Roman"/>
          <w:sz w:val="24"/>
          <w:szCs w:val="24"/>
          <w:lang w:eastAsia="en-US"/>
        </w:rPr>
        <w:t xml:space="preserve"> в соотв</w:t>
      </w:r>
      <w:r w:rsidRPr="00280CBE">
        <w:rPr>
          <w:rFonts w:ascii="Times New Roman" w:hAnsi="Times New Roman"/>
          <w:sz w:val="24"/>
          <w:szCs w:val="24"/>
          <w:lang w:eastAsia="en-US"/>
        </w:rPr>
        <w:t xml:space="preserve">етствии с национальным проектом «Образование» в учреждении планируется реализация следующих </w:t>
      </w:r>
      <w:r w:rsidR="00453546" w:rsidRPr="00280CBE">
        <w:rPr>
          <w:rFonts w:ascii="Times New Roman" w:hAnsi="Times New Roman"/>
          <w:sz w:val="24"/>
          <w:szCs w:val="24"/>
          <w:lang w:eastAsia="en-US"/>
        </w:rPr>
        <w:t>направлений</w:t>
      </w:r>
      <w:r w:rsidR="00B169C6" w:rsidRPr="00280CBE">
        <w:rPr>
          <w:rFonts w:ascii="Times New Roman" w:hAnsi="Times New Roman"/>
          <w:sz w:val="24"/>
          <w:szCs w:val="24"/>
          <w:lang w:eastAsia="en-US"/>
        </w:rPr>
        <w:t xml:space="preserve">: </w:t>
      </w:r>
      <w:r w:rsidRPr="00280CBE">
        <w:rPr>
          <w:rFonts w:ascii="Times New Roman" w:hAnsi="Times New Roman"/>
          <w:sz w:val="24"/>
          <w:szCs w:val="24"/>
          <w:lang w:eastAsia="en-US"/>
        </w:rPr>
        <w:t>«</w:t>
      </w:r>
      <w:r w:rsidR="00453546" w:rsidRPr="00280CBE">
        <w:rPr>
          <w:rFonts w:ascii="Times New Roman" w:hAnsi="Times New Roman"/>
          <w:sz w:val="24"/>
          <w:szCs w:val="24"/>
          <w:lang w:eastAsia="en-US"/>
        </w:rPr>
        <w:t>Педагог</w:t>
      </w:r>
      <w:r w:rsidR="00B169C6" w:rsidRPr="00280CBE">
        <w:rPr>
          <w:rFonts w:ascii="Times New Roman" w:hAnsi="Times New Roman"/>
          <w:sz w:val="24"/>
          <w:szCs w:val="24"/>
          <w:lang w:eastAsia="en-US"/>
        </w:rPr>
        <w:t xml:space="preserve"> будущего</w:t>
      </w:r>
      <w:r w:rsidRPr="00280CBE">
        <w:rPr>
          <w:rFonts w:ascii="Times New Roman" w:hAnsi="Times New Roman"/>
          <w:sz w:val="24"/>
          <w:szCs w:val="24"/>
          <w:lang w:eastAsia="en-US"/>
        </w:rPr>
        <w:t>»</w:t>
      </w:r>
      <w:r w:rsidR="00B169C6" w:rsidRPr="00280CBE">
        <w:rPr>
          <w:rFonts w:ascii="Times New Roman" w:hAnsi="Times New Roman"/>
          <w:sz w:val="24"/>
          <w:szCs w:val="24"/>
          <w:lang w:eastAsia="en-US"/>
        </w:rPr>
        <w:t xml:space="preserve">, </w:t>
      </w:r>
      <w:r w:rsidRPr="00280CBE">
        <w:rPr>
          <w:rFonts w:ascii="Times New Roman" w:hAnsi="Times New Roman"/>
          <w:sz w:val="24"/>
          <w:szCs w:val="24"/>
          <w:lang w:eastAsia="en-US"/>
        </w:rPr>
        <w:t>«</w:t>
      </w:r>
      <w:r w:rsidR="00B169C6" w:rsidRPr="00280CBE">
        <w:rPr>
          <w:rFonts w:ascii="Times New Roman" w:hAnsi="Times New Roman"/>
          <w:sz w:val="24"/>
          <w:szCs w:val="24"/>
          <w:lang w:eastAsia="en-US"/>
        </w:rPr>
        <w:t>Успех каждого ребенка</w:t>
      </w:r>
      <w:r w:rsidRPr="00280CBE">
        <w:rPr>
          <w:rFonts w:ascii="Times New Roman" w:hAnsi="Times New Roman"/>
          <w:sz w:val="24"/>
          <w:szCs w:val="24"/>
          <w:lang w:eastAsia="en-US"/>
        </w:rPr>
        <w:t>»</w:t>
      </w:r>
      <w:r w:rsidR="00B169C6" w:rsidRPr="00280CBE">
        <w:rPr>
          <w:rFonts w:ascii="Times New Roman" w:hAnsi="Times New Roman"/>
          <w:sz w:val="24"/>
          <w:szCs w:val="24"/>
          <w:lang w:eastAsia="en-US"/>
        </w:rPr>
        <w:t xml:space="preserve">, </w:t>
      </w:r>
      <w:r w:rsidRPr="00280CBE">
        <w:rPr>
          <w:rFonts w:ascii="Times New Roman" w:hAnsi="Times New Roman"/>
          <w:sz w:val="24"/>
          <w:szCs w:val="24"/>
          <w:lang w:eastAsia="en-US"/>
        </w:rPr>
        <w:t>«</w:t>
      </w:r>
      <w:r w:rsidR="00B169C6" w:rsidRPr="00280CBE">
        <w:rPr>
          <w:rFonts w:ascii="Times New Roman" w:hAnsi="Times New Roman"/>
          <w:sz w:val="24"/>
          <w:szCs w:val="24"/>
          <w:lang w:eastAsia="en-US"/>
        </w:rPr>
        <w:t xml:space="preserve">Цифровая образовательная </w:t>
      </w:r>
      <w:r w:rsidRPr="00280CBE">
        <w:rPr>
          <w:rFonts w:ascii="Times New Roman" w:hAnsi="Times New Roman"/>
          <w:sz w:val="24"/>
          <w:szCs w:val="24"/>
          <w:lang w:eastAsia="en-US"/>
        </w:rPr>
        <w:t>среда»</w:t>
      </w:r>
      <w:r w:rsidR="00B169C6" w:rsidRPr="00280CBE">
        <w:rPr>
          <w:rFonts w:ascii="Times New Roman" w:hAnsi="Times New Roman"/>
          <w:sz w:val="24"/>
          <w:szCs w:val="24"/>
          <w:lang w:eastAsia="en-US"/>
        </w:rPr>
        <w:t>.</w:t>
      </w:r>
    </w:p>
    <w:p w:rsidR="00170CFA" w:rsidRPr="00280CBE" w:rsidRDefault="00170CFA" w:rsidP="00280CBE">
      <w:pPr>
        <w:widowControl w:val="0"/>
        <w:autoSpaceDE w:val="0"/>
        <w:autoSpaceDN w:val="0"/>
        <w:spacing w:after="0" w:line="23" w:lineRule="atLeast"/>
        <w:ind w:firstLine="518"/>
        <w:jc w:val="both"/>
        <w:rPr>
          <w:rFonts w:ascii="Times New Roman" w:hAnsi="Times New Roman"/>
          <w:sz w:val="24"/>
          <w:szCs w:val="24"/>
          <w:lang w:eastAsia="en-US"/>
        </w:rPr>
      </w:pPr>
    </w:p>
    <w:p w:rsidR="00170CFA" w:rsidRPr="00280CBE" w:rsidRDefault="00170CFA" w:rsidP="00280CBE">
      <w:pPr>
        <w:widowControl w:val="0"/>
        <w:autoSpaceDE w:val="0"/>
        <w:autoSpaceDN w:val="0"/>
        <w:spacing w:after="0" w:line="23" w:lineRule="atLeast"/>
        <w:ind w:firstLine="708"/>
        <w:jc w:val="both"/>
        <w:rPr>
          <w:rFonts w:ascii="Times New Roman" w:hAnsi="Times New Roman"/>
          <w:sz w:val="24"/>
          <w:szCs w:val="24"/>
          <w:lang w:eastAsia="en-US"/>
        </w:rPr>
      </w:pPr>
    </w:p>
    <w:p w:rsidR="0045236E" w:rsidRPr="00280CBE" w:rsidRDefault="0045236E" w:rsidP="00280CBE">
      <w:pPr>
        <w:widowControl w:val="0"/>
        <w:numPr>
          <w:ilvl w:val="0"/>
          <w:numId w:val="2"/>
        </w:numPr>
        <w:autoSpaceDE w:val="0"/>
        <w:autoSpaceDN w:val="0"/>
        <w:spacing w:after="0" w:line="23" w:lineRule="atLeast"/>
        <w:ind w:left="0"/>
        <w:jc w:val="center"/>
        <w:rPr>
          <w:rFonts w:ascii="Times New Roman" w:hAnsi="Times New Roman"/>
          <w:b/>
          <w:sz w:val="24"/>
          <w:szCs w:val="24"/>
          <w:lang w:eastAsia="en-US"/>
        </w:rPr>
      </w:pPr>
      <w:r w:rsidRPr="00280CBE">
        <w:rPr>
          <w:rFonts w:ascii="Times New Roman" w:hAnsi="Times New Roman"/>
          <w:b/>
          <w:sz w:val="24"/>
          <w:szCs w:val="24"/>
          <w:lang w:eastAsia="en-US"/>
        </w:rPr>
        <w:t>Основное содержание Программы развития</w:t>
      </w:r>
    </w:p>
    <w:p w:rsidR="00F93A2A" w:rsidRPr="00280CBE" w:rsidRDefault="00F93A2A" w:rsidP="00280CBE">
      <w:pPr>
        <w:widowControl w:val="0"/>
        <w:autoSpaceDE w:val="0"/>
        <w:autoSpaceDN w:val="0"/>
        <w:spacing w:after="0" w:line="23" w:lineRule="atLeast"/>
        <w:rPr>
          <w:rFonts w:ascii="Times New Roman" w:hAnsi="Times New Roman"/>
          <w:b/>
          <w:sz w:val="24"/>
          <w:szCs w:val="24"/>
          <w:lang w:eastAsia="en-US"/>
        </w:rPr>
      </w:pPr>
    </w:p>
    <w:p w:rsidR="00CC2AF7" w:rsidRPr="00280CBE" w:rsidRDefault="00CC2AF7" w:rsidP="00280CBE">
      <w:pPr>
        <w:widowControl w:val="0"/>
        <w:numPr>
          <w:ilvl w:val="1"/>
          <w:numId w:val="2"/>
        </w:numPr>
        <w:autoSpaceDE w:val="0"/>
        <w:autoSpaceDN w:val="0"/>
        <w:spacing w:after="0" w:line="23" w:lineRule="atLeast"/>
        <w:ind w:left="0"/>
        <w:rPr>
          <w:rFonts w:ascii="Times New Roman" w:hAnsi="Times New Roman"/>
          <w:b/>
          <w:sz w:val="24"/>
          <w:szCs w:val="24"/>
          <w:lang w:eastAsia="en-US"/>
        </w:rPr>
      </w:pPr>
      <w:r w:rsidRPr="00280CBE">
        <w:rPr>
          <w:rFonts w:ascii="Times New Roman" w:hAnsi="Times New Roman"/>
          <w:b/>
          <w:sz w:val="24"/>
          <w:szCs w:val="24"/>
          <w:lang w:eastAsia="en-US"/>
        </w:rPr>
        <w:t xml:space="preserve"> </w:t>
      </w:r>
      <w:r w:rsidR="00AC3A3C" w:rsidRPr="00280CBE">
        <w:rPr>
          <w:rFonts w:ascii="Times New Roman" w:hAnsi="Times New Roman"/>
          <w:b/>
          <w:sz w:val="24"/>
          <w:szCs w:val="24"/>
          <w:lang w:eastAsia="en-US"/>
        </w:rPr>
        <w:t xml:space="preserve">Направление </w:t>
      </w:r>
      <w:r w:rsidRPr="00280CBE">
        <w:rPr>
          <w:rFonts w:ascii="Times New Roman" w:hAnsi="Times New Roman"/>
          <w:b/>
          <w:sz w:val="24"/>
          <w:szCs w:val="24"/>
          <w:lang w:eastAsia="en-US"/>
        </w:rPr>
        <w:t>«</w:t>
      </w:r>
      <w:r w:rsidR="00AC3A3C" w:rsidRPr="00280CBE">
        <w:rPr>
          <w:rFonts w:ascii="Times New Roman" w:hAnsi="Times New Roman"/>
          <w:b/>
          <w:sz w:val="24"/>
          <w:szCs w:val="24"/>
          <w:lang w:eastAsia="en-US"/>
        </w:rPr>
        <w:t xml:space="preserve">Педагог </w:t>
      </w:r>
      <w:r w:rsidRPr="00280CBE">
        <w:rPr>
          <w:rFonts w:ascii="Times New Roman" w:hAnsi="Times New Roman"/>
          <w:b/>
          <w:sz w:val="24"/>
          <w:szCs w:val="24"/>
          <w:lang w:eastAsia="en-US"/>
        </w:rPr>
        <w:t>будущего»</w:t>
      </w:r>
    </w:p>
    <w:p w:rsidR="00FD15AF" w:rsidRPr="00280CBE" w:rsidRDefault="00FD15AF" w:rsidP="00280CBE">
      <w:pPr>
        <w:widowControl w:val="0"/>
        <w:autoSpaceDE w:val="0"/>
        <w:autoSpaceDN w:val="0"/>
        <w:spacing w:after="0" w:line="23" w:lineRule="atLeast"/>
        <w:ind w:firstLine="628"/>
        <w:jc w:val="both"/>
        <w:rPr>
          <w:rFonts w:ascii="Times New Roman" w:hAnsi="Times New Roman"/>
          <w:i/>
          <w:sz w:val="24"/>
          <w:szCs w:val="24"/>
          <w:lang w:eastAsia="en-US"/>
        </w:rPr>
      </w:pPr>
    </w:p>
    <w:p w:rsidR="00FD15AF" w:rsidRPr="00280CBE" w:rsidRDefault="00FD15AF" w:rsidP="00280CBE">
      <w:pPr>
        <w:widowControl w:val="0"/>
        <w:autoSpaceDE w:val="0"/>
        <w:autoSpaceDN w:val="0"/>
        <w:spacing w:after="0" w:line="23" w:lineRule="atLeast"/>
        <w:ind w:firstLine="628"/>
        <w:jc w:val="both"/>
        <w:rPr>
          <w:rFonts w:ascii="Times New Roman" w:hAnsi="Times New Roman"/>
          <w:i/>
          <w:sz w:val="24"/>
          <w:szCs w:val="24"/>
          <w:lang w:eastAsia="en-US"/>
        </w:rPr>
      </w:pPr>
      <w:r w:rsidRPr="00280CBE">
        <w:rPr>
          <w:rFonts w:ascii="Times New Roman" w:hAnsi="Times New Roman"/>
          <w:i/>
          <w:sz w:val="24"/>
          <w:szCs w:val="24"/>
          <w:lang w:eastAsia="en-US"/>
        </w:rPr>
        <w:t>Участники проекта: администрация и педагогические работники учреждения.</w:t>
      </w:r>
    </w:p>
    <w:p w:rsidR="00FD15AF" w:rsidRPr="00280CBE" w:rsidRDefault="00FD15AF" w:rsidP="00280CBE">
      <w:pPr>
        <w:widowControl w:val="0"/>
        <w:autoSpaceDE w:val="0"/>
        <w:autoSpaceDN w:val="0"/>
        <w:spacing w:after="0" w:line="23" w:lineRule="atLeast"/>
        <w:ind w:firstLine="628"/>
        <w:jc w:val="both"/>
        <w:rPr>
          <w:rFonts w:ascii="Times New Roman" w:hAnsi="Times New Roman"/>
          <w:i/>
          <w:sz w:val="24"/>
          <w:szCs w:val="24"/>
          <w:lang w:eastAsia="en-US"/>
        </w:rPr>
      </w:pPr>
    </w:p>
    <w:p w:rsidR="00AC3A3C" w:rsidRPr="00280CBE" w:rsidRDefault="00AC3A3C" w:rsidP="00280CBE">
      <w:pPr>
        <w:widowControl w:val="0"/>
        <w:autoSpaceDE w:val="0"/>
        <w:autoSpaceDN w:val="0"/>
        <w:spacing w:after="0" w:line="23" w:lineRule="atLeast"/>
        <w:ind w:firstLine="628"/>
        <w:jc w:val="both"/>
        <w:rPr>
          <w:rFonts w:ascii="Times New Roman" w:hAnsi="Times New Roman"/>
          <w:i/>
          <w:sz w:val="24"/>
          <w:szCs w:val="24"/>
          <w:lang w:eastAsia="en-US"/>
        </w:rPr>
      </w:pPr>
      <w:r w:rsidRPr="00280CBE">
        <w:rPr>
          <w:rFonts w:ascii="Times New Roman" w:hAnsi="Times New Roman"/>
          <w:i/>
          <w:sz w:val="24"/>
          <w:szCs w:val="24"/>
          <w:lang w:eastAsia="en-US"/>
        </w:rPr>
        <w:t>Задачи:</w:t>
      </w:r>
    </w:p>
    <w:p w:rsidR="00FD15AF" w:rsidRPr="00280CBE" w:rsidRDefault="00FD15AF" w:rsidP="00280CBE">
      <w:pPr>
        <w:pStyle w:val="aa"/>
        <w:widowControl w:val="0"/>
        <w:numPr>
          <w:ilvl w:val="0"/>
          <w:numId w:val="15"/>
        </w:numPr>
        <w:tabs>
          <w:tab w:val="left" w:pos="993"/>
        </w:tabs>
        <w:autoSpaceDE w:val="0"/>
        <w:autoSpaceDN w:val="0"/>
        <w:spacing w:after="0" w:line="23" w:lineRule="atLeast"/>
        <w:ind w:left="0" w:firstLine="628"/>
        <w:jc w:val="both"/>
        <w:rPr>
          <w:rFonts w:ascii="Times New Roman" w:hAnsi="Times New Roman"/>
          <w:sz w:val="24"/>
          <w:szCs w:val="24"/>
          <w:lang w:eastAsia="en-US"/>
        </w:rPr>
      </w:pPr>
      <w:r w:rsidRPr="00280CBE">
        <w:rPr>
          <w:rFonts w:ascii="Times New Roman" w:hAnsi="Times New Roman"/>
          <w:sz w:val="24"/>
          <w:szCs w:val="24"/>
          <w:lang w:eastAsia="en-US"/>
        </w:rPr>
        <w:t>Развитие системы непрерывного повышения профессионального мастерства и квалификации педагогических работников.</w:t>
      </w:r>
    </w:p>
    <w:p w:rsidR="00AC3A3C" w:rsidRPr="00280CBE" w:rsidRDefault="00FD15AF" w:rsidP="00280CBE">
      <w:pPr>
        <w:pStyle w:val="aa"/>
        <w:widowControl w:val="0"/>
        <w:numPr>
          <w:ilvl w:val="0"/>
          <w:numId w:val="15"/>
        </w:numPr>
        <w:tabs>
          <w:tab w:val="left" w:pos="993"/>
        </w:tabs>
        <w:autoSpaceDE w:val="0"/>
        <w:autoSpaceDN w:val="0"/>
        <w:spacing w:after="0" w:line="23" w:lineRule="atLeast"/>
        <w:ind w:left="0" w:firstLine="628"/>
        <w:jc w:val="both"/>
        <w:rPr>
          <w:rFonts w:ascii="Times New Roman" w:hAnsi="Times New Roman"/>
          <w:sz w:val="24"/>
          <w:szCs w:val="24"/>
          <w:lang w:eastAsia="en-US"/>
        </w:rPr>
      </w:pPr>
      <w:r w:rsidRPr="00280CBE">
        <w:rPr>
          <w:rFonts w:ascii="Times New Roman" w:hAnsi="Times New Roman"/>
          <w:sz w:val="24"/>
          <w:szCs w:val="24"/>
          <w:lang w:eastAsia="en-US"/>
        </w:rPr>
        <w:t xml:space="preserve"> </w:t>
      </w:r>
      <w:r w:rsidR="00AC3A3C" w:rsidRPr="00280CBE">
        <w:rPr>
          <w:rFonts w:ascii="Times New Roman" w:hAnsi="Times New Roman"/>
          <w:sz w:val="24"/>
          <w:szCs w:val="24"/>
          <w:lang w:eastAsia="en-US"/>
        </w:rPr>
        <w:t>Создание условий для обобщения опыта работы педагогов  в мероприятиях различного уровня.</w:t>
      </w:r>
    </w:p>
    <w:p w:rsidR="00433574" w:rsidRPr="00280CBE" w:rsidRDefault="00433574" w:rsidP="00280CBE">
      <w:pPr>
        <w:pStyle w:val="aa"/>
        <w:widowControl w:val="0"/>
        <w:numPr>
          <w:ilvl w:val="0"/>
          <w:numId w:val="15"/>
        </w:numPr>
        <w:tabs>
          <w:tab w:val="left" w:pos="993"/>
        </w:tabs>
        <w:autoSpaceDE w:val="0"/>
        <w:autoSpaceDN w:val="0"/>
        <w:spacing w:after="0" w:line="23" w:lineRule="atLeast"/>
        <w:ind w:left="0" w:firstLine="628"/>
        <w:jc w:val="both"/>
        <w:rPr>
          <w:rFonts w:ascii="Times New Roman" w:hAnsi="Times New Roman"/>
          <w:sz w:val="24"/>
          <w:szCs w:val="24"/>
          <w:lang w:eastAsia="en-US"/>
        </w:rPr>
      </w:pPr>
      <w:r w:rsidRPr="00280CBE">
        <w:rPr>
          <w:rFonts w:ascii="Times New Roman" w:hAnsi="Times New Roman"/>
          <w:sz w:val="24"/>
          <w:szCs w:val="24"/>
          <w:lang w:eastAsia="en-US"/>
        </w:rPr>
        <w:t>Расширение разнообразия  проектов и творческих инициатив, в том числе с применением дистанционных технологий и форм открытого образования.</w:t>
      </w:r>
    </w:p>
    <w:p w:rsidR="00FD15AF" w:rsidRPr="00280CBE" w:rsidRDefault="00FD15AF" w:rsidP="00280CBE">
      <w:pPr>
        <w:widowControl w:val="0"/>
        <w:autoSpaceDE w:val="0"/>
        <w:autoSpaceDN w:val="0"/>
        <w:spacing w:after="0" w:line="23" w:lineRule="atLeast"/>
        <w:ind w:firstLine="587"/>
        <w:jc w:val="both"/>
        <w:rPr>
          <w:rFonts w:ascii="Times New Roman" w:hAnsi="Times New Roman"/>
          <w:sz w:val="24"/>
          <w:szCs w:val="24"/>
          <w:lang w:eastAsia="en-US"/>
        </w:rPr>
      </w:pPr>
    </w:p>
    <w:p w:rsidR="00AC3A3C" w:rsidRPr="00280CBE" w:rsidRDefault="00AC3A3C" w:rsidP="00280CBE">
      <w:pPr>
        <w:widowControl w:val="0"/>
        <w:autoSpaceDE w:val="0"/>
        <w:autoSpaceDN w:val="0"/>
        <w:spacing w:after="0" w:line="23" w:lineRule="atLeast"/>
        <w:ind w:firstLine="587"/>
        <w:jc w:val="both"/>
        <w:rPr>
          <w:rFonts w:ascii="Times New Roman" w:hAnsi="Times New Roman"/>
          <w:sz w:val="24"/>
          <w:szCs w:val="24"/>
          <w:lang w:eastAsia="en-US"/>
        </w:rPr>
      </w:pPr>
      <w:r w:rsidRPr="00280CBE">
        <w:rPr>
          <w:rFonts w:ascii="Times New Roman" w:hAnsi="Times New Roman"/>
          <w:sz w:val="24"/>
          <w:szCs w:val="24"/>
          <w:lang w:eastAsia="en-US"/>
        </w:rPr>
        <w:t xml:space="preserve">По итогам реализации </w:t>
      </w:r>
      <w:r w:rsidR="00433574" w:rsidRPr="00280CBE">
        <w:rPr>
          <w:rFonts w:ascii="Times New Roman" w:hAnsi="Times New Roman"/>
          <w:sz w:val="24"/>
          <w:szCs w:val="24"/>
          <w:lang w:eastAsia="en-US"/>
        </w:rPr>
        <w:t>направления</w:t>
      </w:r>
      <w:r w:rsidRPr="00280CBE">
        <w:rPr>
          <w:rFonts w:ascii="Times New Roman" w:hAnsi="Times New Roman"/>
          <w:sz w:val="24"/>
          <w:szCs w:val="24"/>
          <w:lang w:eastAsia="en-US"/>
        </w:rPr>
        <w:t xml:space="preserve"> «</w:t>
      </w:r>
      <w:r w:rsidR="00433574" w:rsidRPr="00280CBE">
        <w:rPr>
          <w:rFonts w:ascii="Times New Roman" w:hAnsi="Times New Roman"/>
          <w:sz w:val="24"/>
          <w:szCs w:val="24"/>
          <w:lang w:eastAsia="en-US"/>
        </w:rPr>
        <w:t>Педагог</w:t>
      </w:r>
      <w:r w:rsidRPr="00280CBE">
        <w:rPr>
          <w:rFonts w:ascii="Times New Roman" w:hAnsi="Times New Roman"/>
          <w:sz w:val="24"/>
          <w:szCs w:val="24"/>
          <w:lang w:eastAsia="en-US"/>
        </w:rPr>
        <w:t xml:space="preserve"> будущего»</w:t>
      </w:r>
      <w:r w:rsidR="00280CBE">
        <w:rPr>
          <w:rFonts w:ascii="Times New Roman" w:hAnsi="Times New Roman"/>
          <w:sz w:val="24"/>
          <w:szCs w:val="24"/>
          <w:lang w:eastAsia="en-US"/>
        </w:rPr>
        <w:t xml:space="preserve"> ожидаются следующие результаты</w:t>
      </w:r>
      <w:r w:rsidRPr="00280CBE">
        <w:rPr>
          <w:rFonts w:ascii="Times New Roman" w:hAnsi="Times New Roman"/>
          <w:sz w:val="24"/>
          <w:szCs w:val="24"/>
          <w:lang w:eastAsia="en-US"/>
        </w:rPr>
        <w:t>:</w:t>
      </w:r>
    </w:p>
    <w:p w:rsidR="00AC3A3C" w:rsidRPr="00280CBE" w:rsidRDefault="00AC3A3C" w:rsidP="00280CBE">
      <w:pPr>
        <w:widowControl w:val="0"/>
        <w:autoSpaceDE w:val="0"/>
        <w:autoSpaceDN w:val="0"/>
        <w:spacing w:after="0" w:line="23" w:lineRule="atLeast"/>
        <w:ind w:firstLine="587"/>
        <w:jc w:val="both"/>
        <w:rPr>
          <w:rFonts w:ascii="Times New Roman" w:hAnsi="Times New Roman"/>
          <w:sz w:val="24"/>
          <w:szCs w:val="24"/>
          <w:lang w:eastAsia="en-US"/>
        </w:rPr>
      </w:pPr>
      <w:r w:rsidRPr="00280CBE">
        <w:rPr>
          <w:rFonts w:ascii="Times New Roman" w:hAnsi="Times New Roman"/>
          <w:sz w:val="24"/>
          <w:szCs w:val="24"/>
          <w:lang w:eastAsia="en-US"/>
        </w:rPr>
        <w:t xml:space="preserve"> </w:t>
      </w:r>
      <w:r w:rsidR="00433574" w:rsidRPr="00280CBE">
        <w:rPr>
          <w:rFonts w:ascii="Times New Roman" w:hAnsi="Times New Roman"/>
          <w:sz w:val="24"/>
          <w:szCs w:val="24"/>
          <w:lang w:eastAsia="en-US"/>
        </w:rPr>
        <w:t xml:space="preserve">- </w:t>
      </w:r>
      <w:r w:rsidRPr="00280CBE">
        <w:rPr>
          <w:rFonts w:ascii="Times New Roman" w:hAnsi="Times New Roman"/>
          <w:sz w:val="24"/>
          <w:szCs w:val="24"/>
          <w:lang w:eastAsia="en-US"/>
        </w:rPr>
        <w:t xml:space="preserve">увеличение </w:t>
      </w:r>
      <w:r w:rsidR="00433574" w:rsidRPr="00280CBE">
        <w:rPr>
          <w:rFonts w:ascii="Times New Roman" w:hAnsi="Times New Roman"/>
          <w:sz w:val="24"/>
          <w:szCs w:val="24"/>
          <w:lang w:eastAsia="en-US"/>
        </w:rPr>
        <w:t xml:space="preserve">количества </w:t>
      </w:r>
      <w:r w:rsidRPr="00280CBE">
        <w:rPr>
          <w:rFonts w:ascii="Times New Roman" w:hAnsi="Times New Roman"/>
          <w:sz w:val="24"/>
          <w:szCs w:val="24"/>
          <w:lang w:eastAsia="en-US"/>
        </w:rPr>
        <w:t>педагогических работников</w:t>
      </w:r>
      <w:r w:rsidR="00433574" w:rsidRPr="00280CBE">
        <w:rPr>
          <w:rFonts w:ascii="Times New Roman" w:hAnsi="Times New Roman"/>
          <w:sz w:val="24"/>
          <w:szCs w:val="24"/>
          <w:lang w:eastAsia="en-US"/>
        </w:rPr>
        <w:t>,</w:t>
      </w:r>
      <w:r w:rsidRPr="00280CBE">
        <w:rPr>
          <w:rFonts w:ascii="Times New Roman" w:hAnsi="Times New Roman"/>
          <w:sz w:val="24"/>
          <w:szCs w:val="24"/>
          <w:lang w:eastAsia="en-US"/>
        </w:rPr>
        <w:t xml:space="preserve"> имеющих высшую и первую квалификационные категории;</w:t>
      </w:r>
    </w:p>
    <w:p w:rsidR="0045236E" w:rsidRPr="00280CBE" w:rsidRDefault="00433574" w:rsidP="00280CBE">
      <w:pPr>
        <w:widowControl w:val="0"/>
        <w:autoSpaceDE w:val="0"/>
        <w:autoSpaceDN w:val="0"/>
        <w:spacing w:after="0" w:line="23" w:lineRule="atLeast"/>
        <w:ind w:firstLine="587"/>
        <w:jc w:val="both"/>
        <w:rPr>
          <w:rFonts w:ascii="Times New Roman" w:hAnsi="Times New Roman"/>
          <w:sz w:val="24"/>
          <w:szCs w:val="24"/>
          <w:lang w:eastAsia="en-US"/>
        </w:rPr>
      </w:pPr>
      <w:r w:rsidRPr="00280CBE">
        <w:rPr>
          <w:rFonts w:ascii="Times New Roman" w:hAnsi="Times New Roman"/>
          <w:sz w:val="24"/>
          <w:szCs w:val="24"/>
          <w:lang w:eastAsia="en-US"/>
        </w:rPr>
        <w:t>- увеличение количества педагогов, принимающих участие в методических мероприятиях различного уровня по обобщению опыта работы</w:t>
      </w:r>
      <w:r w:rsidR="0087678F" w:rsidRPr="00280CBE">
        <w:rPr>
          <w:rFonts w:ascii="Times New Roman" w:hAnsi="Times New Roman"/>
          <w:sz w:val="24"/>
          <w:szCs w:val="24"/>
          <w:lang w:eastAsia="en-US"/>
        </w:rPr>
        <w:t>;</w:t>
      </w:r>
    </w:p>
    <w:p w:rsidR="0087678F" w:rsidRPr="00280CBE" w:rsidRDefault="0087678F" w:rsidP="00280CBE">
      <w:pPr>
        <w:widowControl w:val="0"/>
        <w:autoSpaceDE w:val="0"/>
        <w:autoSpaceDN w:val="0"/>
        <w:spacing w:after="0" w:line="23" w:lineRule="atLeast"/>
        <w:ind w:firstLine="587"/>
        <w:jc w:val="both"/>
        <w:rPr>
          <w:rFonts w:ascii="Times New Roman" w:hAnsi="Times New Roman"/>
          <w:sz w:val="24"/>
          <w:szCs w:val="24"/>
          <w:lang w:eastAsia="en-US"/>
        </w:rPr>
      </w:pPr>
      <w:r w:rsidRPr="00280CBE">
        <w:rPr>
          <w:rFonts w:ascii="Times New Roman" w:hAnsi="Times New Roman"/>
          <w:sz w:val="24"/>
          <w:szCs w:val="24"/>
          <w:lang w:eastAsia="en-US"/>
        </w:rPr>
        <w:t>- увеличение количества педагогов, применяющих в образовательном процессе современные, в том числе, информационные технологии.</w:t>
      </w:r>
    </w:p>
    <w:p w:rsidR="00F93A2A" w:rsidRPr="00280CBE" w:rsidRDefault="00F93A2A" w:rsidP="00280CBE">
      <w:pPr>
        <w:widowControl w:val="0"/>
        <w:autoSpaceDE w:val="0"/>
        <w:autoSpaceDN w:val="0"/>
        <w:spacing w:after="0" w:line="23" w:lineRule="atLeast"/>
        <w:ind w:firstLine="587"/>
        <w:jc w:val="both"/>
        <w:rPr>
          <w:rFonts w:ascii="Times New Roman" w:hAnsi="Times New Roman"/>
          <w:sz w:val="24"/>
          <w:szCs w:val="24"/>
          <w:lang w:eastAsia="en-US"/>
        </w:rPr>
      </w:pPr>
      <w:r w:rsidRPr="00280CBE">
        <w:rPr>
          <w:rFonts w:ascii="Times New Roman" w:hAnsi="Times New Roman"/>
          <w:sz w:val="24"/>
          <w:szCs w:val="24"/>
          <w:lang w:eastAsia="en-US"/>
        </w:rPr>
        <w:t xml:space="preserve">- увеличение количества программ, прошедших экспертизу в рамках НОКО с оптимальным </w:t>
      </w:r>
      <w:r w:rsidRPr="00280CBE">
        <w:rPr>
          <w:rFonts w:ascii="Times New Roman" w:hAnsi="Times New Roman"/>
          <w:sz w:val="24"/>
          <w:szCs w:val="24"/>
          <w:lang w:eastAsia="en-US"/>
        </w:rPr>
        <w:lastRenderedPageBreak/>
        <w:t>количеством баллов (29-30 баллов).</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4"/>
        <w:gridCol w:w="8082"/>
        <w:gridCol w:w="1133"/>
      </w:tblGrid>
      <w:tr w:rsidR="0045236E" w:rsidRPr="00B47932" w:rsidTr="00F93A2A">
        <w:trPr>
          <w:trHeight w:val="263"/>
        </w:trPr>
        <w:tc>
          <w:tcPr>
            <w:tcW w:w="674" w:type="dxa"/>
            <w:shd w:val="clear" w:color="auto" w:fill="auto"/>
          </w:tcPr>
          <w:p w:rsidR="0045236E" w:rsidRPr="002C05C1" w:rsidRDefault="0045236E" w:rsidP="00F93A2A">
            <w:pPr>
              <w:widowControl w:val="0"/>
              <w:autoSpaceDE w:val="0"/>
              <w:autoSpaceDN w:val="0"/>
              <w:spacing w:after="0" w:line="273" w:lineRule="exact"/>
              <w:ind w:left="218"/>
              <w:rPr>
                <w:rFonts w:ascii="Times New Roman" w:eastAsia="Calibri" w:hAnsi="Times New Roman"/>
                <w:sz w:val="24"/>
                <w:lang w:val="en-US" w:eastAsia="en-US"/>
              </w:rPr>
            </w:pPr>
            <w:r w:rsidRPr="002C05C1">
              <w:rPr>
                <w:rFonts w:ascii="Times New Roman" w:eastAsia="Calibri" w:hAnsi="Times New Roman"/>
                <w:w w:val="97"/>
                <w:sz w:val="24"/>
                <w:lang w:val="en-US" w:eastAsia="en-US"/>
              </w:rPr>
              <w:t>№</w:t>
            </w:r>
          </w:p>
        </w:tc>
        <w:tc>
          <w:tcPr>
            <w:tcW w:w="8082" w:type="dxa"/>
            <w:shd w:val="clear" w:color="auto" w:fill="auto"/>
          </w:tcPr>
          <w:p w:rsidR="0045236E" w:rsidRPr="002C05C1" w:rsidRDefault="0045236E" w:rsidP="00AD6B67">
            <w:pPr>
              <w:widowControl w:val="0"/>
              <w:autoSpaceDE w:val="0"/>
              <w:autoSpaceDN w:val="0"/>
              <w:spacing w:after="0" w:line="273" w:lineRule="exact"/>
              <w:ind w:left="2508" w:right="2666"/>
              <w:jc w:val="center"/>
              <w:rPr>
                <w:rFonts w:ascii="Times New Roman" w:eastAsia="Calibri" w:hAnsi="Times New Roman"/>
                <w:sz w:val="24"/>
                <w:lang w:val="en-US" w:eastAsia="en-US"/>
              </w:rPr>
            </w:pPr>
            <w:proofErr w:type="spellStart"/>
            <w:r w:rsidRPr="002C05C1">
              <w:rPr>
                <w:rFonts w:ascii="Times New Roman" w:eastAsia="Calibri" w:hAnsi="Times New Roman"/>
                <w:sz w:val="24"/>
                <w:lang w:val="en-US" w:eastAsia="en-US"/>
              </w:rPr>
              <w:t>Содержание</w:t>
            </w:r>
            <w:proofErr w:type="spellEnd"/>
            <w:r w:rsidRPr="002C05C1">
              <w:rPr>
                <w:rFonts w:ascii="Times New Roman" w:eastAsia="Calibri" w:hAnsi="Times New Roman"/>
                <w:sz w:val="24"/>
                <w:lang w:val="en-US" w:eastAsia="en-US"/>
              </w:rPr>
              <w:t xml:space="preserve"> </w:t>
            </w:r>
            <w:proofErr w:type="spellStart"/>
            <w:r w:rsidRPr="002C05C1">
              <w:rPr>
                <w:rFonts w:ascii="Times New Roman" w:eastAsia="Calibri" w:hAnsi="Times New Roman"/>
                <w:sz w:val="24"/>
                <w:lang w:val="en-US" w:eastAsia="en-US"/>
              </w:rPr>
              <w:t>деятельности</w:t>
            </w:r>
            <w:proofErr w:type="spellEnd"/>
          </w:p>
        </w:tc>
        <w:tc>
          <w:tcPr>
            <w:tcW w:w="1133" w:type="dxa"/>
            <w:shd w:val="clear" w:color="auto" w:fill="auto"/>
          </w:tcPr>
          <w:p w:rsidR="0045236E" w:rsidRPr="002C05C1" w:rsidRDefault="0045236E" w:rsidP="00AD6B67">
            <w:pPr>
              <w:widowControl w:val="0"/>
              <w:autoSpaceDE w:val="0"/>
              <w:autoSpaceDN w:val="0"/>
              <w:spacing w:after="0" w:line="273" w:lineRule="exact"/>
              <w:ind w:left="245"/>
              <w:rPr>
                <w:rFonts w:ascii="Times New Roman" w:eastAsia="Calibri" w:hAnsi="Times New Roman"/>
                <w:sz w:val="24"/>
                <w:lang w:val="en-US" w:eastAsia="en-US"/>
              </w:rPr>
            </w:pPr>
            <w:proofErr w:type="spellStart"/>
            <w:r w:rsidRPr="002C05C1">
              <w:rPr>
                <w:rFonts w:ascii="Times New Roman" w:eastAsia="Calibri" w:hAnsi="Times New Roman"/>
                <w:sz w:val="24"/>
                <w:lang w:val="en-US" w:eastAsia="en-US"/>
              </w:rPr>
              <w:t>Сроки</w:t>
            </w:r>
            <w:proofErr w:type="spellEnd"/>
          </w:p>
        </w:tc>
      </w:tr>
      <w:tr w:rsidR="0045236E" w:rsidRPr="00B47932" w:rsidTr="00AD6B67">
        <w:trPr>
          <w:trHeight w:val="827"/>
        </w:trPr>
        <w:tc>
          <w:tcPr>
            <w:tcW w:w="674" w:type="dxa"/>
            <w:shd w:val="clear" w:color="auto" w:fill="auto"/>
          </w:tcPr>
          <w:p w:rsidR="0045236E" w:rsidRPr="00144B67" w:rsidRDefault="0045236E" w:rsidP="00AD6B67">
            <w:pPr>
              <w:widowControl w:val="0"/>
              <w:autoSpaceDE w:val="0"/>
              <w:autoSpaceDN w:val="0"/>
              <w:spacing w:after="0" w:line="268" w:lineRule="exact"/>
              <w:ind w:left="266"/>
              <w:rPr>
                <w:rFonts w:ascii="Times New Roman" w:eastAsia="Calibri" w:hAnsi="Times New Roman"/>
                <w:sz w:val="24"/>
                <w:lang w:eastAsia="en-US"/>
              </w:rPr>
            </w:pPr>
            <w:r w:rsidRPr="00B47932">
              <w:rPr>
                <w:rFonts w:ascii="Times New Roman" w:eastAsia="Calibri" w:hAnsi="Times New Roman"/>
                <w:sz w:val="24"/>
                <w:lang w:val="en-US" w:eastAsia="en-US"/>
              </w:rPr>
              <w:t>1</w:t>
            </w:r>
            <w:r w:rsidR="00144B67">
              <w:rPr>
                <w:rFonts w:ascii="Times New Roman" w:eastAsia="Calibri" w:hAnsi="Times New Roman"/>
                <w:sz w:val="24"/>
                <w:lang w:eastAsia="en-US"/>
              </w:rPr>
              <w:t>.</w:t>
            </w:r>
          </w:p>
        </w:tc>
        <w:tc>
          <w:tcPr>
            <w:tcW w:w="8082" w:type="dxa"/>
            <w:shd w:val="clear" w:color="auto" w:fill="auto"/>
          </w:tcPr>
          <w:p w:rsidR="0045236E" w:rsidRPr="00B47932" w:rsidRDefault="0045236E" w:rsidP="00AD6B67">
            <w:pPr>
              <w:widowControl w:val="0"/>
              <w:tabs>
                <w:tab w:val="left" w:pos="1526"/>
                <w:tab w:val="left" w:pos="2945"/>
                <w:tab w:val="left" w:pos="5072"/>
                <w:tab w:val="left" w:pos="6774"/>
              </w:tabs>
              <w:autoSpaceDE w:val="0"/>
              <w:autoSpaceDN w:val="0"/>
              <w:spacing w:after="0" w:line="268" w:lineRule="exact"/>
              <w:ind w:left="108"/>
              <w:rPr>
                <w:rFonts w:ascii="Times New Roman" w:eastAsia="Calibri" w:hAnsi="Times New Roman"/>
                <w:sz w:val="24"/>
                <w:lang w:eastAsia="en-US"/>
              </w:rPr>
            </w:pPr>
            <w:r w:rsidRPr="00B47932">
              <w:rPr>
                <w:rFonts w:ascii="Times New Roman" w:eastAsia="Calibri" w:hAnsi="Times New Roman"/>
                <w:sz w:val="24"/>
                <w:lang w:eastAsia="en-US"/>
              </w:rPr>
              <w:t>Создание</w:t>
            </w:r>
            <w:r w:rsidRPr="00B47932">
              <w:rPr>
                <w:rFonts w:ascii="Times New Roman" w:eastAsia="Calibri" w:hAnsi="Times New Roman"/>
                <w:sz w:val="24"/>
                <w:lang w:eastAsia="en-US"/>
              </w:rPr>
              <w:tab/>
              <w:t>системы</w:t>
            </w:r>
            <w:r w:rsidRPr="00B47932">
              <w:rPr>
                <w:rFonts w:ascii="Times New Roman" w:eastAsia="Calibri" w:hAnsi="Times New Roman"/>
                <w:sz w:val="24"/>
                <w:lang w:eastAsia="en-US"/>
              </w:rPr>
              <w:tab/>
              <w:t>непрерывного</w:t>
            </w:r>
            <w:r w:rsidRPr="00B47932">
              <w:rPr>
                <w:rFonts w:ascii="Times New Roman" w:eastAsia="Calibri" w:hAnsi="Times New Roman"/>
                <w:sz w:val="24"/>
                <w:lang w:eastAsia="en-US"/>
              </w:rPr>
              <w:tab/>
              <w:t>планомерного</w:t>
            </w:r>
            <w:r w:rsidRPr="00B47932">
              <w:rPr>
                <w:rFonts w:ascii="Times New Roman" w:eastAsia="Calibri" w:hAnsi="Times New Roman"/>
                <w:sz w:val="24"/>
                <w:lang w:eastAsia="en-US"/>
              </w:rPr>
              <w:tab/>
              <w:t>повышения</w:t>
            </w:r>
          </w:p>
          <w:p w:rsidR="0045236E" w:rsidRPr="00B47932" w:rsidRDefault="0045236E" w:rsidP="00AD6B67">
            <w:pPr>
              <w:widowControl w:val="0"/>
              <w:tabs>
                <w:tab w:val="left" w:pos="1865"/>
                <w:tab w:val="left" w:pos="2195"/>
                <w:tab w:val="left" w:pos="2794"/>
                <w:tab w:val="left" w:pos="3940"/>
                <w:tab w:val="left" w:pos="4853"/>
                <w:tab w:val="left" w:pos="6589"/>
              </w:tabs>
              <w:autoSpaceDE w:val="0"/>
              <w:autoSpaceDN w:val="0"/>
              <w:spacing w:after="0" w:line="270" w:lineRule="atLeast"/>
              <w:ind w:left="108" w:right="122"/>
              <w:rPr>
                <w:rFonts w:ascii="Times New Roman" w:eastAsia="Calibri" w:hAnsi="Times New Roman"/>
                <w:sz w:val="24"/>
                <w:lang w:eastAsia="en-US"/>
              </w:rPr>
            </w:pPr>
            <w:r w:rsidRPr="00B47932">
              <w:rPr>
                <w:rFonts w:ascii="Times New Roman" w:eastAsia="Calibri" w:hAnsi="Times New Roman"/>
                <w:sz w:val="24"/>
                <w:lang w:eastAsia="en-US"/>
              </w:rPr>
              <w:t>квалификации,</w:t>
            </w:r>
            <w:r w:rsidRPr="00B47932">
              <w:rPr>
                <w:rFonts w:ascii="Times New Roman" w:eastAsia="Calibri" w:hAnsi="Times New Roman"/>
                <w:sz w:val="24"/>
                <w:lang w:eastAsia="en-US"/>
              </w:rPr>
              <w:tab/>
              <w:t>в</w:t>
            </w:r>
            <w:r w:rsidRPr="00B47932">
              <w:rPr>
                <w:rFonts w:ascii="Times New Roman" w:eastAsia="Calibri" w:hAnsi="Times New Roman"/>
                <w:sz w:val="24"/>
                <w:lang w:eastAsia="en-US"/>
              </w:rPr>
              <w:tab/>
              <w:t>том</w:t>
            </w:r>
            <w:r w:rsidRPr="00B47932">
              <w:rPr>
                <w:rFonts w:ascii="Times New Roman" w:eastAsia="Calibri" w:hAnsi="Times New Roman"/>
                <w:sz w:val="24"/>
                <w:lang w:eastAsia="en-US"/>
              </w:rPr>
              <w:tab/>
              <w:t>числе</w:t>
            </w:r>
            <w:r w:rsidRPr="00B47932">
              <w:rPr>
                <w:rFonts w:ascii="Times New Roman" w:eastAsia="Calibri" w:hAnsi="Times New Roman"/>
                <w:spacing w:val="48"/>
                <w:sz w:val="24"/>
                <w:lang w:eastAsia="en-US"/>
              </w:rPr>
              <w:t xml:space="preserve"> </w:t>
            </w:r>
            <w:r w:rsidRPr="00B47932">
              <w:rPr>
                <w:rFonts w:ascii="Times New Roman" w:eastAsia="Calibri" w:hAnsi="Times New Roman"/>
                <w:sz w:val="24"/>
                <w:lang w:eastAsia="en-US"/>
              </w:rPr>
              <w:t>на</w:t>
            </w:r>
            <w:r w:rsidRPr="00B47932">
              <w:rPr>
                <w:rFonts w:ascii="Times New Roman" w:eastAsia="Calibri" w:hAnsi="Times New Roman"/>
                <w:sz w:val="24"/>
                <w:lang w:eastAsia="en-US"/>
              </w:rPr>
              <w:tab/>
              <w:t>основе</w:t>
            </w:r>
            <w:r w:rsidRPr="00B47932">
              <w:rPr>
                <w:rFonts w:ascii="Times New Roman" w:eastAsia="Calibri" w:hAnsi="Times New Roman"/>
                <w:sz w:val="24"/>
                <w:lang w:eastAsia="en-US"/>
              </w:rPr>
              <w:tab/>
              <w:t>использования</w:t>
            </w:r>
            <w:r w:rsidRPr="00B47932">
              <w:rPr>
                <w:rFonts w:ascii="Times New Roman" w:eastAsia="Calibri" w:hAnsi="Times New Roman"/>
                <w:sz w:val="24"/>
                <w:lang w:eastAsia="en-US"/>
              </w:rPr>
              <w:tab/>
            </w:r>
            <w:r w:rsidRPr="00B47932">
              <w:rPr>
                <w:rFonts w:ascii="Times New Roman" w:eastAsia="Calibri" w:hAnsi="Times New Roman"/>
                <w:spacing w:val="-3"/>
                <w:sz w:val="24"/>
                <w:lang w:eastAsia="en-US"/>
              </w:rPr>
              <w:t xml:space="preserve">современных </w:t>
            </w:r>
            <w:r w:rsidRPr="00B47932">
              <w:rPr>
                <w:rFonts w:ascii="Times New Roman" w:eastAsia="Calibri" w:hAnsi="Times New Roman"/>
                <w:sz w:val="24"/>
                <w:lang w:eastAsia="en-US"/>
              </w:rPr>
              <w:t>цифровых</w:t>
            </w:r>
            <w:r w:rsidRPr="00B47932">
              <w:rPr>
                <w:rFonts w:ascii="Times New Roman" w:eastAsia="Calibri" w:hAnsi="Times New Roman"/>
                <w:spacing w:val="1"/>
                <w:sz w:val="24"/>
                <w:lang w:eastAsia="en-US"/>
              </w:rPr>
              <w:t xml:space="preserve"> </w:t>
            </w:r>
            <w:r w:rsidR="00AA2E72">
              <w:rPr>
                <w:rFonts w:ascii="Times New Roman" w:eastAsia="Calibri" w:hAnsi="Times New Roman"/>
                <w:sz w:val="24"/>
                <w:lang w:eastAsia="en-US"/>
              </w:rPr>
              <w:t>технологий</w:t>
            </w:r>
          </w:p>
        </w:tc>
        <w:tc>
          <w:tcPr>
            <w:tcW w:w="1133" w:type="dxa"/>
            <w:shd w:val="clear" w:color="auto" w:fill="auto"/>
          </w:tcPr>
          <w:p w:rsidR="0045236E" w:rsidRPr="00B47932" w:rsidRDefault="00407CEE" w:rsidP="00AD6B67">
            <w:pPr>
              <w:widowControl w:val="0"/>
              <w:autoSpaceDE w:val="0"/>
              <w:autoSpaceDN w:val="0"/>
              <w:spacing w:after="0" w:line="268" w:lineRule="exact"/>
              <w:ind w:left="276"/>
              <w:rPr>
                <w:rFonts w:ascii="Times New Roman" w:eastAsia="Calibri" w:hAnsi="Times New Roman"/>
                <w:sz w:val="24"/>
                <w:lang w:val="en-US" w:eastAsia="en-US"/>
              </w:rPr>
            </w:pPr>
            <w:r>
              <w:rPr>
                <w:rFonts w:ascii="Times New Roman" w:eastAsia="Calibri" w:hAnsi="Times New Roman"/>
                <w:sz w:val="24"/>
                <w:lang w:val="en-US" w:eastAsia="en-US"/>
              </w:rPr>
              <w:t>2021</w:t>
            </w:r>
            <w:r w:rsidR="0045236E" w:rsidRPr="00B47932">
              <w:rPr>
                <w:rFonts w:ascii="Times New Roman" w:eastAsia="Calibri" w:hAnsi="Times New Roman"/>
                <w:sz w:val="24"/>
                <w:lang w:val="en-US" w:eastAsia="en-US"/>
              </w:rPr>
              <w:t>-</w:t>
            </w:r>
          </w:p>
          <w:p w:rsidR="0045236E" w:rsidRPr="00B47932" w:rsidRDefault="00407CEE" w:rsidP="00AD6B67">
            <w:pPr>
              <w:widowControl w:val="0"/>
              <w:autoSpaceDE w:val="0"/>
              <w:autoSpaceDN w:val="0"/>
              <w:spacing w:after="0" w:line="240" w:lineRule="auto"/>
              <w:ind w:left="317"/>
              <w:rPr>
                <w:rFonts w:ascii="Times New Roman" w:eastAsia="Calibri" w:hAnsi="Times New Roman"/>
                <w:sz w:val="24"/>
                <w:lang w:val="en-US" w:eastAsia="en-US"/>
              </w:rPr>
            </w:pPr>
            <w:r>
              <w:rPr>
                <w:rFonts w:ascii="Times New Roman" w:eastAsia="Calibri" w:hAnsi="Times New Roman"/>
                <w:sz w:val="24"/>
                <w:lang w:val="en-US" w:eastAsia="en-US"/>
              </w:rPr>
              <w:t>2025</w:t>
            </w:r>
          </w:p>
        </w:tc>
      </w:tr>
      <w:tr w:rsidR="0045236E" w:rsidRPr="00B47932" w:rsidTr="00AD6B67">
        <w:trPr>
          <w:trHeight w:val="827"/>
        </w:trPr>
        <w:tc>
          <w:tcPr>
            <w:tcW w:w="674" w:type="dxa"/>
            <w:shd w:val="clear" w:color="auto" w:fill="auto"/>
          </w:tcPr>
          <w:p w:rsidR="0045236E" w:rsidRPr="00144B67" w:rsidRDefault="0045236E" w:rsidP="00AD6B67">
            <w:pPr>
              <w:widowControl w:val="0"/>
              <w:autoSpaceDE w:val="0"/>
              <w:autoSpaceDN w:val="0"/>
              <w:spacing w:after="0" w:line="268" w:lineRule="exact"/>
              <w:ind w:left="266"/>
              <w:rPr>
                <w:rFonts w:ascii="Times New Roman" w:eastAsia="Calibri" w:hAnsi="Times New Roman"/>
                <w:sz w:val="24"/>
                <w:lang w:eastAsia="en-US"/>
              </w:rPr>
            </w:pPr>
            <w:r w:rsidRPr="00B47932">
              <w:rPr>
                <w:rFonts w:ascii="Times New Roman" w:eastAsia="Calibri" w:hAnsi="Times New Roman"/>
                <w:sz w:val="24"/>
                <w:lang w:val="en-US" w:eastAsia="en-US"/>
              </w:rPr>
              <w:t>2</w:t>
            </w:r>
            <w:r w:rsidR="00144B67">
              <w:rPr>
                <w:rFonts w:ascii="Times New Roman" w:eastAsia="Calibri" w:hAnsi="Times New Roman"/>
                <w:sz w:val="24"/>
                <w:lang w:eastAsia="en-US"/>
              </w:rPr>
              <w:t>.</w:t>
            </w:r>
          </w:p>
        </w:tc>
        <w:tc>
          <w:tcPr>
            <w:tcW w:w="8082" w:type="dxa"/>
            <w:shd w:val="clear" w:color="auto" w:fill="auto"/>
          </w:tcPr>
          <w:p w:rsidR="0045236E" w:rsidRPr="00B47932" w:rsidRDefault="0045236E" w:rsidP="00AD6B67">
            <w:pPr>
              <w:widowControl w:val="0"/>
              <w:tabs>
                <w:tab w:val="left" w:pos="1412"/>
                <w:tab w:val="left" w:pos="2561"/>
                <w:tab w:val="left" w:pos="3250"/>
                <w:tab w:val="left" w:pos="4377"/>
                <w:tab w:val="left" w:pos="6322"/>
                <w:tab w:val="left" w:pos="7833"/>
              </w:tabs>
              <w:autoSpaceDE w:val="0"/>
              <w:autoSpaceDN w:val="0"/>
              <w:spacing w:after="0" w:line="240" w:lineRule="auto"/>
              <w:ind w:left="108" w:right="122"/>
              <w:rPr>
                <w:rFonts w:ascii="Times New Roman" w:eastAsia="Calibri" w:hAnsi="Times New Roman"/>
                <w:sz w:val="24"/>
                <w:lang w:eastAsia="en-US"/>
              </w:rPr>
            </w:pPr>
            <w:r w:rsidRPr="00B47932">
              <w:rPr>
                <w:rFonts w:ascii="Times New Roman" w:eastAsia="Calibri" w:hAnsi="Times New Roman"/>
                <w:sz w:val="24"/>
                <w:lang w:eastAsia="en-US"/>
              </w:rPr>
              <w:t>Создание</w:t>
            </w:r>
            <w:r w:rsidRPr="00B47932">
              <w:rPr>
                <w:rFonts w:ascii="Times New Roman" w:eastAsia="Calibri" w:hAnsi="Times New Roman"/>
                <w:sz w:val="24"/>
                <w:lang w:eastAsia="en-US"/>
              </w:rPr>
              <w:tab/>
              <w:t>условия</w:t>
            </w:r>
            <w:r w:rsidRPr="00B47932">
              <w:rPr>
                <w:rFonts w:ascii="Times New Roman" w:eastAsia="Calibri" w:hAnsi="Times New Roman"/>
                <w:sz w:val="24"/>
                <w:lang w:eastAsia="en-US"/>
              </w:rPr>
              <w:tab/>
              <w:t>для</w:t>
            </w:r>
            <w:r w:rsidRPr="00B47932">
              <w:rPr>
                <w:rFonts w:ascii="Times New Roman" w:eastAsia="Calibri" w:hAnsi="Times New Roman"/>
                <w:sz w:val="24"/>
                <w:lang w:eastAsia="en-US"/>
              </w:rPr>
              <w:tab/>
              <w:t>участия</w:t>
            </w:r>
            <w:r w:rsidRPr="00B47932">
              <w:rPr>
                <w:rFonts w:ascii="Times New Roman" w:eastAsia="Calibri" w:hAnsi="Times New Roman"/>
                <w:sz w:val="24"/>
                <w:lang w:eastAsia="en-US"/>
              </w:rPr>
              <w:tab/>
              <w:t>педагогических</w:t>
            </w:r>
            <w:r w:rsidRPr="00B47932">
              <w:rPr>
                <w:rFonts w:ascii="Times New Roman" w:eastAsia="Calibri" w:hAnsi="Times New Roman"/>
                <w:sz w:val="24"/>
                <w:lang w:eastAsia="en-US"/>
              </w:rPr>
              <w:tab/>
              <w:t>работников</w:t>
            </w:r>
            <w:r w:rsidRPr="00B47932">
              <w:rPr>
                <w:rFonts w:ascii="Times New Roman" w:eastAsia="Calibri" w:hAnsi="Times New Roman"/>
                <w:sz w:val="24"/>
                <w:lang w:eastAsia="en-US"/>
              </w:rPr>
              <w:tab/>
            </w:r>
            <w:r w:rsidRPr="00B47932">
              <w:rPr>
                <w:rFonts w:ascii="Times New Roman" w:eastAsia="Calibri" w:hAnsi="Times New Roman"/>
                <w:spacing w:val="-17"/>
                <w:sz w:val="24"/>
                <w:lang w:eastAsia="en-US"/>
              </w:rPr>
              <w:t xml:space="preserve">в </w:t>
            </w:r>
            <w:r w:rsidRPr="00B47932">
              <w:rPr>
                <w:rFonts w:ascii="Times New Roman" w:eastAsia="Calibri" w:hAnsi="Times New Roman"/>
                <w:sz w:val="24"/>
                <w:lang w:eastAsia="en-US"/>
              </w:rPr>
              <w:t xml:space="preserve">профессиональных </w:t>
            </w:r>
            <w:r w:rsidR="0087678F">
              <w:rPr>
                <w:rFonts w:ascii="Times New Roman" w:eastAsia="Calibri" w:hAnsi="Times New Roman"/>
                <w:sz w:val="24"/>
                <w:lang w:eastAsia="en-US"/>
              </w:rPr>
              <w:t>сообществах</w:t>
            </w:r>
            <w:r w:rsidRPr="00B47932">
              <w:rPr>
                <w:rFonts w:ascii="Times New Roman" w:eastAsia="Calibri" w:hAnsi="Times New Roman"/>
                <w:sz w:val="24"/>
                <w:lang w:eastAsia="en-US"/>
              </w:rPr>
              <w:t>, программах обмена опытом и</w:t>
            </w:r>
            <w:r w:rsidRPr="00B47932">
              <w:rPr>
                <w:rFonts w:ascii="Times New Roman" w:eastAsia="Calibri" w:hAnsi="Times New Roman"/>
                <w:spacing w:val="16"/>
                <w:sz w:val="24"/>
                <w:lang w:eastAsia="en-US"/>
              </w:rPr>
              <w:t xml:space="preserve"> </w:t>
            </w:r>
            <w:r w:rsidRPr="00B47932">
              <w:rPr>
                <w:rFonts w:ascii="Times New Roman" w:eastAsia="Calibri" w:hAnsi="Times New Roman"/>
                <w:sz w:val="24"/>
                <w:lang w:eastAsia="en-US"/>
              </w:rPr>
              <w:t>лучшими</w:t>
            </w:r>
          </w:p>
          <w:p w:rsidR="0045236E" w:rsidRPr="00462CF0" w:rsidRDefault="00462CF0" w:rsidP="00AD6B67">
            <w:pPr>
              <w:widowControl w:val="0"/>
              <w:autoSpaceDE w:val="0"/>
              <w:autoSpaceDN w:val="0"/>
              <w:spacing w:after="0" w:line="264" w:lineRule="exact"/>
              <w:ind w:left="108"/>
              <w:rPr>
                <w:rFonts w:ascii="Times New Roman" w:eastAsia="Calibri" w:hAnsi="Times New Roman"/>
                <w:sz w:val="24"/>
                <w:lang w:eastAsia="en-US"/>
              </w:rPr>
            </w:pPr>
            <w:proofErr w:type="spellStart"/>
            <w:r>
              <w:rPr>
                <w:rFonts w:ascii="Times New Roman" w:eastAsia="Calibri" w:hAnsi="Times New Roman"/>
                <w:sz w:val="24"/>
                <w:lang w:val="en-US" w:eastAsia="en-US"/>
              </w:rPr>
              <w:t>п</w:t>
            </w:r>
            <w:r w:rsidR="00AA2E72">
              <w:rPr>
                <w:rFonts w:ascii="Times New Roman" w:eastAsia="Calibri" w:hAnsi="Times New Roman"/>
                <w:sz w:val="24"/>
                <w:lang w:val="en-US" w:eastAsia="en-US"/>
              </w:rPr>
              <w:t>рактиками</w:t>
            </w:r>
            <w:proofErr w:type="spellEnd"/>
          </w:p>
        </w:tc>
        <w:tc>
          <w:tcPr>
            <w:tcW w:w="1133" w:type="dxa"/>
            <w:shd w:val="clear" w:color="auto" w:fill="auto"/>
          </w:tcPr>
          <w:p w:rsidR="0045236E" w:rsidRPr="00B47932" w:rsidRDefault="00407CEE" w:rsidP="00AD6B67">
            <w:pPr>
              <w:widowControl w:val="0"/>
              <w:autoSpaceDE w:val="0"/>
              <w:autoSpaceDN w:val="0"/>
              <w:spacing w:after="0" w:line="268" w:lineRule="exact"/>
              <w:ind w:left="286"/>
              <w:rPr>
                <w:rFonts w:ascii="Times New Roman" w:eastAsia="Calibri" w:hAnsi="Times New Roman"/>
                <w:sz w:val="24"/>
                <w:lang w:val="en-US" w:eastAsia="en-US"/>
              </w:rPr>
            </w:pPr>
            <w:r>
              <w:rPr>
                <w:rFonts w:ascii="Times New Roman" w:eastAsia="Calibri" w:hAnsi="Times New Roman"/>
                <w:sz w:val="24"/>
                <w:lang w:val="en-US" w:eastAsia="en-US"/>
              </w:rPr>
              <w:t>2021</w:t>
            </w:r>
            <w:r w:rsidR="0045236E" w:rsidRPr="00B47932">
              <w:rPr>
                <w:rFonts w:ascii="Times New Roman" w:eastAsia="Calibri" w:hAnsi="Times New Roman"/>
                <w:sz w:val="24"/>
                <w:lang w:val="en-US" w:eastAsia="en-US"/>
              </w:rPr>
              <w:t>-</w:t>
            </w:r>
          </w:p>
          <w:p w:rsidR="0045236E" w:rsidRPr="00B47932" w:rsidRDefault="00407CEE" w:rsidP="00AD6B67">
            <w:pPr>
              <w:widowControl w:val="0"/>
              <w:autoSpaceDE w:val="0"/>
              <w:autoSpaceDN w:val="0"/>
              <w:spacing w:after="0" w:line="240" w:lineRule="auto"/>
              <w:ind w:left="326"/>
              <w:rPr>
                <w:rFonts w:ascii="Times New Roman" w:eastAsia="Calibri" w:hAnsi="Times New Roman"/>
                <w:sz w:val="24"/>
                <w:lang w:val="en-US" w:eastAsia="en-US"/>
              </w:rPr>
            </w:pPr>
            <w:r>
              <w:rPr>
                <w:rFonts w:ascii="Times New Roman" w:eastAsia="Calibri" w:hAnsi="Times New Roman"/>
                <w:sz w:val="24"/>
                <w:lang w:val="en-US" w:eastAsia="en-US"/>
              </w:rPr>
              <w:t>2025</w:t>
            </w:r>
          </w:p>
        </w:tc>
      </w:tr>
      <w:tr w:rsidR="0045236E" w:rsidRPr="00B47932" w:rsidTr="00AD6B67">
        <w:trPr>
          <w:trHeight w:val="551"/>
        </w:trPr>
        <w:tc>
          <w:tcPr>
            <w:tcW w:w="674" w:type="dxa"/>
            <w:shd w:val="clear" w:color="auto" w:fill="auto"/>
          </w:tcPr>
          <w:p w:rsidR="0045236E" w:rsidRPr="00144B67" w:rsidRDefault="0045236E" w:rsidP="00AD6B67">
            <w:pPr>
              <w:widowControl w:val="0"/>
              <w:autoSpaceDE w:val="0"/>
              <w:autoSpaceDN w:val="0"/>
              <w:spacing w:after="0" w:line="268" w:lineRule="exact"/>
              <w:ind w:left="266"/>
              <w:rPr>
                <w:rFonts w:ascii="Times New Roman" w:eastAsia="Calibri" w:hAnsi="Times New Roman"/>
                <w:sz w:val="24"/>
                <w:lang w:eastAsia="en-US"/>
              </w:rPr>
            </w:pPr>
            <w:r w:rsidRPr="00B47932">
              <w:rPr>
                <w:rFonts w:ascii="Times New Roman" w:eastAsia="Calibri" w:hAnsi="Times New Roman"/>
                <w:sz w:val="24"/>
                <w:lang w:val="en-US" w:eastAsia="en-US"/>
              </w:rPr>
              <w:t>3</w:t>
            </w:r>
            <w:r w:rsidR="00144B67">
              <w:rPr>
                <w:rFonts w:ascii="Times New Roman" w:eastAsia="Calibri" w:hAnsi="Times New Roman"/>
                <w:sz w:val="24"/>
                <w:lang w:eastAsia="en-US"/>
              </w:rPr>
              <w:t>.</w:t>
            </w:r>
          </w:p>
        </w:tc>
        <w:tc>
          <w:tcPr>
            <w:tcW w:w="8082" w:type="dxa"/>
            <w:shd w:val="clear" w:color="auto" w:fill="auto"/>
          </w:tcPr>
          <w:p w:rsidR="0045236E" w:rsidRPr="00B47932" w:rsidRDefault="0045236E" w:rsidP="00AD6B67">
            <w:pPr>
              <w:widowControl w:val="0"/>
              <w:autoSpaceDE w:val="0"/>
              <w:autoSpaceDN w:val="0"/>
              <w:spacing w:after="0" w:line="268" w:lineRule="exact"/>
              <w:ind w:left="108"/>
              <w:rPr>
                <w:rFonts w:ascii="Times New Roman" w:eastAsia="Calibri" w:hAnsi="Times New Roman"/>
                <w:sz w:val="24"/>
                <w:lang w:eastAsia="en-US"/>
              </w:rPr>
            </w:pPr>
            <w:r w:rsidRPr="00B47932">
              <w:rPr>
                <w:rFonts w:ascii="Times New Roman" w:eastAsia="Calibri" w:hAnsi="Times New Roman"/>
                <w:sz w:val="24"/>
                <w:lang w:eastAsia="en-US"/>
              </w:rPr>
              <w:t>Создание условий для получения дополнительного профессионального</w:t>
            </w:r>
          </w:p>
          <w:p w:rsidR="0045236E" w:rsidRPr="00B47932" w:rsidRDefault="00462CF0" w:rsidP="00AD6B67">
            <w:pPr>
              <w:widowControl w:val="0"/>
              <w:autoSpaceDE w:val="0"/>
              <w:autoSpaceDN w:val="0"/>
              <w:spacing w:after="0" w:line="264" w:lineRule="exact"/>
              <w:ind w:left="108"/>
              <w:rPr>
                <w:rFonts w:ascii="Times New Roman" w:eastAsia="Calibri" w:hAnsi="Times New Roman"/>
                <w:sz w:val="24"/>
                <w:lang w:eastAsia="en-US"/>
              </w:rPr>
            </w:pPr>
            <w:r>
              <w:rPr>
                <w:rFonts w:ascii="Times New Roman" w:eastAsia="Calibri" w:hAnsi="Times New Roman"/>
                <w:sz w:val="24"/>
                <w:lang w:eastAsia="en-US"/>
              </w:rPr>
              <w:t>о</w:t>
            </w:r>
            <w:r w:rsidR="0045236E" w:rsidRPr="00B47932">
              <w:rPr>
                <w:rFonts w:ascii="Times New Roman" w:eastAsia="Calibri" w:hAnsi="Times New Roman"/>
                <w:sz w:val="24"/>
                <w:lang w:eastAsia="en-US"/>
              </w:rPr>
              <w:t>бразовани</w:t>
            </w:r>
            <w:r w:rsidR="002C05C1">
              <w:rPr>
                <w:rFonts w:ascii="Times New Roman" w:eastAsia="Calibri" w:hAnsi="Times New Roman"/>
                <w:sz w:val="24"/>
                <w:lang w:eastAsia="en-US"/>
              </w:rPr>
              <w:t>я</w:t>
            </w:r>
          </w:p>
        </w:tc>
        <w:tc>
          <w:tcPr>
            <w:tcW w:w="1133" w:type="dxa"/>
            <w:shd w:val="clear" w:color="auto" w:fill="auto"/>
          </w:tcPr>
          <w:p w:rsidR="0045236E" w:rsidRPr="00B47932" w:rsidRDefault="00407CEE" w:rsidP="00AD6B67">
            <w:pPr>
              <w:widowControl w:val="0"/>
              <w:autoSpaceDE w:val="0"/>
              <w:autoSpaceDN w:val="0"/>
              <w:spacing w:after="0" w:line="268" w:lineRule="exact"/>
              <w:ind w:left="286"/>
              <w:rPr>
                <w:rFonts w:ascii="Times New Roman" w:eastAsia="Calibri" w:hAnsi="Times New Roman"/>
                <w:sz w:val="24"/>
                <w:lang w:val="en-US" w:eastAsia="en-US"/>
              </w:rPr>
            </w:pPr>
            <w:r>
              <w:rPr>
                <w:rFonts w:ascii="Times New Roman" w:eastAsia="Calibri" w:hAnsi="Times New Roman"/>
                <w:sz w:val="24"/>
                <w:lang w:val="en-US" w:eastAsia="en-US"/>
              </w:rPr>
              <w:t>2021</w:t>
            </w:r>
            <w:r w:rsidR="0045236E" w:rsidRPr="00B47932">
              <w:rPr>
                <w:rFonts w:ascii="Times New Roman" w:eastAsia="Calibri" w:hAnsi="Times New Roman"/>
                <w:sz w:val="24"/>
                <w:lang w:val="en-US" w:eastAsia="en-US"/>
              </w:rPr>
              <w:t>-</w:t>
            </w:r>
          </w:p>
          <w:p w:rsidR="0045236E" w:rsidRPr="00B47932" w:rsidRDefault="00407CEE" w:rsidP="00AD6B67">
            <w:pPr>
              <w:widowControl w:val="0"/>
              <w:autoSpaceDE w:val="0"/>
              <w:autoSpaceDN w:val="0"/>
              <w:spacing w:after="0" w:line="264" w:lineRule="exact"/>
              <w:ind w:left="326"/>
              <w:rPr>
                <w:rFonts w:ascii="Times New Roman" w:eastAsia="Calibri" w:hAnsi="Times New Roman"/>
                <w:sz w:val="24"/>
                <w:lang w:val="en-US" w:eastAsia="en-US"/>
              </w:rPr>
            </w:pPr>
            <w:r>
              <w:rPr>
                <w:rFonts w:ascii="Times New Roman" w:eastAsia="Calibri" w:hAnsi="Times New Roman"/>
                <w:sz w:val="24"/>
                <w:lang w:val="en-US" w:eastAsia="en-US"/>
              </w:rPr>
              <w:t>2025</w:t>
            </w:r>
          </w:p>
        </w:tc>
      </w:tr>
      <w:tr w:rsidR="0045236E" w:rsidRPr="00B47932" w:rsidTr="00AD6B67">
        <w:trPr>
          <w:trHeight w:val="551"/>
        </w:trPr>
        <w:tc>
          <w:tcPr>
            <w:tcW w:w="674" w:type="dxa"/>
            <w:shd w:val="clear" w:color="auto" w:fill="auto"/>
          </w:tcPr>
          <w:p w:rsidR="0045236E" w:rsidRPr="00144B67" w:rsidRDefault="00144B67" w:rsidP="00AD6B67">
            <w:pPr>
              <w:widowControl w:val="0"/>
              <w:autoSpaceDE w:val="0"/>
              <w:autoSpaceDN w:val="0"/>
              <w:spacing w:after="0" w:line="268" w:lineRule="exact"/>
              <w:ind w:left="266"/>
              <w:rPr>
                <w:rFonts w:ascii="Times New Roman" w:eastAsia="Calibri" w:hAnsi="Times New Roman"/>
                <w:sz w:val="24"/>
                <w:lang w:eastAsia="en-US"/>
              </w:rPr>
            </w:pPr>
            <w:r>
              <w:rPr>
                <w:rFonts w:ascii="Times New Roman" w:eastAsia="Calibri" w:hAnsi="Times New Roman"/>
                <w:sz w:val="24"/>
                <w:lang w:val="en-US" w:eastAsia="en-US"/>
              </w:rPr>
              <w:t>4</w:t>
            </w:r>
            <w:r>
              <w:rPr>
                <w:rFonts w:ascii="Times New Roman" w:eastAsia="Calibri" w:hAnsi="Times New Roman"/>
                <w:sz w:val="24"/>
                <w:lang w:eastAsia="en-US"/>
              </w:rPr>
              <w:t>.</w:t>
            </w:r>
          </w:p>
        </w:tc>
        <w:tc>
          <w:tcPr>
            <w:tcW w:w="8082" w:type="dxa"/>
            <w:shd w:val="clear" w:color="auto" w:fill="auto"/>
          </w:tcPr>
          <w:p w:rsidR="0045236E" w:rsidRPr="00B47932" w:rsidRDefault="0045236E" w:rsidP="00AD6B67">
            <w:pPr>
              <w:widowControl w:val="0"/>
              <w:tabs>
                <w:tab w:val="left" w:pos="1155"/>
                <w:tab w:val="left" w:pos="2968"/>
                <w:tab w:val="left" w:pos="4352"/>
                <w:tab w:val="left" w:pos="4669"/>
                <w:tab w:val="left" w:pos="5927"/>
              </w:tabs>
              <w:autoSpaceDE w:val="0"/>
              <w:autoSpaceDN w:val="0"/>
              <w:spacing w:after="0" w:line="268" w:lineRule="exact"/>
              <w:ind w:left="108"/>
              <w:rPr>
                <w:rFonts w:ascii="Times New Roman" w:eastAsia="Calibri" w:hAnsi="Times New Roman"/>
                <w:sz w:val="24"/>
                <w:lang w:eastAsia="en-US"/>
              </w:rPr>
            </w:pPr>
            <w:r w:rsidRPr="00B47932">
              <w:rPr>
                <w:rFonts w:ascii="Times New Roman" w:eastAsia="Calibri" w:hAnsi="Times New Roman"/>
                <w:sz w:val="24"/>
                <w:lang w:eastAsia="en-US"/>
              </w:rPr>
              <w:t>Участие</w:t>
            </w:r>
            <w:r w:rsidRPr="00B47932">
              <w:rPr>
                <w:rFonts w:ascii="Times New Roman" w:eastAsia="Calibri" w:hAnsi="Times New Roman"/>
                <w:sz w:val="24"/>
                <w:lang w:eastAsia="en-US"/>
              </w:rPr>
              <w:tab/>
              <w:t>педагогических</w:t>
            </w:r>
            <w:r w:rsidRPr="00B47932">
              <w:rPr>
                <w:rFonts w:ascii="Times New Roman" w:eastAsia="Calibri" w:hAnsi="Times New Roman"/>
                <w:sz w:val="24"/>
                <w:lang w:eastAsia="en-US"/>
              </w:rPr>
              <w:tab/>
              <w:t>работников</w:t>
            </w:r>
            <w:r w:rsidRPr="00B47932">
              <w:rPr>
                <w:rFonts w:ascii="Times New Roman" w:eastAsia="Calibri" w:hAnsi="Times New Roman"/>
                <w:sz w:val="24"/>
                <w:lang w:eastAsia="en-US"/>
              </w:rPr>
              <w:tab/>
              <w:t>в</w:t>
            </w:r>
            <w:r w:rsidRPr="00B47932">
              <w:rPr>
                <w:rFonts w:ascii="Times New Roman" w:eastAsia="Calibri" w:hAnsi="Times New Roman"/>
                <w:sz w:val="24"/>
                <w:lang w:eastAsia="en-US"/>
              </w:rPr>
              <w:tab/>
              <w:t>конкурсах</w:t>
            </w:r>
            <w:r w:rsidRPr="00B47932">
              <w:rPr>
                <w:rFonts w:ascii="Times New Roman" w:eastAsia="Calibri" w:hAnsi="Times New Roman"/>
                <w:sz w:val="24"/>
                <w:lang w:eastAsia="en-US"/>
              </w:rPr>
              <w:tab/>
              <w:t>профессионального</w:t>
            </w:r>
          </w:p>
          <w:p w:rsidR="0045236E" w:rsidRPr="00170CFA" w:rsidRDefault="00AA2E72" w:rsidP="00AD6B67">
            <w:pPr>
              <w:widowControl w:val="0"/>
              <w:autoSpaceDE w:val="0"/>
              <w:autoSpaceDN w:val="0"/>
              <w:spacing w:after="0" w:line="264" w:lineRule="exact"/>
              <w:ind w:left="108"/>
              <w:rPr>
                <w:rFonts w:ascii="Times New Roman" w:eastAsia="Calibri" w:hAnsi="Times New Roman"/>
                <w:sz w:val="24"/>
                <w:lang w:eastAsia="en-US"/>
              </w:rPr>
            </w:pPr>
            <w:proofErr w:type="spellStart"/>
            <w:r>
              <w:rPr>
                <w:rFonts w:ascii="Times New Roman" w:eastAsia="Calibri" w:hAnsi="Times New Roman"/>
                <w:sz w:val="24"/>
                <w:lang w:val="en-US" w:eastAsia="en-US"/>
              </w:rPr>
              <w:t>мастерства</w:t>
            </w:r>
            <w:proofErr w:type="spellEnd"/>
            <w:r>
              <w:rPr>
                <w:rFonts w:ascii="Times New Roman" w:eastAsia="Calibri" w:hAnsi="Times New Roman"/>
                <w:sz w:val="24"/>
                <w:lang w:val="en-US" w:eastAsia="en-US"/>
              </w:rPr>
              <w:t xml:space="preserve"> </w:t>
            </w:r>
            <w:proofErr w:type="spellStart"/>
            <w:r>
              <w:rPr>
                <w:rFonts w:ascii="Times New Roman" w:eastAsia="Calibri" w:hAnsi="Times New Roman"/>
                <w:sz w:val="24"/>
                <w:lang w:val="en-US" w:eastAsia="en-US"/>
              </w:rPr>
              <w:t>разных</w:t>
            </w:r>
            <w:proofErr w:type="spellEnd"/>
            <w:r>
              <w:rPr>
                <w:rFonts w:ascii="Times New Roman" w:eastAsia="Calibri" w:hAnsi="Times New Roman"/>
                <w:sz w:val="24"/>
                <w:lang w:val="en-US" w:eastAsia="en-US"/>
              </w:rPr>
              <w:t xml:space="preserve"> </w:t>
            </w:r>
            <w:proofErr w:type="spellStart"/>
            <w:r>
              <w:rPr>
                <w:rFonts w:ascii="Times New Roman" w:eastAsia="Calibri" w:hAnsi="Times New Roman"/>
                <w:sz w:val="24"/>
                <w:lang w:val="en-US" w:eastAsia="en-US"/>
              </w:rPr>
              <w:t>уровней</w:t>
            </w:r>
            <w:proofErr w:type="spellEnd"/>
          </w:p>
        </w:tc>
        <w:tc>
          <w:tcPr>
            <w:tcW w:w="1133" w:type="dxa"/>
            <w:shd w:val="clear" w:color="auto" w:fill="auto"/>
          </w:tcPr>
          <w:p w:rsidR="0045236E" w:rsidRPr="00B47932" w:rsidRDefault="00407CEE" w:rsidP="00AD6B67">
            <w:pPr>
              <w:widowControl w:val="0"/>
              <w:autoSpaceDE w:val="0"/>
              <w:autoSpaceDN w:val="0"/>
              <w:spacing w:after="0" w:line="268" w:lineRule="exact"/>
              <w:ind w:left="286"/>
              <w:rPr>
                <w:rFonts w:ascii="Times New Roman" w:eastAsia="Calibri" w:hAnsi="Times New Roman"/>
                <w:sz w:val="24"/>
                <w:lang w:val="en-US" w:eastAsia="en-US"/>
              </w:rPr>
            </w:pPr>
            <w:r>
              <w:rPr>
                <w:rFonts w:ascii="Times New Roman" w:eastAsia="Calibri" w:hAnsi="Times New Roman"/>
                <w:sz w:val="24"/>
                <w:lang w:val="en-US" w:eastAsia="en-US"/>
              </w:rPr>
              <w:t>2021</w:t>
            </w:r>
            <w:r w:rsidR="0045236E" w:rsidRPr="00B47932">
              <w:rPr>
                <w:rFonts w:ascii="Times New Roman" w:eastAsia="Calibri" w:hAnsi="Times New Roman"/>
                <w:sz w:val="24"/>
                <w:lang w:val="en-US" w:eastAsia="en-US"/>
              </w:rPr>
              <w:t>-</w:t>
            </w:r>
          </w:p>
          <w:p w:rsidR="0045236E" w:rsidRPr="00B47932" w:rsidRDefault="00407CEE" w:rsidP="00AD6B67">
            <w:pPr>
              <w:widowControl w:val="0"/>
              <w:autoSpaceDE w:val="0"/>
              <w:autoSpaceDN w:val="0"/>
              <w:spacing w:after="0" w:line="264" w:lineRule="exact"/>
              <w:ind w:left="326"/>
              <w:rPr>
                <w:rFonts w:ascii="Times New Roman" w:eastAsia="Calibri" w:hAnsi="Times New Roman"/>
                <w:sz w:val="24"/>
                <w:lang w:val="en-US" w:eastAsia="en-US"/>
              </w:rPr>
            </w:pPr>
            <w:r>
              <w:rPr>
                <w:rFonts w:ascii="Times New Roman" w:eastAsia="Calibri" w:hAnsi="Times New Roman"/>
                <w:sz w:val="24"/>
                <w:lang w:val="en-US" w:eastAsia="en-US"/>
              </w:rPr>
              <w:t>2025</w:t>
            </w:r>
          </w:p>
        </w:tc>
      </w:tr>
      <w:tr w:rsidR="0045236E" w:rsidRPr="00B47932" w:rsidTr="00AD6B67">
        <w:trPr>
          <w:trHeight w:val="827"/>
        </w:trPr>
        <w:tc>
          <w:tcPr>
            <w:tcW w:w="674" w:type="dxa"/>
            <w:shd w:val="clear" w:color="auto" w:fill="auto"/>
          </w:tcPr>
          <w:p w:rsidR="0045236E" w:rsidRPr="00144B67" w:rsidRDefault="00144B67" w:rsidP="00AD6B67">
            <w:pPr>
              <w:widowControl w:val="0"/>
              <w:autoSpaceDE w:val="0"/>
              <w:autoSpaceDN w:val="0"/>
              <w:spacing w:after="0" w:line="268" w:lineRule="exact"/>
              <w:ind w:left="266"/>
              <w:rPr>
                <w:rFonts w:ascii="Times New Roman" w:eastAsia="Calibri" w:hAnsi="Times New Roman"/>
                <w:sz w:val="24"/>
                <w:lang w:eastAsia="en-US"/>
              </w:rPr>
            </w:pPr>
            <w:r>
              <w:rPr>
                <w:rFonts w:ascii="Times New Roman" w:eastAsia="Calibri" w:hAnsi="Times New Roman"/>
                <w:sz w:val="24"/>
                <w:lang w:val="en-US" w:eastAsia="en-US"/>
              </w:rPr>
              <w:t>5</w:t>
            </w:r>
            <w:r>
              <w:rPr>
                <w:rFonts w:ascii="Times New Roman" w:eastAsia="Calibri" w:hAnsi="Times New Roman"/>
                <w:sz w:val="24"/>
                <w:lang w:eastAsia="en-US"/>
              </w:rPr>
              <w:t>.</w:t>
            </w:r>
          </w:p>
        </w:tc>
        <w:tc>
          <w:tcPr>
            <w:tcW w:w="8082" w:type="dxa"/>
            <w:shd w:val="clear" w:color="auto" w:fill="auto"/>
          </w:tcPr>
          <w:p w:rsidR="0045236E" w:rsidRPr="00B47932" w:rsidRDefault="0045236E" w:rsidP="00AD6B67">
            <w:pPr>
              <w:widowControl w:val="0"/>
              <w:tabs>
                <w:tab w:val="left" w:pos="4487"/>
                <w:tab w:val="left" w:pos="5734"/>
                <w:tab w:val="left" w:pos="6421"/>
              </w:tabs>
              <w:autoSpaceDE w:val="0"/>
              <w:autoSpaceDN w:val="0"/>
              <w:spacing w:after="0" w:line="240" w:lineRule="auto"/>
              <w:ind w:left="108" w:right="123"/>
              <w:rPr>
                <w:rFonts w:ascii="Times New Roman" w:eastAsia="Calibri" w:hAnsi="Times New Roman"/>
                <w:sz w:val="24"/>
                <w:lang w:eastAsia="en-US"/>
              </w:rPr>
            </w:pPr>
            <w:r w:rsidRPr="00B47932">
              <w:rPr>
                <w:rFonts w:ascii="Times New Roman" w:eastAsia="Calibri" w:hAnsi="Times New Roman"/>
                <w:sz w:val="24"/>
                <w:lang w:eastAsia="en-US"/>
              </w:rPr>
              <w:t xml:space="preserve">Исполнение требований </w:t>
            </w:r>
            <w:proofErr w:type="spellStart"/>
            <w:r w:rsidRPr="00B47932">
              <w:rPr>
                <w:rFonts w:ascii="Times New Roman" w:eastAsia="Calibri" w:hAnsi="Times New Roman"/>
                <w:sz w:val="24"/>
                <w:lang w:eastAsia="en-US"/>
              </w:rPr>
              <w:t>профстандарта</w:t>
            </w:r>
            <w:proofErr w:type="spellEnd"/>
            <w:r w:rsidRPr="00B47932">
              <w:rPr>
                <w:rFonts w:ascii="Times New Roman" w:eastAsia="Calibri" w:hAnsi="Times New Roman"/>
                <w:spacing w:val="41"/>
                <w:sz w:val="24"/>
                <w:lang w:eastAsia="en-US"/>
              </w:rPr>
              <w:t xml:space="preserve"> </w:t>
            </w:r>
            <w:r w:rsidRPr="00B47932">
              <w:rPr>
                <w:rFonts w:ascii="Times New Roman" w:eastAsia="Calibri" w:hAnsi="Times New Roman"/>
                <w:sz w:val="24"/>
                <w:lang w:eastAsia="en-US"/>
              </w:rPr>
              <w:t>к</w:t>
            </w:r>
            <w:r w:rsidRPr="00B47932">
              <w:rPr>
                <w:rFonts w:ascii="Times New Roman" w:eastAsia="Calibri" w:hAnsi="Times New Roman"/>
                <w:spacing w:val="15"/>
                <w:sz w:val="24"/>
                <w:lang w:eastAsia="en-US"/>
              </w:rPr>
              <w:t xml:space="preserve"> </w:t>
            </w:r>
            <w:r w:rsidRPr="00B47932">
              <w:rPr>
                <w:rFonts w:ascii="Times New Roman" w:eastAsia="Calibri" w:hAnsi="Times New Roman"/>
                <w:sz w:val="24"/>
                <w:lang w:eastAsia="en-US"/>
              </w:rPr>
              <w:t>кадровым</w:t>
            </w:r>
            <w:r w:rsidRPr="00B47932">
              <w:rPr>
                <w:rFonts w:ascii="Times New Roman" w:eastAsia="Calibri" w:hAnsi="Times New Roman"/>
                <w:sz w:val="24"/>
                <w:lang w:eastAsia="en-US"/>
              </w:rPr>
              <w:tab/>
              <w:t xml:space="preserve">условиям </w:t>
            </w:r>
            <w:r w:rsidRPr="00B47932">
              <w:rPr>
                <w:rFonts w:ascii="Times New Roman" w:eastAsia="Calibri" w:hAnsi="Times New Roman"/>
                <w:spacing w:val="-3"/>
                <w:sz w:val="24"/>
                <w:lang w:eastAsia="en-US"/>
              </w:rPr>
              <w:t xml:space="preserve">реализации </w:t>
            </w:r>
            <w:r w:rsidRPr="00B47932">
              <w:rPr>
                <w:rFonts w:ascii="Times New Roman" w:eastAsia="Calibri" w:hAnsi="Times New Roman"/>
                <w:sz w:val="24"/>
                <w:lang w:eastAsia="en-US"/>
              </w:rPr>
              <w:t>дополнительных</w:t>
            </w:r>
            <w:r w:rsidRPr="00B47932">
              <w:rPr>
                <w:rFonts w:ascii="Times New Roman" w:eastAsia="Calibri" w:hAnsi="Times New Roman"/>
                <w:spacing w:val="30"/>
                <w:sz w:val="24"/>
                <w:lang w:eastAsia="en-US"/>
              </w:rPr>
              <w:t xml:space="preserve"> </w:t>
            </w:r>
            <w:r w:rsidRPr="00B47932">
              <w:rPr>
                <w:rFonts w:ascii="Times New Roman" w:eastAsia="Calibri" w:hAnsi="Times New Roman"/>
                <w:sz w:val="24"/>
                <w:lang w:eastAsia="en-US"/>
              </w:rPr>
              <w:t>общеобразовательных</w:t>
            </w:r>
            <w:r w:rsidRPr="00B47932">
              <w:rPr>
                <w:rFonts w:ascii="Times New Roman" w:eastAsia="Calibri" w:hAnsi="Times New Roman"/>
                <w:sz w:val="24"/>
                <w:lang w:eastAsia="en-US"/>
              </w:rPr>
              <w:tab/>
              <w:t>программ</w:t>
            </w:r>
            <w:r w:rsidRPr="00B47932">
              <w:rPr>
                <w:rFonts w:ascii="Times New Roman" w:eastAsia="Calibri" w:hAnsi="Times New Roman"/>
                <w:sz w:val="24"/>
                <w:lang w:eastAsia="en-US"/>
              </w:rPr>
              <w:tab/>
              <w:t>при</w:t>
            </w:r>
            <w:r w:rsidRPr="00B47932">
              <w:rPr>
                <w:rFonts w:ascii="Times New Roman" w:eastAsia="Calibri" w:hAnsi="Times New Roman"/>
                <w:sz w:val="24"/>
                <w:lang w:eastAsia="en-US"/>
              </w:rPr>
              <w:tab/>
              <w:t>формировании</w:t>
            </w:r>
          </w:p>
          <w:p w:rsidR="0045236E" w:rsidRPr="00F93A2A" w:rsidRDefault="0045236E" w:rsidP="00AD6B67">
            <w:pPr>
              <w:widowControl w:val="0"/>
              <w:autoSpaceDE w:val="0"/>
              <w:autoSpaceDN w:val="0"/>
              <w:spacing w:after="0" w:line="264" w:lineRule="exact"/>
              <w:ind w:left="108"/>
              <w:rPr>
                <w:rFonts w:ascii="Times New Roman" w:eastAsia="Calibri" w:hAnsi="Times New Roman"/>
                <w:sz w:val="24"/>
                <w:lang w:eastAsia="en-US"/>
              </w:rPr>
            </w:pPr>
            <w:proofErr w:type="spellStart"/>
            <w:r w:rsidRPr="00B47932">
              <w:rPr>
                <w:rFonts w:ascii="Times New Roman" w:eastAsia="Calibri" w:hAnsi="Times New Roman"/>
                <w:sz w:val="24"/>
                <w:lang w:val="en-US" w:eastAsia="en-US"/>
              </w:rPr>
              <w:t>кадрового</w:t>
            </w:r>
            <w:proofErr w:type="spellEnd"/>
            <w:r w:rsidRPr="00B47932">
              <w:rPr>
                <w:rFonts w:ascii="Times New Roman" w:eastAsia="Calibri" w:hAnsi="Times New Roman"/>
                <w:sz w:val="24"/>
                <w:lang w:val="en-US" w:eastAsia="en-US"/>
              </w:rPr>
              <w:t xml:space="preserve"> </w:t>
            </w:r>
            <w:proofErr w:type="spellStart"/>
            <w:r w:rsidRPr="00B47932">
              <w:rPr>
                <w:rFonts w:ascii="Times New Roman" w:eastAsia="Calibri" w:hAnsi="Times New Roman"/>
                <w:sz w:val="24"/>
                <w:lang w:val="en-US" w:eastAsia="en-US"/>
              </w:rPr>
              <w:t>сост</w:t>
            </w:r>
            <w:r w:rsidR="00AA2E72">
              <w:rPr>
                <w:rFonts w:ascii="Times New Roman" w:eastAsia="Calibri" w:hAnsi="Times New Roman"/>
                <w:sz w:val="24"/>
                <w:lang w:val="en-US" w:eastAsia="en-US"/>
              </w:rPr>
              <w:t>ава</w:t>
            </w:r>
            <w:proofErr w:type="spellEnd"/>
            <w:r w:rsidR="00AA2E72">
              <w:rPr>
                <w:rFonts w:ascii="Times New Roman" w:eastAsia="Calibri" w:hAnsi="Times New Roman"/>
                <w:sz w:val="24"/>
                <w:lang w:val="en-US" w:eastAsia="en-US"/>
              </w:rPr>
              <w:t xml:space="preserve"> </w:t>
            </w:r>
            <w:proofErr w:type="spellStart"/>
            <w:r w:rsidR="00AA2E72">
              <w:rPr>
                <w:rFonts w:ascii="Times New Roman" w:eastAsia="Calibri" w:hAnsi="Times New Roman"/>
                <w:sz w:val="24"/>
                <w:lang w:val="en-US" w:eastAsia="en-US"/>
              </w:rPr>
              <w:t>образовательной</w:t>
            </w:r>
            <w:proofErr w:type="spellEnd"/>
            <w:r w:rsidR="00AA2E72">
              <w:rPr>
                <w:rFonts w:ascii="Times New Roman" w:eastAsia="Calibri" w:hAnsi="Times New Roman"/>
                <w:sz w:val="24"/>
                <w:lang w:val="en-US" w:eastAsia="en-US"/>
              </w:rPr>
              <w:t xml:space="preserve"> </w:t>
            </w:r>
            <w:proofErr w:type="spellStart"/>
            <w:r w:rsidR="00AA2E72">
              <w:rPr>
                <w:rFonts w:ascii="Times New Roman" w:eastAsia="Calibri" w:hAnsi="Times New Roman"/>
                <w:sz w:val="24"/>
                <w:lang w:val="en-US" w:eastAsia="en-US"/>
              </w:rPr>
              <w:t>организации</w:t>
            </w:r>
            <w:proofErr w:type="spellEnd"/>
            <w:r w:rsidR="00F93A2A">
              <w:rPr>
                <w:rFonts w:ascii="Times New Roman" w:eastAsia="Calibri" w:hAnsi="Times New Roman"/>
                <w:sz w:val="24"/>
                <w:lang w:eastAsia="en-US"/>
              </w:rPr>
              <w:t>.</w:t>
            </w:r>
          </w:p>
        </w:tc>
        <w:tc>
          <w:tcPr>
            <w:tcW w:w="1133" w:type="dxa"/>
            <w:shd w:val="clear" w:color="auto" w:fill="auto"/>
          </w:tcPr>
          <w:p w:rsidR="0045236E" w:rsidRPr="00B47932" w:rsidRDefault="00407CEE" w:rsidP="00AD6B67">
            <w:pPr>
              <w:widowControl w:val="0"/>
              <w:autoSpaceDE w:val="0"/>
              <w:autoSpaceDN w:val="0"/>
              <w:spacing w:after="0" w:line="268" w:lineRule="exact"/>
              <w:ind w:left="286"/>
              <w:rPr>
                <w:rFonts w:ascii="Times New Roman" w:eastAsia="Calibri" w:hAnsi="Times New Roman"/>
                <w:sz w:val="24"/>
                <w:lang w:val="en-US" w:eastAsia="en-US"/>
              </w:rPr>
            </w:pPr>
            <w:r>
              <w:rPr>
                <w:rFonts w:ascii="Times New Roman" w:eastAsia="Calibri" w:hAnsi="Times New Roman"/>
                <w:sz w:val="24"/>
                <w:lang w:val="en-US" w:eastAsia="en-US"/>
              </w:rPr>
              <w:t>2021</w:t>
            </w:r>
            <w:r w:rsidR="0045236E" w:rsidRPr="00B47932">
              <w:rPr>
                <w:rFonts w:ascii="Times New Roman" w:eastAsia="Calibri" w:hAnsi="Times New Roman"/>
                <w:sz w:val="24"/>
                <w:lang w:val="en-US" w:eastAsia="en-US"/>
              </w:rPr>
              <w:t>-</w:t>
            </w:r>
          </w:p>
          <w:p w:rsidR="0045236E" w:rsidRPr="00B47932" w:rsidRDefault="00407CEE" w:rsidP="00AD6B67">
            <w:pPr>
              <w:widowControl w:val="0"/>
              <w:autoSpaceDE w:val="0"/>
              <w:autoSpaceDN w:val="0"/>
              <w:spacing w:after="0" w:line="240" w:lineRule="auto"/>
              <w:ind w:left="326"/>
              <w:rPr>
                <w:rFonts w:ascii="Times New Roman" w:eastAsia="Calibri" w:hAnsi="Times New Roman"/>
                <w:sz w:val="24"/>
                <w:lang w:val="en-US" w:eastAsia="en-US"/>
              </w:rPr>
            </w:pPr>
            <w:r>
              <w:rPr>
                <w:rFonts w:ascii="Times New Roman" w:eastAsia="Calibri" w:hAnsi="Times New Roman"/>
                <w:sz w:val="24"/>
                <w:lang w:val="en-US" w:eastAsia="en-US"/>
              </w:rPr>
              <w:t>2025</w:t>
            </w:r>
          </w:p>
        </w:tc>
      </w:tr>
      <w:tr w:rsidR="0045236E" w:rsidRPr="00B47932" w:rsidTr="0087678F">
        <w:trPr>
          <w:trHeight w:val="274"/>
        </w:trPr>
        <w:tc>
          <w:tcPr>
            <w:tcW w:w="674" w:type="dxa"/>
            <w:shd w:val="clear" w:color="auto" w:fill="auto"/>
          </w:tcPr>
          <w:p w:rsidR="0045236E" w:rsidRPr="00144B67" w:rsidRDefault="00280CBE" w:rsidP="00AD6B67">
            <w:pPr>
              <w:widowControl w:val="0"/>
              <w:autoSpaceDE w:val="0"/>
              <w:autoSpaceDN w:val="0"/>
              <w:spacing w:after="0" w:line="268" w:lineRule="exact"/>
              <w:ind w:left="266"/>
              <w:rPr>
                <w:rFonts w:ascii="Times New Roman" w:eastAsia="Calibri" w:hAnsi="Times New Roman"/>
                <w:sz w:val="24"/>
                <w:lang w:eastAsia="en-US"/>
              </w:rPr>
            </w:pPr>
            <w:r>
              <w:rPr>
                <w:rFonts w:ascii="Times New Roman" w:eastAsia="Calibri" w:hAnsi="Times New Roman"/>
                <w:sz w:val="24"/>
                <w:lang w:eastAsia="en-US"/>
              </w:rPr>
              <w:t>6</w:t>
            </w:r>
            <w:r w:rsidR="00144B67">
              <w:rPr>
                <w:rFonts w:ascii="Times New Roman" w:eastAsia="Calibri" w:hAnsi="Times New Roman"/>
                <w:sz w:val="24"/>
                <w:lang w:eastAsia="en-US"/>
              </w:rPr>
              <w:t>.</w:t>
            </w:r>
          </w:p>
        </w:tc>
        <w:tc>
          <w:tcPr>
            <w:tcW w:w="8082" w:type="dxa"/>
            <w:shd w:val="clear" w:color="auto" w:fill="auto"/>
          </w:tcPr>
          <w:p w:rsidR="0045236E" w:rsidRPr="00B47932" w:rsidRDefault="0045236E" w:rsidP="00AD6B67">
            <w:pPr>
              <w:widowControl w:val="0"/>
              <w:autoSpaceDE w:val="0"/>
              <w:autoSpaceDN w:val="0"/>
              <w:spacing w:after="0" w:line="268" w:lineRule="exact"/>
              <w:ind w:left="108"/>
              <w:rPr>
                <w:rFonts w:ascii="Times New Roman" w:eastAsia="Calibri" w:hAnsi="Times New Roman"/>
                <w:sz w:val="24"/>
                <w:lang w:eastAsia="en-US"/>
              </w:rPr>
            </w:pPr>
            <w:r w:rsidRPr="00B47932">
              <w:rPr>
                <w:rFonts w:ascii="Times New Roman" w:eastAsia="Calibri" w:hAnsi="Times New Roman"/>
                <w:sz w:val="24"/>
                <w:lang w:eastAsia="en-US"/>
              </w:rPr>
              <w:t xml:space="preserve">Модернизация   системы   работы  </w:t>
            </w:r>
            <w:r w:rsidR="0096675F">
              <w:rPr>
                <w:rFonts w:ascii="Times New Roman" w:eastAsia="Calibri" w:hAnsi="Times New Roman"/>
                <w:sz w:val="24"/>
                <w:lang w:eastAsia="en-US"/>
              </w:rPr>
              <w:t xml:space="preserve"> с «молодыми   специалистами» </w:t>
            </w:r>
            <w:r w:rsidRPr="00B47932">
              <w:rPr>
                <w:rFonts w:ascii="Times New Roman" w:eastAsia="Calibri" w:hAnsi="Times New Roman"/>
                <w:sz w:val="24"/>
                <w:lang w:eastAsia="en-US"/>
              </w:rPr>
              <w:t>и</w:t>
            </w:r>
            <w:r w:rsidRPr="00B47932">
              <w:rPr>
                <w:rFonts w:ascii="Times New Roman" w:eastAsia="Calibri" w:hAnsi="Times New Roman"/>
                <w:spacing w:val="3"/>
                <w:sz w:val="24"/>
                <w:lang w:eastAsia="en-US"/>
              </w:rPr>
              <w:t xml:space="preserve"> </w:t>
            </w:r>
            <w:r w:rsidRPr="00B47932">
              <w:rPr>
                <w:rFonts w:ascii="Times New Roman" w:eastAsia="Calibri" w:hAnsi="Times New Roman"/>
                <w:sz w:val="24"/>
                <w:lang w:eastAsia="en-US"/>
              </w:rPr>
              <w:t>вновь</w:t>
            </w:r>
          </w:p>
          <w:p w:rsidR="0045236E" w:rsidRDefault="0045236E" w:rsidP="00AD6B67">
            <w:pPr>
              <w:widowControl w:val="0"/>
              <w:autoSpaceDE w:val="0"/>
              <w:autoSpaceDN w:val="0"/>
              <w:spacing w:after="0" w:line="264" w:lineRule="exact"/>
              <w:ind w:left="108"/>
              <w:rPr>
                <w:rFonts w:ascii="Times New Roman" w:eastAsia="Calibri" w:hAnsi="Times New Roman"/>
                <w:sz w:val="24"/>
                <w:lang w:eastAsia="en-US"/>
              </w:rPr>
            </w:pPr>
            <w:r w:rsidRPr="00B47932">
              <w:rPr>
                <w:rFonts w:ascii="Times New Roman" w:eastAsia="Calibri" w:hAnsi="Times New Roman"/>
                <w:sz w:val="24"/>
                <w:lang w:eastAsia="en-US"/>
              </w:rPr>
              <w:t>принятыми</w:t>
            </w:r>
            <w:r w:rsidRPr="00B47932">
              <w:rPr>
                <w:rFonts w:ascii="Times New Roman" w:eastAsia="Calibri" w:hAnsi="Times New Roman"/>
                <w:spacing w:val="6"/>
                <w:sz w:val="24"/>
                <w:lang w:eastAsia="en-US"/>
              </w:rPr>
              <w:t xml:space="preserve"> </w:t>
            </w:r>
            <w:r w:rsidRPr="00B47932">
              <w:rPr>
                <w:rFonts w:ascii="Times New Roman" w:eastAsia="Calibri" w:hAnsi="Times New Roman"/>
                <w:sz w:val="24"/>
                <w:lang w:eastAsia="en-US"/>
              </w:rPr>
              <w:t>педагогами (до 35 лет), вовлечение их в различные формы</w:t>
            </w:r>
          </w:p>
          <w:p w:rsidR="00144B67" w:rsidRPr="00B47932" w:rsidRDefault="00144B67" w:rsidP="00462CF0">
            <w:pPr>
              <w:widowControl w:val="0"/>
              <w:autoSpaceDE w:val="0"/>
              <w:autoSpaceDN w:val="0"/>
              <w:spacing w:after="0" w:line="264" w:lineRule="exact"/>
              <w:ind w:left="108"/>
              <w:rPr>
                <w:rFonts w:ascii="Times New Roman" w:eastAsia="Calibri" w:hAnsi="Times New Roman"/>
                <w:sz w:val="24"/>
                <w:lang w:eastAsia="en-US"/>
              </w:rPr>
            </w:pPr>
            <w:r>
              <w:rPr>
                <w:rFonts w:ascii="Times New Roman" w:eastAsia="Calibri" w:hAnsi="Times New Roman"/>
                <w:sz w:val="24"/>
                <w:lang w:eastAsia="en-US"/>
              </w:rPr>
              <w:t xml:space="preserve">поддержки </w:t>
            </w:r>
            <w:r w:rsidR="00170CFA">
              <w:rPr>
                <w:rFonts w:ascii="Times New Roman" w:eastAsia="Calibri" w:hAnsi="Times New Roman"/>
                <w:sz w:val="24"/>
                <w:lang w:eastAsia="en-US"/>
              </w:rPr>
              <w:t xml:space="preserve">и </w:t>
            </w:r>
            <w:r w:rsidR="00462CF0">
              <w:rPr>
                <w:rFonts w:ascii="Times New Roman" w:eastAsia="Calibri" w:hAnsi="Times New Roman"/>
                <w:sz w:val="24"/>
                <w:lang w:eastAsia="en-US"/>
              </w:rPr>
              <w:t>сопровождения</w:t>
            </w:r>
            <w:r w:rsidR="00F93A2A">
              <w:rPr>
                <w:rFonts w:ascii="Times New Roman" w:eastAsia="Calibri" w:hAnsi="Times New Roman"/>
                <w:sz w:val="24"/>
                <w:lang w:eastAsia="en-US"/>
              </w:rPr>
              <w:t>, организация наставничества.</w:t>
            </w:r>
          </w:p>
        </w:tc>
        <w:tc>
          <w:tcPr>
            <w:tcW w:w="1133" w:type="dxa"/>
            <w:shd w:val="clear" w:color="auto" w:fill="auto"/>
          </w:tcPr>
          <w:p w:rsidR="0045236E" w:rsidRPr="00144B67" w:rsidRDefault="00407CEE" w:rsidP="00AD6B67">
            <w:pPr>
              <w:widowControl w:val="0"/>
              <w:autoSpaceDE w:val="0"/>
              <w:autoSpaceDN w:val="0"/>
              <w:spacing w:after="0" w:line="268" w:lineRule="exact"/>
              <w:ind w:left="286"/>
              <w:rPr>
                <w:rFonts w:ascii="Times New Roman" w:eastAsia="Calibri" w:hAnsi="Times New Roman"/>
                <w:sz w:val="24"/>
                <w:lang w:eastAsia="en-US"/>
              </w:rPr>
            </w:pPr>
            <w:r>
              <w:rPr>
                <w:rFonts w:ascii="Times New Roman" w:eastAsia="Calibri" w:hAnsi="Times New Roman"/>
                <w:sz w:val="24"/>
                <w:lang w:eastAsia="en-US"/>
              </w:rPr>
              <w:t>2021</w:t>
            </w:r>
            <w:r w:rsidR="0045236E" w:rsidRPr="00144B67">
              <w:rPr>
                <w:rFonts w:ascii="Times New Roman" w:eastAsia="Calibri" w:hAnsi="Times New Roman"/>
                <w:sz w:val="24"/>
                <w:lang w:eastAsia="en-US"/>
              </w:rPr>
              <w:t>-</w:t>
            </w:r>
          </w:p>
          <w:p w:rsidR="0045236E" w:rsidRPr="00144B67" w:rsidRDefault="00407CEE" w:rsidP="00AD6B67">
            <w:pPr>
              <w:widowControl w:val="0"/>
              <w:autoSpaceDE w:val="0"/>
              <w:autoSpaceDN w:val="0"/>
              <w:spacing w:after="0" w:line="264" w:lineRule="exact"/>
              <w:ind w:left="326"/>
              <w:rPr>
                <w:rFonts w:ascii="Times New Roman" w:eastAsia="Calibri" w:hAnsi="Times New Roman"/>
                <w:sz w:val="24"/>
                <w:lang w:eastAsia="en-US"/>
              </w:rPr>
            </w:pPr>
            <w:r>
              <w:rPr>
                <w:rFonts w:ascii="Times New Roman" w:eastAsia="Calibri" w:hAnsi="Times New Roman"/>
                <w:sz w:val="24"/>
                <w:lang w:eastAsia="en-US"/>
              </w:rPr>
              <w:t>2025</w:t>
            </w:r>
          </w:p>
        </w:tc>
      </w:tr>
    </w:tbl>
    <w:p w:rsidR="00144B67" w:rsidRPr="00A45CE4" w:rsidRDefault="0087678F" w:rsidP="0009057A">
      <w:pPr>
        <w:numPr>
          <w:ilvl w:val="1"/>
          <w:numId w:val="2"/>
        </w:numPr>
        <w:rPr>
          <w:rFonts w:ascii="Times New Roman" w:hAnsi="Times New Roman"/>
          <w:b/>
          <w:sz w:val="24"/>
          <w:lang w:eastAsia="en-US"/>
        </w:rPr>
      </w:pPr>
      <w:r>
        <w:rPr>
          <w:rFonts w:ascii="Times New Roman" w:hAnsi="Times New Roman"/>
          <w:b/>
          <w:sz w:val="24"/>
          <w:lang w:eastAsia="en-US"/>
        </w:rPr>
        <w:t>Направление</w:t>
      </w:r>
      <w:r w:rsidR="00144B67" w:rsidRPr="00A45CE4">
        <w:rPr>
          <w:rFonts w:ascii="Times New Roman" w:hAnsi="Times New Roman"/>
          <w:b/>
          <w:sz w:val="24"/>
          <w:lang w:eastAsia="en-US"/>
        </w:rPr>
        <w:t xml:space="preserve"> «</w:t>
      </w:r>
      <w:r w:rsidR="00A45CE4" w:rsidRPr="00A45CE4">
        <w:rPr>
          <w:rFonts w:ascii="Times New Roman" w:hAnsi="Times New Roman"/>
          <w:b/>
          <w:sz w:val="24"/>
          <w:lang w:eastAsia="en-US"/>
        </w:rPr>
        <w:t>Успех каждого ребё</w:t>
      </w:r>
      <w:r w:rsidR="00144B67" w:rsidRPr="00A45CE4">
        <w:rPr>
          <w:rFonts w:ascii="Times New Roman" w:hAnsi="Times New Roman"/>
          <w:b/>
          <w:sz w:val="24"/>
          <w:lang w:eastAsia="en-US"/>
        </w:rPr>
        <w:t>нка»</w:t>
      </w:r>
    </w:p>
    <w:p w:rsidR="00144B67" w:rsidRDefault="00144B67" w:rsidP="0087678F">
      <w:pPr>
        <w:widowControl w:val="0"/>
        <w:autoSpaceDE w:val="0"/>
        <w:autoSpaceDN w:val="0"/>
        <w:spacing w:before="225" w:after="0" w:line="240" w:lineRule="auto"/>
        <w:ind w:left="299" w:right="402" w:firstLine="628"/>
        <w:jc w:val="both"/>
        <w:rPr>
          <w:rFonts w:ascii="Times New Roman" w:hAnsi="Times New Roman"/>
          <w:sz w:val="24"/>
          <w:szCs w:val="24"/>
          <w:lang w:eastAsia="en-US"/>
        </w:rPr>
      </w:pPr>
      <w:r w:rsidRPr="001C7EFF">
        <w:rPr>
          <w:rFonts w:ascii="Times New Roman" w:hAnsi="Times New Roman"/>
          <w:i/>
          <w:sz w:val="24"/>
          <w:szCs w:val="24"/>
          <w:lang w:eastAsia="en-US"/>
        </w:rPr>
        <w:t xml:space="preserve">Участники проекта: </w:t>
      </w:r>
      <w:r w:rsidR="00A45CE4">
        <w:rPr>
          <w:rFonts w:ascii="Times New Roman" w:hAnsi="Times New Roman"/>
          <w:sz w:val="24"/>
          <w:szCs w:val="24"/>
          <w:lang w:eastAsia="en-US"/>
        </w:rPr>
        <w:t>администрация, педагогические работники</w:t>
      </w:r>
      <w:r w:rsidRPr="001C7EFF">
        <w:rPr>
          <w:rFonts w:ascii="Times New Roman" w:hAnsi="Times New Roman"/>
          <w:sz w:val="24"/>
          <w:szCs w:val="24"/>
          <w:lang w:eastAsia="en-US"/>
        </w:rPr>
        <w:t xml:space="preserve">, обучающиеся. </w:t>
      </w:r>
    </w:p>
    <w:p w:rsidR="0087678F" w:rsidRPr="00F93A2A" w:rsidRDefault="0087678F" w:rsidP="00F93A2A">
      <w:pPr>
        <w:widowControl w:val="0"/>
        <w:autoSpaceDE w:val="0"/>
        <w:autoSpaceDN w:val="0"/>
        <w:spacing w:after="9" w:line="240" w:lineRule="auto"/>
        <w:ind w:left="340" w:firstLine="511"/>
        <w:rPr>
          <w:rFonts w:ascii="Times New Roman" w:hAnsi="Times New Roman"/>
          <w:i/>
          <w:sz w:val="24"/>
          <w:szCs w:val="24"/>
          <w:lang w:eastAsia="en-US"/>
        </w:rPr>
      </w:pPr>
      <w:r w:rsidRPr="00F93A2A">
        <w:rPr>
          <w:rFonts w:ascii="Times New Roman" w:hAnsi="Times New Roman"/>
          <w:i/>
          <w:sz w:val="24"/>
          <w:szCs w:val="24"/>
          <w:lang w:eastAsia="en-US"/>
        </w:rPr>
        <w:t>Задач</w:t>
      </w:r>
      <w:r w:rsidR="00F93A2A" w:rsidRPr="00F93A2A">
        <w:rPr>
          <w:rFonts w:ascii="Times New Roman" w:hAnsi="Times New Roman"/>
          <w:i/>
          <w:sz w:val="24"/>
          <w:szCs w:val="24"/>
          <w:lang w:eastAsia="en-US"/>
        </w:rPr>
        <w:t>и</w:t>
      </w:r>
      <w:r w:rsidRPr="00F93A2A">
        <w:rPr>
          <w:rFonts w:ascii="Times New Roman" w:hAnsi="Times New Roman"/>
          <w:i/>
          <w:sz w:val="24"/>
          <w:szCs w:val="24"/>
          <w:lang w:eastAsia="en-US"/>
        </w:rPr>
        <w:t>:</w:t>
      </w:r>
    </w:p>
    <w:p w:rsidR="00F93A2A" w:rsidRDefault="0087678F" w:rsidP="00002301">
      <w:pPr>
        <w:widowControl w:val="0"/>
        <w:tabs>
          <w:tab w:val="left" w:pos="709"/>
          <w:tab w:val="left" w:pos="1134"/>
        </w:tabs>
        <w:autoSpaceDE w:val="0"/>
        <w:autoSpaceDN w:val="0"/>
        <w:spacing w:after="9" w:line="240" w:lineRule="auto"/>
        <w:ind w:firstLine="709"/>
        <w:jc w:val="both"/>
        <w:rPr>
          <w:rFonts w:ascii="Times New Roman" w:hAnsi="Times New Roman"/>
          <w:sz w:val="24"/>
          <w:szCs w:val="24"/>
          <w:lang w:eastAsia="en-US"/>
        </w:rPr>
      </w:pPr>
      <w:r w:rsidRPr="0087678F">
        <w:rPr>
          <w:rFonts w:ascii="Times New Roman" w:hAnsi="Times New Roman"/>
          <w:sz w:val="24"/>
          <w:szCs w:val="24"/>
          <w:lang w:eastAsia="en-US"/>
        </w:rPr>
        <w:t>1.</w:t>
      </w:r>
      <w:r w:rsidRPr="0087678F">
        <w:rPr>
          <w:rFonts w:ascii="Times New Roman" w:hAnsi="Times New Roman"/>
          <w:sz w:val="24"/>
          <w:szCs w:val="24"/>
          <w:lang w:eastAsia="en-US"/>
        </w:rPr>
        <w:tab/>
        <w:t>Создание новых учебных мест технической</w:t>
      </w:r>
      <w:r w:rsidR="00002301">
        <w:rPr>
          <w:rFonts w:ascii="Times New Roman" w:hAnsi="Times New Roman"/>
          <w:sz w:val="24"/>
          <w:szCs w:val="24"/>
          <w:lang w:eastAsia="en-US"/>
        </w:rPr>
        <w:t xml:space="preserve"> и</w:t>
      </w:r>
      <w:r w:rsidRPr="0087678F">
        <w:rPr>
          <w:rFonts w:ascii="Times New Roman" w:hAnsi="Times New Roman"/>
          <w:sz w:val="24"/>
          <w:szCs w:val="24"/>
          <w:lang w:eastAsia="en-US"/>
        </w:rPr>
        <w:t xml:space="preserve"> естественнонаучной</w:t>
      </w:r>
      <w:r w:rsidR="00F93A2A">
        <w:rPr>
          <w:rFonts w:ascii="Times New Roman" w:hAnsi="Times New Roman"/>
          <w:sz w:val="24"/>
          <w:szCs w:val="24"/>
          <w:lang w:eastAsia="en-US"/>
        </w:rPr>
        <w:t xml:space="preserve"> </w:t>
      </w:r>
      <w:r w:rsidRPr="0087678F">
        <w:rPr>
          <w:rFonts w:ascii="Times New Roman" w:hAnsi="Times New Roman"/>
          <w:sz w:val="24"/>
          <w:szCs w:val="24"/>
          <w:lang w:eastAsia="en-US"/>
        </w:rPr>
        <w:t>направленностей на базе учреждения.</w:t>
      </w:r>
    </w:p>
    <w:p w:rsidR="00002301" w:rsidRPr="009F613F" w:rsidRDefault="0087678F" w:rsidP="00002301">
      <w:pPr>
        <w:tabs>
          <w:tab w:val="left" w:pos="541"/>
          <w:tab w:val="left" w:pos="1134"/>
        </w:tabs>
        <w:spacing w:after="0"/>
        <w:ind w:firstLine="709"/>
        <w:rPr>
          <w:rFonts w:ascii="Times New Roman" w:hAnsi="Times New Roman"/>
          <w:sz w:val="24"/>
          <w:szCs w:val="24"/>
          <w:shd w:val="clear" w:color="auto" w:fill="FFFFFF"/>
        </w:rPr>
      </w:pPr>
      <w:r w:rsidRPr="0087678F">
        <w:rPr>
          <w:rFonts w:ascii="Times New Roman" w:hAnsi="Times New Roman"/>
          <w:sz w:val="24"/>
          <w:szCs w:val="24"/>
          <w:lang w:eastAsia="en-US"/>
        </w:rPr>
        <w:t>2.</w:t>
      </w:r>
      <w:r w:rsidRPr="0087678F">
        <w:rPr>
          <w:rFonts w:ascii="Times New Roman" w:hAnsi="Times New Roman"/>
          <w:sz w:val="24"/>
          <w:szCs w:val="24"/>
          <w:lang w:eastAsia="en-US"/>
        </w:rPr>
        <w:tab/>
      </w:r>
      <w:r w:rsidR="00002301" w:rsidRPr="009F613F">
        <w:rPr>
          <w:rFonts w:ascii="Times New Roman" w:hAnsi="Times New Roman"/>
          <w:sz w:val="24"/>
          <w:szCs w:val="24"/>
          <w:shd w:val="clear" w:color="auto" w:fill="FFFFFF"/>
        </w:rPr>
        <w:t>Обновление учебно-методического и программного обеспечения</w:t>
      </w:r>
      <w:r w:rsidR="00002301">
        <w:rPr>
          <w:rFonts w:ascii="Times New Roman" w:hAnsi="Times New Roman"/>
          <w:sz w:val="24"/>
          <w:szCs w:val="24"/>
          <w:shd w:val="clear" w:color="auto" w:fill="FFFFFF"/>
        </w:rPr>
        <w:t xml:space="preserve"> образовательного процесса</w:t>
      </w:r>
      <w:r w:rsidR="00002301" w:rsidRPr="009F613F">
        <w:rPr>
          <w:rFonts w:ascii="Times New Roman" w:hAnsi="Times New Roman"/>
          <w:sz w:val="24"/>
          <w:szCs w:val="24"/>
          <w:shd w:val="clear" w:color="auto" w:fill="FFFFFF"/>
        </w:rPr>
        <w:t>, содержания образования.</w:t>
      </w:r>
    </w:p>
    <w:p w:rsidR="00002301" w:rsidRPr="00002301" w:rsidRDefault="00002301" w:rsidP="00002301">
      <w:pPr>
        <w:pStyle w:val="aa"/>
        <w:numPr>
          <w:ilvl w:val="0"/>
          <w:numId w:val="15"/>
        </w:numPr>
        <w:tabs>
          <w:tab w:val="left" w:pos="541"/>
          <w:tab w:val="left" w:pos="1134"/>
        </w:tabs>
        <w:spacing w:after="0"/>
        <w:ind w:left="0" w:firstLine="709"/>
        <w:rPr>
          <w:rFonts w:ascii="Times New Roman" w:hAnsi="Times New Roman"/>
          <w:sz w:val="24"/>
          <w:szCs w:val="24"/>
          <w:shd w:val="clear" w:color="auto" w:fill="FFFFFF"/>
        </w:rPr>
      </w:pPr>
      <w:r w:rsidRPr="00002301">
        <w:rPr>
          <w:rFonts w:ascii="Times New Roman" w:hAnsi="Times New Roman"/>
          <w:sz w:val="24"/>
          <w:szCs w:val="24"/>
          <w:shd w:val="clear" w:color="auto" w:fill="FFFFFF"/>
        </w:rPr>
        <w:t>Совершенствование мониторинга качества образования.</w:t>
      </w:r>
    </w:p>
    <w:p w:rsidR="00F93A2A" w:rsidRDefault="001D333C" w:rsidP="00002301">
      <w:pPr>
        <w:widowControl w:val="0"/>
        <w:tabs>
          <w:tab w:val="left" w:pos="709"/>
          <w:tab w:val="left" w:pos="1134"/>
        </w:tabs>
        <w:autoSpaceDE w:val="0"/>
        <w:autoSpaceDN w:val="0"/>
        <w:spacing w:after="9" w:line="240" w:lineRule="auto"/>
        <w:ind w:firstLine="709"/>
        <w:jc w:val="both"/>
        <w:rPr>
          <w:rFonts w:ascii="Times New Roman" w:hAnsi="Times New Roman"/>
          <w:sz w:val="24"/>
          <w:szCs w:val="24"/>
          <w:lang w:eastAsia="en-US"/>
        </w:rPr>
      </w:pPr>
      <w:r>
        <w:rPr>
          <w:rFonts w:ascii="Times New Roman" w:hAnsi="Times New Roman"/>
          <w:sz w:val="24"/>
          <w:szCs w:val="24"/>
          <w:lang w:eastAsia="en-US"/>
        </w:rPr>
        <w:t>4</w:t>
      </w:r>
      <w:r w:rsidR="0087678F" w:rsidRPr="0087678F">
        <w:rPr>
          <w:rFonts w:ascii="Times New Roman" w:hAnsi="Times New Roman"/>
          <w:sz w:val="24"/>
          <w:szCs w:val="24"/>
          <w:lang w:eastAsia="en-US"/>
        </w:rPr>
        <w:t>.</w:t>
      </w:r>
      <w:r w:rsidR="0087678F" w:rsidRPr="0087678F">
        <w:rPr>
          <w:rFonts w:ascii="Times New Roman" w:hAnsi="Times New Roman"/>
          <w:sz w:val="24"/>
          <w:szCs w:val="24"/>
          <w:lang w:eastAsia="en-US"/>
        </w:rPr>
        <w:tab/>
      </w:r>
      <w:r w:rsidR="00F93A2A" w:rsidRPr="00F93A2A">
        <w:rPr>
          <w:rFonts w:ascii="Times New Roman" w:hAnsi="Times New Roman"/>
          <w:sz w:val="24"/>
          <w:szCs w:val="24"/>
          <w:lang w:eastAsia="en-US"/>
        </w:rPr>
        <w:t>Вовлечение обучающихся учреждения в различные формы сопровождения, наставничества.</w:t>
      </w:r>
    </w:p>
    <w:p w:rsidR="001D333C" w:rsidRDefault="001D333C" w:rsidP="00002301">
      <w:pPr>
        <w:widowControl w:val="0"/>
        <w:tabs>
          <w:tab w:val="left" w:pos="709"/>
          <w:tab w:val="left" w:pos="1134"/>
        </w:tabs>
        <w:autoSpaceDE w:val="0"/>
        <w:autoSpaceDN w:val="0"/>
        <w:spacing w:after="9" w:line="240" w:lineRule="auto"/>
        <w:ind w:firstLine="709"/>
        <w:jc w:val="both"/>
        <w:rPr>
          <w:rFonts w:ascii="Times New Roman" w:hAnsi="Times New Roman"/>
          <w:sz w:val="24"/>
          <w:szCs w:val="24"/>
          <w:lang w:eastAsia="en-US"/>
        </w:rPr>
      </w:pPr>
      <w:r>
        <w:rPr>
          <w:rFonts w:ascii="Times New Roman" w:hAnsi="Times New Roman"/>
          <w:sz w:val="24"/>
          <w:szCs w:val="24"/>
          <w:lang w:eastAsia="en-US"/>
        </w:rPr>
        <w:t>5. Обеспечение доступности образования путем реализации программ в сетевой и дистанционной форме.</w:t>
      </w:r>
    </w:p>
    <w:p w:rsidR="001D333C" w:rsidRPr="00F93A2A" w:rsidRDefault="001D333C" w:rsidP="00002301">
      <w:pPr>
        <w:widowControl w:val="0"/>
        <w:tabs>
          <w:tab w:val="left" w:pos="709"/>
          <w:tab w:val="left" w:pos="1134"/>
        </w:tabs>
        <w:autoSpaceDE w:val="0"/>
        <w:autoSpaceDN w:val="0"/>
        <w:spacing w:after="9" w:line="240" w:lineRule="auto"/>
        <w:ind w:firstLine="709"/>
        <w:jc w:val="both"/>
        <w:rPr>
          <w:rFonts w:ascii="Times New Roman" w:hAnsi="Times New Roman"/>
          <w:sz w:val="24"/>
          <w:szCs w:val="24"/>
          <w:lang w:eastAsia="en-US"/>
        </w:rPr>
      </w:pPr>
      <w:r>
        <w:rPr>
          <w:rFonts w:ascii="Times New Roman" w:hAnsi="Times New Roman"/>
          <w:sz w:val="24"/>
          <w:szCs w:val="24"/>
          <w:lang w:eastAsia="en-US"/>
        </w:rPr>
        <w:t>6. Создание условий для участия обучающихся в конкурсных мероприятиях различного уровня.</w:t>
      </w:r>
    </w:p>
    <w:p w:rsidR="00FD15AF" w:rsidRDefault="00FD15AF" w:rsidP="0087678F">
      <w:pPr>
        <w:widowControl w:val="0"/>
        <w:autoSpaceDE w:val="0"/>
        <w:autoSpaceDN w:val="0"/>
        <w:spacing w:after="9" w:line="240" w:lineRule="auto"/>
        <w:ind w:left="340"/>
        <w:rPr>
          <w:rFonts w:ascii="Times New Roman" w:hAnsi="Times New Roman"/>
          <w:sz w:val="24"/>
          <w:szCs w:val="24"/>
          <w:lang w:eastAsia="en-US"/>
        </w:rPr>
      </w:pPr>
    </w:p>
    <w:p w:rsidR="0087678F" w:rsidRPr="0087678F" w:rsidRDefault="0087678F" w:rsidP="0087678F">
      <w:pPr>
        <w:widowControl w:val="0"/>
        <w:autoSpaceDE w:val="0"/>
        <w:autoSpaceDN w:val="0"/>
        <w:spacing w:after="9" w:line="240" w:lineRule="auto"/>
        <w:ind w:left="340"/>
        <w:rPr>
          <w:rFonts w:ascii="Times New Roman" w:hAnsi="Times New Roman"/>
          <w:sz w:val="24"/>
          <w:szCs w:val="24"/>
          <w:lang w:eastAsia="en-US"/>
        </w:rPr>
      </w:pPr>
      <w:r w:rsidRPr="0087678F">
        <w:rPr>
          <w:rFonts w:ascii="Times New Roman" w:hAnsi="Times New Roman"/>
          <w:sz w:val="24"/>
          <w:szCs w:val="24"/>
          <w:lang w:eastAsia="en-US"/>
        </w:rPr>
        <w:t>По итогам реализации проекта «Успех каждого ребёнка»</w:t>
      </w:r>
      <w:r w:rsidR="00280CBE">
        <w:rPr>
          <w:rFonts w:ascii="Times New Roman" w:hAnsi="Times New Roman"/>
          <w:sz w:val="24"/>
          <w:szCs w:val="24"/>
          <w:lang w:eastAsia="en-US"/>
        </w:rPr>
        <w:t xml:space="preserve"> ожидаются следующие результаты</w:t>
      </w:r>
      <w:r w:rsidRPr="0087678F">
        <w:rPr>
          <w:rFonts w:ascii="Times New Roman" w:hAnsi="Times New Roman"/>
          <w:sz w:val="24"/>
          <w:szCs w:val="24"/>
          <w:lang w:eastAsia="en-US"/>
        </w:rPr>
        <w:t xml:space="preserve">: </w:t>
      </w:r>
    </w:p>
    <w:p w:rsidR="0087678F" w:rsidRPr="0087678F" w:rsidRDefault="0087678F" w:rsidP="0087678F">
      <w:pPr>
        <w:widowControl w:val="0"/>
        <w:autoSpaceDE w:val="0"/>
        <w:autoSpaceDN w:val="0"/>
        <w:spacing w:after="9" w:line="240" w:lineRule="auto"/>
        <w:ind w:left="340"/>
        <w:rPr>
          <w:rFonts w:ascii="Times New Roman" w:hAnsi="Times New Roman"/>
          <w:sz w:val="24"/>
          <w:szCs w:val="24"/>
          <w:lang w:eastAsia="en-US"/>
        </w:rPr>
      </w:pPr>
      <w:r w:rsidRPr="0087678F">
        <w:rPr>
          <w:rFonts w:ascii="Times New Roman" w:hAnsi="Times New Roman"/>
          <w:sz w:val="24"/>
          <w:szCs w:val="24"/>
          <w:lang w:eastAsia="en-US"/>
        </w:rPr>
        <w:t xml:space="preserve"> - увеличение доли обучающихся в системе дополнительного образования до 80%;      </w:t>
      </w:r>
    </w:p>
    <w:p w:rsidR="0087678F" w:rsidRPr="0087678F" w:rsidRDefault="0087678F" w:rsidP="0087678F">
      <w:pPr>
        <w:widowControl w:val="0"/>
        <w:autoSpaceDE w:val="0"/>
        <w:autoSpaceDN w:val="0"/>
        <w:spacing w:after="9" w:line="240" w:lineRule="auto"/>
        <w:ind w:left="340"/>
        <w:rPr>
          <w:rFonts w:ascii="Times New Roman" w:hAnsi="Times New Roman"/>
          <w:sz w:val="24"/>
          <w:szCs w:val="24"/>
          <w:lang w:eastAsia="en-US"/>
        </w:rPr>
      </w:pPr>
      <w:r w:rsidRPr="0087678F">
        <w:rPr>
          <w:rFonts w:ascii="Times New Roman" w:hAnsi="Times New Roman"/>
          <w:sz w:val="24"/>
          <w:szCs w:val="24"/>
          <w:lang w:eastAsia="en-US"/>
        </w:rPr>
        <w:t xml:space="preserve"> - увеличение доли обучающихся, принявших участие в городских, региональных и</w:t>
      </w:r>
    </w:p>
    <w:p w:rsidR="0087678F" w:rsidRPr="0087678F" w:rsidRDefault="0087678F" w:rsidP="0087678F">
      <w:pPr>
        <w:widowControl w:val="0"/>
        <w:autoSpaceDE w:val="0"/>
        <w:autoSpaceDN w:val="0"/>
        <w:spacing w:after="9" w:line="240" w:lineRule="auto"/>
        <w:ind w:left="340"/>
        <w:rPr>
          <w:rFonts w:ascii="Times New Roman" w:hAnsi="Times New Roman"/>
          <w:sz w:val="24"/>
          <w:szCs w:val="24"/>
          <w:lang w:eastAsia="en-US"/>
        </w:rPr>
      </w:pPr>
      <w:r w:rsidRPr="0087678F">
        <w:rPr>
          <w:rFonts w:ascii="Times New Roman" w:hAnsi="Times New Roman"/>
          <w:sz w:val="24"/>
          <w:szCs w:val="24"/>
          <w:lang w:eastAsia="en-US"/>
        </w:rPr>
        <w:t>всероссийских мероприятиях, не менее 40% от общей численности обучающихся;</w:t>
      </w:r>
    </w:p>
    <w:p w:rsidR="0087678F" w:rsidRPr="0087678F" w:rsidRDefault="0087678F" w:rsidP="0087678F">
      <w:pPr>
        <w:widowControl w:val="0"/>
        <w:autoSpaceDE w:val="0"/>
        <w:autoSpaceDN w:val="0"/>
        <w:spacing w:after="9" w:line="240" w:lineRule="auto"/>
        <w:ind w:left="340"/>
        <w:rPr>
          <w:rFonts w:ascii="Times New Roman" w:hAnsi="Times New Roman"/>
          <w:sz w:val="24"/>
          <w:szCs w:val="24"/>
          <w:lang w:eastAsia="en-US"/>
        </w:rPr>
      </w:pPr>
      <w:r w:rsidRPr="0087678F">
        <w:rPr>
          <w:rFonts w:ascii="Times New Roman" w:hAnsi="Times New Roman"/>
          <w:sz w:val="24"/>
          <w:szCs w:val="24"/>
          <w:lang w:eastAsia="en-US"/>
        </w:rPr>
        <w:t xml:space="preserve"> - создание системы сопровождения и наставничества для обучающихся учреждения;              </w:t>
      </w:r>
    </w:p>
    <w:p w:rsidR="00A45CE4" w:rsidRDefault="0087678F" w:rsidP="0087678F">
      <w:pPr>
        <w:widowControl w:val="0"/>
        <w:autoSpaceDE w:val="0"/>
        <w:autoSpaceDN w:val="0"/>
        <w:spacing w:after="9" w:line="240" w:lineRule="auto"/>
        <w:ind w:left="340"/>
        <w:rPr>
          <w:rFonts w:ascii="Times New Roman" w:hAnsi="Times New Roman"/>
          <w:sz w:val="24"/>
          <w:szCs w:val="24"/>
          <w:lang w:eastAsia="en-US"/>
        </w:rPr>
      </w:pPr>
      <w:r w:rsidRPr="0087678F">
        <w:rPr>
          <w:rFonts w:ascii="Times New Roman" w:hAnsi="Times New Roman"/>
          <w:sz w:val="24"/>
          <w:szCs w:val="24"/>
          <w:lang w:eastAsia="en-US"/>
        </w:rPr>
        <w:t xml:space="preserve"> - освоение обучающимися с ОВЗ дополнительных общеразвивающих программ, в т.ч. с использованием дистанционных технологий.</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6"/>
        <w:gridCol w:w="7941"/>
        <w:gridCol w:w="1133"/>
      </w:tblGrid>
      <w:tr w:rsidR="00144B67" w:rsidRPr="00B47932" w:rsidTr="00BC4C6F">
        <w:trPr>
          <w:trHeight w:val="234"/>
        </w:trPr>
        <w:tc>
          <w:tcPr>
            <w:tcW w:w="816" w:type="dxa"/>
            <w:shd w:val="clear" w:color="auto" w:fill="auto"/>
          </w:tcPr>
          <w:p w:rsidR="00144B67" w:rsidRPr="00A45CE4" w:rsidRDefault="00144B67" w:rsidP="00BC4C6F">
            <w:pPr>
              <w:widowControl w:val="0"/>
              <w:autoSpaceDE w:val="0"/>
              <w:autoSpaceDN w:val="0"/>
              <w:spacing w:after="0" w:line="273" w:lineRule="exact"/>
              <w:ind w:left="227"/>
              <w:rPr>
                <w:rFonts w:ascii="Times New Roman" w:eastAsia="Calibri" w:hAnsi="Times New Roman"/>
                <w:sz w:val="24"/>
                <w:lang w:val="en-US" w:eastAsia="en-US"/>
              </w:rPr>
            </w:pPr>
            <w:r w:rsidRPr="00A45CE4">
              <w:rPr>
                <w:rFonts w:ascii="Times New Roman" w:eastAsia="Calibri" w:hAnsi="Times New Roman"/>
                <w:w w:val="97"/>
                <w:sz w:val="24"/>
                <w:lang w:val="en-US" w:eastAsia="en-US"/>
              </w:rPr>
              <w:t>№</w:t>
            </w:r>
          </w:p>
        </w:tc>
        <w:tc>
          <w:tcPr>
            <w:tcW w:w="7941" w:type="dxa"/>
            <w:shd w:val="clear" w:color="auto" w:fill="auto"/>
          </w:tcPr>
          <w:p w:rsidR="00144B67" w:rsidRPr="00A45CE4" w:rsidRDefault="00144B67" w:rsidP="00170CFA">
            <w:pPr>
              <w:widowControl w:val="0"/>
              <w:autoSpaceDE w:val="0"/>
              <w:autoSpaceDN w:val="0"/>
              <w:spacing w:after="0" w:line="273" w:lineRule="exact"/>
              <w:ind w:left="227"/>
              <w:jc w:val="center"/>
              <w:rPr>
                <w:rFonts w:ascii="Times New Roman" w:eastAsia="Calibri" w:hAnsi="Times New Roman"/>
                <w:sz w:val="24"/>
                <w:lang w:val="en-US" w:eastAsia="en-US"/>
              </w:rPr>
            </w:pPr>
            <w:proofErr w:type="spellStart"/>
            <w:r w:rsidRPr="00A45CE4">
              <w:rPr>
                <w:rFonts w:ascii="Times New Roman" w:eastAsia="Calibri" w:hAnsi="Times New Roman"/>
                <w:sz w:val="24"/>
                <w:lang w:val="en-US" w:eastAsia="en-US"/>
              </w:rPr>
              <w:t>Содержание</w:t>
            </w:r>
            <w:proofErr w:type="spellEnd"/>
            <w:r w:rsidRPr="00A45CE4">
              <w:rPr>
                <w:rFonts w:ascii="Times New Roman" w:eastAsia="Calibri" w:hAnsi="Times New Roman"/>
                <w:sz w:val="24"/>
                <w:lang w:val="en-US" w:eastAsia="en-US"/>
              </w:rPr>
              <w:t xml:space="preserve"> </w:t>
            </w:r>
            <w:proofErr w:type="spellStart"/>
            <w:r w:rsidRPr="00A45CE4">
              <w:rPr>
                <w:rFonts w:ascii="Times New Roman" w:eastAsia="Calibri" w:hAnsi="Times New Roman"/>
                <w:sz w:val="24"/>
                <w:lang w:val="en-US" w:eastAsia="en-US"/>
              </w:rPr>
              <w:t>деятельности</w:t>
            </w:r>
            <w:proofErr w:type="spellEnd"/>
          </w:p>
        </w:tc>
        <w:tc>
          <w:tcPr>
            <w:tcW w:w="1133" w:type="dxa"/>
            <w:shd w:val="clear" w:color="auto" w:fill="auto"/>
          </w:tcPr>
          <w:p w:rsidR="00144B67" w:rsidRPr="00A45CE4" w:rsidRDefault="00144B67" w:rsidP="00170CFA">
            <w:pPr>
              <w:widowControl w:val="0"/>
              <w:autoSpaceDE w:val="0"/>
              <w:autoSpaceDN w:val="0"/>
              <w:spacing w:after="0" w:line="273" w:lineRule="exact"/>
              <w:ind w:left="227"/>
              <w:rPr>
                <w:rFonts w:ascii="Times New Roman" w:eastAsia="Calibri" w:hAnsi="Times New Roman"/>
                <w:sz w:val="24"/>
                <w:lang w:val="en-US" w:eastAsia="en-US"/>
              </w:rPr>
            </w:pPr>
            <w:proofErr w:type="spellStart"/>
            <w:r w:rsidRPr="00A45CE4">
              <w:rPr>
                <w:rFonts w:ascii="Times New Roman" w:eastAsia="Calibri" w:hAnsi="Times New Roman"/>
                <w:sz w:val="24"/>
                <w:lang w:val="en-US" w:eastAsia="en-US"/>
              </w:rPr>
              <w:t>Сроки</w:t>
            </w:r>
            <w:proofErr w:type="spellEnd"/>
          </w:p>
        </w:tc>
      </w:tr>
      <w:tr w:rsidR="00144B67" w:rsidRPr="00B47932" w:rsidTr="00AD6B67">
        <w:trPr>
          <w:trHeight w:val="566"/>
        </w:trPr>
        <w:tc>
          <w:tcPr>
            <w:tcW w:w="816" w:type="dxa"/>
            <w:shd w:val="clear" w:color="auto" w:fill="auto"/>
          </w:tcPr>
          <w:p w:rsidR="00144B67" w:rsidRPr="00A45CE4" w:rsidRDefault="00144B67" w:rsidP="00170CFA">
            <w:pPr>
              <w:widowControl w:val="0"/>
              <w:autoSpaceDE w:val="0"/>
              <w:autoSpaceDN w:val="0"/>
              <w:spacing w:after="0" w:line="268" w:lineRule="exact"/>
              <w:ind w:left="227"/>
              <w:rPr>
                <w:rFonts w:ascii="Times New Roman" w:eastAsia="Calibri" w:hAnsi="Times New Roman"/>
                <w:sz w:val="24"/>
                <w:lang w:eastAsia="en-US"/>
              </w:rPr>
            </w:pPr>
            <w:r w:rsidRPr="00B47932">
              <w:rPr>
                <w:rFonts w:ascii="Times New Roman" w:eastAsia="Calibri" w:hAnsi="Times New Roman"/>
                <w:sz w:val="24"/>
                <w:lang w:val="en-US" w:eastAsia="en-US"/>
              </w:rPr>
              <w:t>1</w:t>
            </w:r>
            <w:r w:rsidR="00A45CE4">
              <w:rPr>
                <w:rFonts w:ascii="Times New Roman" w:eastAsia="Calibri" w:hAnsi="Times New Roman"/>
                <w:sz w:val="24"/>
                <w:lang w:eastAsia="en-US"/>
              </w:rPr>
              <w:t>.</w:t>
            </w:r>
          </w:p>
        </w:tc>
        <w:tc>
          <w:tcPr>
            <w:tcW w:w="7941" w:type="dxa"/>
            <w:shd w:val="clear" w:color="auto" w:fill="auto"/>
          </w:tcPr>
          <w:p w:rsidR="00144B67" w:rsidRPr="00B47932" w:rsidRDefault="00144B67" w:rsidP="00170CFA">
            <w:pPr>
              <w:widowControl w:val="0"/>
              <w:tabs>
                <w:tab w:val="left" w:pos="1234"/>
                <w:tab w:val="left" w:pos="2193"/>
                <w:tab w:val="left" w:pos="3497"/>
                <w:tab w:val="left" w:pos="3837"/>
                <w:tab w:val="left" w:pos="6372"/>
              </w:tabs>
              <w:autoSpaceDE w:val="0"/>
              <w:autoSpaceDN w:val="0"/>
              <w:spacing w:after="0" w:line="268" w:lineRule="exact"/>
              <w:ind w:left="227"/>
              <w:rPr>
                <w:rFonts w:ascii="Times New Roman" w:eastAsia="Calibri" w:hAnsi="Times New Roman"/>
                <w:sz w:val="24"/>
                <w:lang w:eastAsia="en-US"/>
              </w:rPr>
            </w:pPr>
            <w:r w:rsidRPr="00B47932">
              <w:rPr>
                <w:rFonts w:ascii="Times New Roman" w:eastAsia="Calibri" w:hAnsi="Times New Roman"/>
                <w:sz w:val="24"/>
                <w:lang w:eastAsia="en-US"/>
              </w:rPr>
              <w:t>Развитие</w:t>
            </w:r>
            <w:r w:rsidRPr="00B47932">
              <w:rPr>
                <w:rFonts w:ascii="Times New Roman" w:eastAsia="Calibri" w:hAnsi="Times New Roman"/>
                <w:sz w:val="24"/>
                <w:lang w:eastAsia="en-US"/>
              </w:rPr>
              <w:tab/>
              <w:t>модели</w:t>
            </w:r>
            <w:r w:rsidRPr="00B47932">
              <w:rPr>
                <w:rFonts w:ascii="Times New Roman" w:eastAsia="Calibri" w:hAnsi="Times New Roman"/>
                <w:sz w:val="24"/>
                <w:lang w:eastAsia="en-US"/>
              </w:rPr>
              <w:tab/>
              <w:t>выявления</w:t>
            </w:r>
            <w:r w:rsidRPr="00B47932">
              <w:rPr>
                <w:rFonts w:ascii="Times New Roman" w:eastAsia="Calibri" w:hAnsi="Times New Roman"/>
                <w:sz w:val="24"/>
                <w:lang w:eastAsia="en-US"/>
              </w:rPr>
              <w:tab/>
              <w:t>и</w:t>
            </w:r>
            <w:r w:rsidRPr="00B47932">
              <w:rPr>
                <w:rFonts w:ascii="Times New Roman" w:eastAsia="Calibri" w:hAnsi="Times New Roman"/>
                <w:sz w:val="24"/>
                <w:lang w:eastAsia="en-US"/>
              </w:rPr>
              <w:tab/>
              <w:t>сопровождения</w:t>
            </w:r>
            <w:r w:rsidRPr="00B47932">
              <w:rPr>
                <w:rFonts w:ascii="Times New Roman" w:eastAsia="Calibri" w:hAnsi="Times New Roman"/>
                <w:spacing w:val="42"/>
                <w:sz w:val="24"/>
                <w:lang w:eastAsia="en-US"/>
              </w:rPr>
              <w:t xml:space="preserve"> </w:t>
            </w:r>
            <w:r w:rsidRPr="00B47932">
              <w:rPr>
                <w:rFonts w:ascii="Times New Roman" w:eastAsia="Calibri" w:hAnsi="Times New Roman"/>
                <w:sz w:val="24"/>
                <w:lang w:eastAsia="en-US"/>
              </w:rPr>
              <w:t>детей,</w:t>
            </w:r>
            <w:r w:rsidRPr="00B47932">
              <w:rPr>
                <w:rFonts w:ascii="Times New Roman" w:eastAsia="Calibri" w:hAnsi="Times New Roman"/>
                <w:sz w:val="24"/>
                <w:lang w:eastAsia="en-US"/>
              </w:rPr>
              <w:tab/>
              <w:t>проявляющих</w:t>
            </w:r>
          </w:p>
          <w:p w:rsidR="00144B67" w:rsidRPr="00B47932" w:rsidRDefault="00AA2E72" w:rsidP="00170CFA">
            <w:pPr>
              <w:widowControl w:val="0"/>
              <w:autoSpaceDE w:val="0"/>
              <w:autoSpaceDN w:val="0"/>
              <w:spacing w:after="0" w:line="271" w:lineRule="exact"/>
              <w:ind w:left="227"/>
              <w:rPr>
                <w:rFonts w:ascii="Times New Roman" w:eastAsia="Calibri" w:hAnsi="Times New Roman"/>
                <w:sz w:val="24"/>
                <w:lang w:val="en-US" w:eastAsia="en-US"/>
              </w:rPr>
            </w:pPr>
            <w:proofErr w:type="spellStart"/>
            <w:r>
              <w:rPr>
                <w:rFonts w:ascii="Times New Roman" w:eastAsia="Calibri" w:hAnsi="Times New Roman"/>
                <w:sz w:val="24"/>
                <w:lang w:val="en-US" w:eastAsia="en-US"/>
              </w:rPr>
              <w:t>выдающиеся</w:t>
            </w:r>
            <w:proofErr w:type="spellEnd"/>
            <w:r>
              <w:rPr>
                <w:rFonts w:ascii="Times New Roman" w:eastAsia="Calibri" w:hAnsi="Times New Roman"/>
                <w:sz w:val="24"/>
                <w:lang w:val="en-US" w:eastAsia="en-US"/>
              </w:rPr>
              <w:t xml:space="preserve"> </w:t>
            </w:r>
            <w:proofErr w:type="spellStart"/>
            <w:r>
              <w:rPr>
                <w:rFonts w:ascii="Times New Roman" w:eastAsia="Calibri" w:hAnsi="Times New Roman"/>
                <w:sz w:val="24"/>
                <w:lang w:val="en-US" w:eastAsia="en-US"/>
              </w:rPr>
              <w:t>способности</w:t>
            </w:r>
            <w:proofErr w:type="spellEnd"/>
          </w:p>
        </w:tc>
        <w:tc>
          <w:tcPr>
            <w:tcW w:w="1133" w:type="dxa"/>
            <w:shd w:val="clear" w:color="auto" w:fill="auto"/>
          </w:tcPr>
          <w:p w:rsidR="00144B67" w:rsidRPr="00B47932" w:rsidRDefault="005F0729" w:rsidP="00170CFA">
            <w:pPr>
              <w:widowControl w:val="0"/>
              <w:autoSpaceDE w:val="0"/>
              <w:autoSpaceDN w:val="0"/>
              <w:spacing w:after="0" w:line="268" w:lineRule="exact"/>
              <w:ind w:left="227"/>
              <w:rPr>
                <w:rFonts w:ascii="Times New Roman" w:eastAsia="Calibri" w:hAnsi="Times New Roman"/>
                <w:sz w:val="24"/>
                <w:lang w:val="en-US" w:eastAsia="en-US"/>
              </w:rPr>
            </w:pPr>
            <w:r>
              <w:rPr>
                <w:rFonts w:ascii="Times New Roman" w:eastAsia="Calibri" w:hAnsi="Times New Roman"/>
                <w:sz w:val="24"/>
                <w:lang w:val="en-US" w:eastAsia="en-US"/>
              </w:rPr>
              <w:t>2021</w:t>
            </w:r>
            <w:r w:rsidR="00144B67" w:rsidRPr="00B47932">
              <w:rPr>
                <w:rFonts w:ascii="Times New Roman" w:eastAsia="Calibri" w:hAnsi="Times New Roman"/>
                <w:sz w:val="24"/>
                <w:lang w:val="en-US" w:eastAsia="en-US"/>
              </w:rPr>
              <w:t>-</w:t>
            </w:r>
          </w:p>
          <w:p w:rsidR="00144B67" w:rsidRPr="00B47932" w:rsidRDefault="005F0729" w:rsidP="00170CFA">
            <w:pPr>
              <w:widowControl w:val="0"/>
              <w:autoSpaceDE w:val="0"/>
              <w:autoSpaceDN w:val="0"/>
              <w:spacing w:after="0" w:line="271" w:lineRule="exact"/>
              <w:ind w:left="227"/>
              <w:rPr>
                <w:rFonts w:ascii="Times New Roman" w:eastAsia="Calibri" w:hAnsi="Times New Roman"/>
                <w:sz w:val="24"/>
                <w:lang w:val="en-US" w:eastAsia="en-US"/>
              </w:rPr>
            </w:pPr>
            <w:r>
              <w:rPr>
                <w:rFonts w:ascii="Times New Roman" w:eastAsia="Calibri" w:hAnsi="Times New Roman"/>
                <w:sz w:val="24"/>
                <w:lang w:val="en-US" w:eastAsia="en-US"/>
              </w:rPr>
              <w:t>2025</w:t>
            </w:r>
          </w:p>
        </w:tc>
      </w:tr>
      <w:tr w:rsidR="00144B67" w:rsidRPr="00B47932" w:rsidTr="008C2A54">
        <w:trPr>
          <w:trHeight w:val="466"/>
        </w:trPr>
        <w:tc>
          <w:tcPr>
            <w:tcW w:w="816" w:type="dxa"/>
            <w:shd w:val="clear" w:color="auto" w:fill="auto"/>
          </w:tcPr>
          <w:p w:rsidR="00144B67" w:rsidRPr="00B47932" w:rsidRDefault="00A45CE4" w:rsidP="00170CFA">
            <w:pPr>
              <w:widowControl w:val="0"/>
              <w:autoSpaceDE w:val="0"/>
              <w:autoSpaceDN w:val="0"/>
              <w:spacing w:after="0" w:line="268" w:lineRule="exact"/>
              <w:ind w:left="227"/>
              <w:rPr>
                <w:rFonts w:ascii="Times New Roman" w:eastAsia="Calibri" w:hAnsi="Times New Roman"/>
                <w:sz w:val="24"/>
                <w:lang w:val="en-US" w:eastAsia="en-US"/>
              </w:rPr>
            </w:pPr>
            <w:r>
              <w:rPr>
                <w:rFonts w:ascii="Times New Roman" w:eastAsia="Calibri" w:hAnsi="Times New Roman"/>
                <w:sz w:val="24"/>
                <w:lang w:val="en-US" w:eastAsia="en-US"/>
              </w:rPr>
              <w:t>2.</w:t>
            </w:r>
          </w:p>
        </w:tc>
        <w:tc>
          <w:tcPr>
            <w:tcW w:w="7941" w:type="dxa"/>
            <w:shd w:val="clear" w:color="auto" w:fill="auto"/>
          </w:tcPr>
          <w:p w:rsidR="00144B67" w:rsidRPr="00B47932" w:rsidRDefault="00144B67" w:rsidP="00170CFA">
            <w:pPr>
              <w:widowControl w:val="0"/>
              <w:autoSpaceDE w:val="0"/>
              <w:autoSpaceDN w:val="0"/>
              <w:spacing w:after="0" w:line="247" w:lineRule="auto"/>
              <w:ind w:left="227"/>
              <w:rPr>
                <w:rFonts w:ascii="Times New Roman" w:eastAsia="Calibri" w:hAnsi="Times New Roman"/>
                <w:sz w:val="24"/>
                <w:lang w:eastAsia="en-US"/>
              </w:rPr>
            </w:pPr>
            <w:r w:rsidRPr="00B47932">
              <w:rPr>
                <w:rFonts w:ascii="Times New Roman" w:eastAsia="Calibri" w:hAnsi="Times New Roman"/>
                <w:sz w:val="24"/>
                <w:lang w:eastAsia="en-US"/>
              </w:rPr>
              <w:t>Освоение и внедрение методологии сопрово</w:t>
            </w:r>
            <w:r w:rsidR="00A45CE4">
              <w:rPr>
                <w:rFonts w:ascii="Times New Roman" w:eastAsia="Calibri" w:hAnsi="Times New Roman"/>
                <w:sz w:val="24"/>
                <w:lang w:eastAsia="en-US"/>
              </w:rPr>
              <w:t>ждения, наставничества</w:t>
            </w:r>
            <w:r w:rsidR="00AA2E72">
              <w:rPr>
                <w:rFonts w:ascii="Times New Roman" w:eastAsia="Calibri" w:hAnsi="Times New Roman"/>
                <w:sz w:val="24"/>
                <w:lang w:eastAsia="en-US"/>
              </w:rPr>
              <w:t xml:space="preserve"> для обучающихся</w:t>
            </w:r>
          </w:p>
        </w:tc>
        <w:tc>
          <w:tcPr>
            <w:tcW w:w="1133" w:type="dxa"/>
            <w:shd w:val="clear" w:color="auto" w:fill="auto"/>
          </w:tcPr>
          <w:p w:rsidR="00144B67" w:rsidRPr="00B47932" w:rsidRDefault="005F0729" w:rsidP="00170CFA">
            <w:pPr>
              <w:widowControl w:val="0"/>
              <w:autoSpaceDE w:val="0"/>
              <w:autoSpaceDN w:val="0"/>
              <w:spacing w:after="0" w:line="268" w:lineRule="exact"/>
              <w:ind w:left="227"/>
              <w:rPr>
                <w:rFonts w:ascii="Times New Roman" w:eastAsia="Calibri" w:hAnsi="Times New Roman"/>
                <w:sz w:val="24"/>
                <w:lang w:val="en-US" w:eastAsia="en-US"/>
              </w:rPr>
            </w:pPr>
            <w:r>
              <w:rPr>
                <w:rFonts w:ascii="Times New Roman" w:eastAsia="Calibri" w:hAnsi="Times New Roman"/>
                <w:sz w:val="24"/>
                <w:lang w:val="en-US" w:eastAsia="en-US"/>
              </w:rPr>
              <w:t>2021</w:t>
            </w:r>
            <w:r w:rsidR="00144B67" w:rsidRPr="00B47932">
              <w:rPr>
                <w:rFonts w:ascii="Times New Roman" w:eastAsia="Calibri" w:hAnsi="Times New Roman"/>
                <w:sz w:val="24"/>
                <w:lang w:val="en-US" w:eastAsia="en-US"/>
              </w:rPr>
              <w:t>-</w:t>
            </w:r>
          </w:p>
          <w:p w:rsidR="00144B67" w:rsidRPr="00B47932" w:rsidRDefault="005F0729" w:rsidP="00170CFA">
            <w:pPr>
              <w:widowControl w:val="0"/>
              <w:autoSpaceDE w:val="0"/>
              <w:autoSpaceDN w:val="0"/>
              <w:spacing w:after="0" w:line="240" w:lineRule="auto"/>
              <w:ind w:left="227"/>
              <w:rPr>
                <w:rFonts w:ascii="Times New Roman" w:eastAsia="Calibri" w:hAnsi="Times New Roman"/>
                <w:sz w:val="24"/>
                <w:lang w:val="en-US" w:eastAsia="en-US"/>
              </w:rPr>
            </w:pPr>
            <w:r>
              <w:rPr>
                <w:rFonts w:ascii="Times New Roman" w:eastAsia="Calibri" w:hAnsi="Times New Roman"/>
                <w:sz w:val="24"/>
                <w:lang w:val="en-US" w:eastAsia="en-US"/>
              </w:rPr>
              <w:t>2025</w:t>
            </w:r>
          </w:p>
        </w:tc>
      </w:tr>
      <w:tr w:rsidR="00144B67" w:rsidRPr="00B47932" w:rsidTr="00AD6B67">
        <w:trPr>
          <w:trHeight w:val="849"/>
        </w:trPr>
        <w:tc>
          <w:tcPr>
            <w:tcW w:w="816" w:type="dxa"/>
            <w:shd w:val="clear" w:color="auto" w:fill="auto"/>
          </w:tcPr>
          <w:p w:rsidR="00144B67" w:rsidRPr="008C2A54" w:rsidRDefault="005F0729" w:rsidP="00170CFA">
            <w:pPr>
              <w:widowControl w:val="0"/>
              <w:autoSpaceDE w:val="0"/>
              <w:autoSpaceDN w:val="0"/>
              <w:spacing w:after="0" w:line="268" w:lineRule="exact"/>
              <w:ind w:left="227"/>
              <w:rPr>
                <w:rFonts w:ascii="Times New Roman" w:eastAsia="Calibri" w:hAnsi="Times New Roman"/>
                <w:sz w:val="24"/>
                <w:lang w:eastAsia="en-US"/>
              </w:rPr>
            </w:pPr>
            <w:r>
              <w:rPr>
                <w:rFonts w:ascii="Times New Roman" w:eastAsia="Calibri" w:hAnsi="Times New Roman"/>
                <w:sz w:val="24"/>
                <w:lang w:val="en-US" w:eastAsia="en-US"/>
              </w:rPr>
              <w:t>3</w:t>
            </w:r>
            <w:r w:rsidR="008C2A54">
              <w:rPr>
                <w:rFonts w:ascii="Times New Roman" w:eastAsia="Calibri" w:hAnsi="Times New Roman"/>
                <w:sz w:val="24"/>
                <w:lang w:eastAsia="en-US"/>
              </w:rPr>
              <w:t>.</w:t>
            </w:r>
          </w:p>
        </w:tc>
        <w:tc>
          <w:tcPr>
            <w:tcW w:w="7941" w:type="dxa"/>
            <w:shd w:val="clear" w:color="auto" w:fill="auto"/>
          </w:tcPr>
          <w:p w:rsidR="00144B67" w:rsidRPr="00B47932" w:rsidRDefault="00144B67" w:rsidP="00170CFA">
            <w:pPr>
              <w:widowControl w:val="0"/>
              <w:autoSpaceDE w:val="0"/>
              <w:autoSpaceDN w:val="0"/>
              <w:spacing w:after="0" w:line="247" w:lineRule="auto"/>
              <w:ind w:left="227"/>
              <w:rPr>
                <w:rFonts w:ascii="Times New Roman" w:eastAsia="Calibri" w:hAnsi="Times New Roman"/>
                <w:sz w:val="24"/>
                <w:lang w:eastAsia="en-US"/>
              </w:rPr>
            </w:pPr>
            <w:r w:rsidRPr="00B47932">
              <w:rPr>
                <w:rFonts w:ascii="Times New Roman" w:eastAsia="Calibri" w:hAnsi="Times New Roman"/>
                <w:sz w:val="24"/>
                <w:lang w:eastAsia="en-US"/>
              </w:rPr>
              <w:t>Создание универсальной модели дополнительного образования (в том числе с учетом сетевого взаимодействия), учитывающей индивидуальные</w:t>
            </w:r>
          </w:p>
          <w:p w:rsidR="00144B67" w:rsidRPr="00B47932" w:rsidRDefault="00AA2E72" w:rsidP="00170CFA">
            <w:pPr>
              <w:widowControl w:val="0"/>
              <w:autoSpaceDE w:val="0"/>
              <w:autoSpaceDN w:val="0"/>
              <w:spacing w:after="0" w:line="269" w:lineRule="exact"/>
              <w:ind w:left="227"/>
              <w:rPr>
                <w:rFonts w:ascii="Times New Roman" w:eastAsia="Calibri" w:hAnsi="Times New Roman"/>
                <w:sz w:val="24"/>
                <w:lang w:val="en-US" w:eastAsia="en-US"/>
              </w:rPr>
            </w:pPr>
            <w:proofErr w:type="spellStart"/>
            <w:r>
              <w:rPr>
                <w:rFonts w:ascii="Times New Roman" w:eastAsia="Calibri" w:hAnsi="Times New Roman"/>
                <w:sz w:val="24"/>
                <w:lang w:val="en-US" w:eastAsia="en-US"/>
              </w:rPr>
              <w:t>потребности</w:t>
            </w:r>
            <w:proofErr w:type="spellEnd"/>
            <w:r>
              <w:rPr>
                <w:rFonts w:ascii="Times New Roman" w:eastAsia="Calibri" w:hAnsi="Times New Roman"/>
                <w:sz w:val="24"/>
                <w:lang w:val="en-US" w:eastAsia="en-US"/>
              </w:rPr>
              <w:t xml:space="preserve"> </w:t>
            </w:r>
            <w:proofErr w:type="spellStart"/>
            <w:r>
              <w:rPr>
                <w:rFonts w:ascii="Times New Roman" w:eastAsia="Calibri" w:hAnsi="Times New Roman"/>
                <w:sz w:val="24"/>
                <w:lang w:val="en-US" w:eastAsia="en-US"/>
              </w:rPr>
              <w:t>детей</w:t>
            </w:r>
            <w:proofErr w:type="spellEnd"/>
          </w:p>
        </w:tc>
        <w:tc>
          <w:tcPr>
            <w:tcW w:w="1133" w:type="dxa"/>
            <w:shd w:val="clear" w:color="auto" w:fill="auto"/>
          </w:tcPr>
          <w:p w:rsidR="00144B67" w:rsidRPr="00B47932" w:rsidRDefault="005F0729" w:rsidP="00170CFA">
            <w:pPr>
              <w:widowControl w:val="0"/>
              <w:autoSpaceDE w:val="0"/>
              <w:autoSpaceDN w:val="0"/>
              <w:spacing w:after="0" w:line="268" w:lineRule="exact"/>
              <w:ind w:left="227"/>
              <w:rPr>
                <w:rFonts w:ascii="Times New Roman" w:eastAsia="Calibri" w:hAnsi="Times New Roman"/>
                <w:sz w:val="24"/>
                <w:lang w:val="en-US" w:eastAsia="en-US"/>
              </w:rPr>
            </w:pPr>
            <w:r>
              <w:rPr>
                <w:rFonts w:ascii="Times New Roman" w:eastAsia="Calibri" w:hAnsi="Times New Roman"/>
                <w:sz w:val="24"/>
                <w:lang w:val="en-US" w:eastAsia="en-US"/>
              </w:rPr>
              <w:t>2021</w:t>
            </w:r>
            <w:r w:rsidR="00144B67" w:rsidRPr="00B47932">
              <w:rPr>
                <w:rFonts w:ascii="Times New Roman" w:eastAsia="Calibri" w:hAnsi="Times New Roman"/>
                <w:sz w:val="24"/>
                <w:lang w:val="en-US" w:eastAsia="en-US"/>
              </w:rPr>
              <w:t>-</w:t>
            </w:r>
          </w:p>
          <w:p w:rsidR="00144B67" w:rsidRPr="00B47932" w:rsidRDefault="005F0729" w:rsidP="00170CFA">
            <w:pPr>
              <w:widowControl w:val="0"/>
              <w:autoSpaceDE w:val="0"/>
              <w:autoSpaceDN w:val="0"/>
              <w:spacing w:after="0" w:line="240" w:lineRule="auto"/>
              <w:ind w:left="227"/>
              <w:rPr>
                <w:rFonts w:ascii="Times New Roman" w:eastAsia="Calibri" w:hAnsi="Times New Roman"/>
                <w:sz w:val="24"/>
                <w:lang w:val="en-US" w:eastAsia="en-US"/>
              </w:rPr>
            </w:pPr>
            <w:r>
              <w:rPr>
                <w:rFonts w:ascii="Times New Roman" w:eastAsia="Calibri" w:hAnsi="Times New Roman"/>
                <w:sz w:val="24"/>
                <w:lang w:val="en-US" w:eastAsia="en-US"/>
              </w:rPr>
              <w:t>2025</w:t>
            </w:r>
          </w:p>
        </w:tc>
      </w:tr>
      <w:tr w:rsidR="00144B67" w:rsidRPr="00B47932" w:rsidTr="00AD6B67">
        <w:trPr>
          <w:trHeight w:val="849"/>
        </w:trPr>
        <w:tc>
          <w:tcPr>
            <w:tcW w:w="816" w:type="dxa"/>
            <w:shd w:val="clear" w:color="auto" w:fill="auto"/>
          </w:tcPr>
          <w:p w:rsidR="00144B67" w:rsidRPr="00B47932" w:rsidRDefault="005F0729" w:rsidP="00170CFA">
            <w:pPr>
              <w:widowControl w:val="0"/>
              <w:autoSpaceDE w:val="0"/>
              <w:autoSpaceDN w:val="0"/>
              <w:spacing w:after="0" w:line="268" w:lineRule="exact"/>
              <w:ind w:left="227"/>
              <w:rPr>
                <w:rFonts w:ascii="Times New Roman" w:eastAsia="Calibri" w:hAnsi="Times New Roman"/>
                <w:sz w:val="24"/>
                <w:lang w:val="en-US" w:eastAsia="en-US"/>
              </w:rPr>
            </w:pPr>
            <w:r>
              <w:rPr>
                <w:rFonts w:ascii="Times New Roman" w:eastAsia="Calibri" w:hAnsi="Times New Roman"/>
                <w:sz w:val="24"/>
                <w:lang w:val="en-US" w:eastAsia="en-US"/>
              </w:rPr>
              <w:t>4</w:t>
            </w:r>
            <w:r w:rsidR="008C2A54">
              <w:rPr>
                <w:rFonts w:ascii="Times New Roman" w:eastAsia="Calibri" w:hAnsi="Times New Roman"/>
                <w:sz w:val="24"/>
                <w:lang w:val="en-US" w:eastAsia="en-US"/>
              </w:rPr>
              <w:t>.</w:t>
            </w:r>
          </w:p>
        </w:tc>
        <w:tc>
          <w:tcPr>
            <w:tcW w:w="7941" w:type="dxa"/>
            <w:shd w:val="clear" w:color="auto" w:fill="auto"/>
          </w:tcPr>
          <w:p w:rsidR="00144B67" w:rsidRPr="001D333C" w:rsidRDefault="00144B67" w:rsidP="001D333C">
            <w:pPr>
              <w:widowControl w:val="0"/>
              <w:tabs>
                <w:tab w:val="left" w:pos="1971"/>
                <w:tab w:val="left" w:pos="2357"/>
                <w:tab w:val="left" w:pos="3352"/>
                <w:tab w:val="left" w:pos="5182"/>
                <w:tab w:val="left" w:pos="7681"/>
              </w:tabs>
              <w:autoSpaceDE w:val="0"/>
              <w:autoSpaceDN w:val="0"/>
              <w:spacing w:after="0" w:line="240" w:lineRule="auto"/>
              <w:ind w:left="227"/>
              <w:jc w:val="both"/>
              <w:rPr>
                <w:rFonts w:ascii="Times New Roman" w:eastAsia="Calibri" w:hAnsi="Times New Roman"/>
                <w:sz w:val="24"/>
                <w:lang w:eastAsia="en-US"/>
              </w:rPr>
            </w:pPr>
            <w:r w:rsidRPr="00B47932">
              <w:rPr>
                <w:rFonts w:ascii="Times New Roman" w:eastAsia="Calibri" w:hAnsi="Times New Roman"/>
                <w:sz w:val="24"/>
                <w:lang w:eastAsia="en-US"/>
              </w:rPr>
              <w:t>Развитие социального партнёрства с организациями и производственными предприятиями</w:t>
            </w:r>
            <w:r w:rsidRPr="00B47932">
              <w:rPr>
                <w:rFonts w:ascii="Times New Roman" w:eastAsia="Calibri" w:hAnsi="Times New Roman"/>
                <w:sz w:val="24"/>
                <w:lang w:eastAsia="en-US"/>
              </w:rPr>
              <w:tab/>
              <w:t>в</w:t>
            </w:r>
            <w:r w:rsidRPr="00B47932">
              <w:rPr>
                <w:rFonts w:ascii="Times New Roman" w:eastAsia="Calibri" w:hAnsi="Times New Roman"/>
                <w:sz w:val="24"/>
                <w:lang w:eastAsia="en-US"/>
              </w:rPr>
              <w:tab/>
              <w:t>рамках</w:t>
            </w:r>
            <w:r w:rsidRPr="00B47932">
              <w:rPr>
                <w:rFonts w:ascii="Times New Roman" w:eastAsia="Calibri" w:hAnsi="Times New Roman"/>
                <w:sz w:val="24"/>
                <w:lang w:eastAsia="en-US"/>
              </w:rPr>
              <w:tab/>
              <w:t>осуществления</w:t>
            </w:r>
            <w:r w:rsidRPr="00B47932">
              <w:rPr>
                <w:rFonts w:ascii="Times New Roman" w:eastAsia="Calibri" w:hAnsi="Times New Roman"/>
                <w:sz w:val="24"/>
                <w:lang w:eastAsia="en-US"/>
              </w:rPr>
              <w:tab/>
            </w:r>
            <w:r w:rsidR="001D333C">
              <w:rPr>
                <w:rFonts w:ascii="Times New Roman" w:eastAsia="Calibri" w:hAnsi="Times New Roman"/>
                <w:sz w:val="24"/>
                <w:lang w:eastAsia="en-US"/>
              </w:rPr>
              <w:t xml:space="preserve">образовательной </w:t>
            </w:r>
            <w:r w:rsidR="00AA2E72" w:rsidRPr="001D333C">
              <w:rPr>
                <w:rFonts w:ascii="Times New Roman" w:eastAsia="Calibri" w:hAnsi="Times New Roman"/>
                <w:sz w:val="24"/>
                <w:lang w:eastAsia="en-US"/>
              </w:rPr>
              <w:t>деятельности</w:t>
            </w:r>
          </w:p>
        </w:tc>
        <w:tc>
          <w:tcPr>
            <w:tcW w:w="1133" w:type="dxa"/>
            <w:shd w:val="clear" w:color="auto" w:fill="auto"/>
          </w:tcPr>
          <w:p w:rsidR="00144B67" w:rsidRPr="00B47932" w:rsidRDefault="005F0729" w:rsidP="00170CFA">
            <w:pPr>
              <w:widowControl w:val="0"/>
              <w:autoSpaceDE w:val="0"/>
              <w:autoSpaceDN w:val="0"/>
              <w:spacing w:after="0" w:line="268" w:lineRule="exact"/>
              <w:ind w:left="227"/>
              <w:rPr>
                <w:rFonts w:ascii="Times New Roman" w:eastAsia="Calibri" w:hAnsi="Times New Roman"/>
                <w:sz w:val="24"/>
                <w:lang w:val="en-US" w:eastAsia="en-US"/>
              </w:rPr>
            </w:pPr>
            <w:r>
              <w:rPr>
                <w:rFonts w:ascii="Times New Roman" w:eastAsia="Calibri" w:hAnsi="Times New Roman"/>
                <w:sz w:val="24"/>
                <w:lang w:val="en-US" w:eastAsia="en-US"/>
              </w:rPr>
              <w:t>2021</w:t>
            </w:r>
            <w:r w:rsidR="00144B67" w:rsidRPr="00B47932">
              <w:rPr>
                <w:rFonts w:ascii="Times New Roman" w:eastAsia="Calibri" w:hAnsi="Times New Roman"/>
                <w:sz w:val="24"/>
                <w:lang w:val="en-US" w:eastAsia="en-US"/>
              </w:rPr>
              <w:t>-</w:t>
            </w:r>
          </w:p>
          <w:p w:rsidR="00144B67" w:rsidRPr="00B47932" w:rsidRDefault="005F0729" w:rsidP="00170CFA">
            <w:pPr>
              <w:widowControl w:val="0"/>
              <w:autoSpaceDE w:val="0"/>
              <w:autoSpaceDN w:val="0"/>
              <w:spacing w:after="0" w:line="240" w:lineRule="auto"/>
              <w:ind w:left="227"/>
              <w:rPr>
                <w:rFonts w:ascii="Times New Roman" w:eastAsia="Calibri" w:hAnsi="Times New Roman"/>
                <w:sz w:val="24"/>
                <w:lang w:val="en-US" w:eastAsia="en-US"/>
              </w:rPr>
            </w:pPr>
            <w:r>
              <w:rPr>
                <w:rFonts w:ascii="Times New Roman" w:eastAsia="Calibri" w:hAnsi="Times New Roman"/>
                <w:sz w:val="24"/>
                <w:lang w:val="en-US" w:eastAsia="en-US"/>
              </w:rPr>
              <w:t>2025</w:t>
            </w:r>
          </w:p>
        </w:tc>
      </w:tr>
      <w:tr w:rsidR="00144B67" w:rsidRPr="00B47932" w:rsidTr="00AD6B67">
        <w:trPr>
          <w:trHeight w:val="565"/>
        </w:trPr>
        <w:tc>
          <w:tcPr>
            <w:tcW w:w="816" w:type="dxa"/>
            <w:shd w:val="clear" w:color="auto" w:fill="auto"/>
          </w:tcPr>
          <w:p w:rsidR="00144B67" w:rsidRPr="00B47932" w:rsidRDefault="005F0729" w:rsidP="00170CFA">
            <w:pPr>
              <w:widowControl w:val="0"/>
              <w:autoSpaceDE w:val="0"/>
              <w:autoSpaceDN w:val="0"/>
              <w:spacing w:after="0" w:line="268" w:lineRule="exact"/>
              <w:ind w:left="227"/>
              <w:rPr>
                <w:rFonts w:ascii="Times New Roman" w:eastAsia="Calibri" w:hAnsi="Times New Roman"/>
                <w:sz w:val="24"/>
                <w:lang w:val="en-US" w:eastAsia="en-US"/>
              </w:rPr>
            </w:pPr>
            <w:r>
              <w:rPr>
                <w:rFonts w:ascii="Times New Roman" w:eastAsia="Calibri" w:hAnsi="Times New Roman"/>
                <w:sz w:val="24"/>
                <w:lang w:val="en-US" w:eastAsia="en-US"/>
              </w:rPr>
              <w:t>5</w:t>
            </w:r>
            <w:r w:rsidR="008C2A54">
              <w:rPr>
                <w:rFonts w:ascii="Times New Roman" w:eastAsia="Calibri" w:hAnsi="Times New Roman"/>
                <w:sz w:val="24"/>
                <w:lang w:val="en-US" w:eastAsia="en-US"/>
              </w:rPr>
              <w:t>.</w:t>
            </w:r>
          </w:p>
        </w:tc>
        <w:tc>
          <w:tcPr>
            <w:tcW w:w="7941" w:type="dxa"/>
            <w:shd w:val="clear" w:color="auto" w:fill="auto"/>
          </w:tcPr>
          <w:p w:rsidR="00144B67" w:rsidRPr="00B47932" w:rsidRDefault="00144B67" w:rsidP="00170CFA">
            <w:pPr>
              <w:widowControl w:val="0"/>
              <w:autoSpaceDE w:val="0"/>
              <w:autoSpaceDN w:val="0"/>
              <w:spacing w:after="0" w:line="268" w:lineRule="exact"/>
              <w:ind w:left="227"/>
              <w:rPr>
                <w:rFonts w:ascii="Times New Roman" w:eastAsia="Calibri" w:hAnsi="Times New Roman"/>
                <w:sz w:val="24"/>
                <w:lang w:eastAsia="en-US"/>
              </w:rPr>
            </w:pPr>
            <w:r w:rsidRPr="00B47932">
              <w:rPr>
                <w:rFonts w:ascii="Times New Roman" w:eastAsia="Calibri" w:hAnsi="Times New Roman"/>
                <w:sz w:val="24"/>
                <w:lang w:eastAsia="en-US"/>
              </w:rPr>
              <w:t>Участие обу</w:t>
            </w:r>
            <w:r w:rsidR="008C2A54">
              <w:rPr>
                <w:rFonts w:ascii="Times New Roman" w:eastAsia="Calibri" w:hAnsi="Times New Roman"/>
                <w:sz w:val="24"/>
                <w:lang w:eastAsia="en-US"/>
              </w:rPr>
              <w:t>чающихся в конкурсах, соревнованиях</w:t>
            </w:r>
            <w:r w:rsidRPr="00B47932">
              <w:rPr>
                <w:rFonts w:ascii="Times New Roman" w:eastAsia="Calibri" w:hAnsi="Times New Roman"/>
                <w:sz w:val="24"/>
                <w:lang w:eastAsia="en-US"/>
              </w:rPr>
              <w:t>, научно-практических</w:t>
            </w:r>
          </w:p>
          <w:p w:rsidR="00144B67" w:rsidRPr="00B47932" w:rsidRDefault="00AA2E72" w:rsidP="00170CFA">
            <w:pPr>
              <w:widowControl w:val="0"/>
              <w:autoSpaceDE w:val="0"/>
              <w:autoSpaceDN w:val="0"/>
              <w:spacing w:after="0" w:line="271" w:lineRule="exact"/>
              <w:ind w:left="227"/>
              <w:rPr>
                <w:rFonts w:ascii="Times New Roman" w:eastAsia="Calibri" w:hAnsi="Times New Roman"/>
                <w:sz w:val="24"/>
                <w:lang w:val="en-US" w:eastAsia="en-US"/>
              </w:rPr>
            </w:pPr>
            <w:proofErr w:type="spellStart"/>
            <w:r>
              <w:rPr>
                <w:rFonts w:ascii="Times New Roman" w:eastAsia="Calibri" w:hAnsi="Times New Roman"/>
                <w:sz w:val="24"/>
                <w:lang w:val="en-US" w:eastAsia="en-US"/>
              </w:rPr>
              <w:t>конференциях</w:t>
            </w:r>
            <w:proofErr w:type="spellEnd"/>
            <w:r>
              <w:rPr>
                <w:rFonts w:ascii="Times New Roman" w:eastAsia="Calibri" w:hAnsi="Times New Roman"/>
                <w:sz w:val="24"/>
                <w:lang w:val="en-US" w:eastAsia="en-US"/>
              </w:rPr>
              <w:t xml:space="preserve"> </w:t>
            </w:r>
            <w:proofErr w:type="spellStart"/>
            <w:r>
              <w:rPr>
                <w:rFonts w:ascii="Times New Roman" w:eastAsia="Calibri" w:hAnsi="Times New Roman"/>
                <w:sz w:val="24"/>
                <w:lang w:val="en-US" w:eastAsia="en-US"/>
              </w:rPr>
              <w:t>разных</w:t>
            </w:r>
            <w:proofErr w:type="spellEnd"/>
            <w:r>
              <w:rPr>
                <w:rFonts w:ascii="Times New Roman" w:eastAsia="Calibri" w:hAnsi="Times New Roman"/>
                <w:sz w:val="24"/>
                <w:lang w:val="en-US" w:eastAsia="en-US"/>
              </w:rPr>
              <w:t xml:space="preserve"> </w:t>
            </w:r>
            <w:proofErr w:type="spellStart"/>
            <w:r>
              <w:rPr>
                <w:rFonts w:ascii="Times New Roman" w:eastAsia="Calibri" w:hAnsi="Times New Roman"/>
                <w:sz w:val="24"/>
                <w:lang w:val="en-US" w:eastAsia="en-US"/>
              </w:rPr>
              <w:t>уровней</w:t>
            </w:r>
            <w:proofErr w:type="spellEnd"/>
          </w:p>
        </w:tc>
        <w:tc>
          <w:tcPr>
            <w:tcW w:w="1133" w:type="dxa"/>
            <w:shd w:val="clear" w:color="auto" w:fill="auto"/>
          </w:tcPr>
          <w:p w:rsidR="00144B67" w:rsidRPr="00B47932" w:rsidRDefault="005F0729" w:rsidP="00170CFA">
            <w:pPr>
              <w:widowControl w:val="0"/>
              <w:autoSpaceDE w:val="0"/>
              <w:autoSpaceDN w:val="0"/>
              <w:spacing w:after="0" w:line="268" w:lineRule="exact"/>
              <w:ind w:left="227"/>
              <w:rPr>
                <w:rFonts w:ascii="Times New Roman" w:eastAsia="Calibri" w:hAnsi="Times New Roman"/>
                <w:sz w:val="24"/>
                <w:lang w:val="en-US" w:eastAsia="en-US"/>
              </w:rPr>
            </w:pPr>
            <w:r>
              <w:rPr>
                <w:rFonts w:ascii="Times New Roman" w:eastAsia="Calibri" w:hAnsi="Times New Roman"/>
                <w:sz w:val="24"/>
                <w:lang w:val="en-US" w:eastAsia="en-US"/>
              </w:rPr>
              <w:t>2021</w:t>
            </w:r>
            <w:r w:rsidR="00144B67" w:rsidRPr="00B47932">
              <w:rPr>
                <w:rFonts w:ascii="Times New Roman" w:eastAsia="Calibri" w:hAnsi="Times New Roman"/>
                <w:sz w:val="24"/>
                <w:lang w:val="en-US" w:eastAsia="en-US"/>
              </w:rPr>
              <w:t>-</w:t>
            </w:r>
          </w:p>
          <w:p w:rsidR="00144B67" w:rsidRPr="00B47932" w:rsidRDefault="005F0729" w:rsidP="00170CFA">
            <w:pPr>
              <w:widowControl w:val="0"/>
              <w:autoSpaceDE w:val="0"/>
              <w:autoSpaceDN w:val="0"/>
              <w:spacing w:after="0" w:line="240" w:lineRule="auto"/>
              <w:ind w:left="227"/>
              <w:rPr>
                <w:rFonts w:ascii="Times New Roman" w:eastAsia="Calibri" w:hAnsi="Times New Roman"/>
                <w:sz w:val="24"/>
                <w:lang w:val="en-US" w:eastAsia="en-US"/>
              </w:rPr>
            </w:pPr>
            <w:r>
              <w:rPr>
                <w:rFonts w:ascii="Times New Roman" w:eastAsia="Calibri" w:hAnsi="Times New Roman"/>
                <w:sz w:val="24"/>
                <w:lang w:val="en-US" w:eastAsia="en-US"/>
              </w:rPr>
              <w:t>2025</w:t>
            </w:r>
          </w:p>
        </w:tc>
      </w:tr>
      <w:tr w:rsidR="00144B67" w:rsidRPr="00B47932" w:rsidTr="00BC4C6F">
        <w:trPr>
          <w:trHeight w:val="707"/>
        </w:trPr>
        <w:tc>
          <w:tcPr>
            <w:tcW w:w="816" w:type="dxa"/>
            <w:shd w:val="clear" w:color="auto" w:fill="auto"/>
          </w:tcPr>
          <w:p w:rsidR="00144B67" w:rsidRPr="00B47932" w:rsidRDefault="005F0729" w:rsidP="00170CFA">
            <w:pPr>
              <w:widowControl w:val="0"/>
              <w:autoSpaceDE w:val="0"/>
              <w:autoSpaceDN w:val="0"/>
              <w:spacing w:after="0" w:line="268" w:lineRule="exact"/>
              <w:ind w:left="227"/>
              <w:rPr>
                <w:rFonts w:ascii="Times New Roman" w:eastAsia="Calibri" w:hAnsi="Times New Roman"/>
                <w:sz w:val="24"/>
                <w:lang w:val="en-US" w:eastAsia="en-US"/>
              </w:rPr>
            </w:pPr>
            <w:r>
              <w:rPr>
                <w:rFonts w:ascii="Times New Roman" w:eastAsia="Calibri" w:hAnsi="Times New Roman"/>
                <w:sz w:val="24"/>
                <w:lang w:val="en-US" w:eastAsia="en-US"/>
              </w:rPr>
              <w:lastRenderedPageBreak/>
              <w:t>6</w:t>
            </w:r>
            <w:r w:rsidR="008C2A54">
              <w:rPr>
                <w:rFonts w:ascii="Times New Roman" w:eastAsia="Calibri" w:hAnsi="Times New Roman"/>
                <w:sz w:val="24"/>
                <w:lang w:val="en-US" w:eastAsia="en-US"/>
              </w:rPr>
              <w:t>.</w:t>
            </w:r>
          </w:p>
        </w:tc>
        <w:tc>
          <w:tcPr>
            <w:tcW w:w="7941" w:type="dxa"/>
            <w:shd w:val="clear" w:color="auto" w:fill="auto"/>
          </w:tcPr>
          <w:p w:rsidR="00144B67" w:rsidRPr="00B47932" w:rsidRDefault="00144B67" w:rsidP="00170CFA">
            <w:pPr>
              <w:widowControl w:val="0"/>
              <w:tabs>
                <w:tab w:val="left" w:pos="1764"/>
                <w:tab w:val="left" w:pos="3973"/>
                <w:tab w:val="left" w:pos="6751"/>
              </w:tabs>
              <w:autoSpaceDE w:val="0"/>
              <w:autoSpaceDN w:val="0"/>
              <w:spacing w:after="0" w:line="268" w:lineRule="exact"/>
              <w:ind w:left="227"/>
              <w:rPr>
                <w:rFonts w:ascii="Times New Roman" w:eastAsia="Calibri" w:hAnsi="Times New Roman"/>
                <w:sz w:val="24"/>
                <w:lang w:eastAsia="en-US"/>
              </w:rPr>
            </w:pPr>
            <w:r w:rsidRPr="00B47932">
              <w:rPr>
                <w:rFonts w:ascii="Times New Roman" w:eastAsia="Calibri" w:hAnsi="Times New Roman"/>
                <w:sz w:val="24"/>
                <w:lang w:eastAsia="en-US"/>
              </w:rPr>
              <w:t>Реализация</w:t>
            </w:r>
            <w:r w:rsidRPr="00B47932">
              <w:rPr>
                <w:rFonts w:ascii="Times New Roman" w:eastAsia="Calibri" w:hAnsi="Times New Roman"/>
                <w:sz w:val="24"/>
                <w:lang w:eastAsia="en-US"/>
              </w:rPr>
              <w:tab/>
              <w:t>дополнительных</w:t>
            </w:r>
            <w:r w:rsidRPr="00B47932">
              <w:rPr>
                <w:rFonts w:ascii="Times New Roman" w:eastAsia="Calibri" w:hAnsi="Times New Roman"/>
                <w:sz w:val="24"/>
                <w:lang w:eastAsia="en-US"/>
              </w:rPr>
              <w:tab/>
              <w:t>общеобразовательных</w:t>
            </w:r>
            <w:r w:rsidRPr="00B47932">
              <w:rPr>
                <w:rFonts w:ascii="Times New Roman" w:eastAsia="Calibri" w:hAnsi="Times New Roman"/>
                <w:sz w:val="24"/>
                <w:lang w:eastAsia="en-US"/>
              </w:rPr>
              <w:tab/>
              <w:t>программ,</w:t>
            </w:r>
          </w:p>
          <w:p w:rsidR="00144B67" w:rsidRPr="00B47932" w:rsidRDefault="00144B67" w:rsidP="00170CFA">
            <w:pPr>
              <w:widowControl w:val="0"/>
              <w:autoSpaceDE w:val="0"/>
              <w:autoSpaceDN w:val="0"/>
              <w:spacing w:after="0" w:line="280" w:lineRule="atLeast"/>
              <w:ind w:left="227"/>
              <w:rPr>
                <w:rFonts w:ascii="Times New Roman" w:eastAsia="Calibri" w:hAnsi="Times New Roman"/>
                <w:sz w:val="24"/>
                <w:lang w:eastAsia="en-US"/>
              </w:rPr>
            </w:pPr>
            <w:r w:rsidRPr="00B47932">
              <w:rPr>
                <w:rFonts w:ascii="Times New Roman" w:eastAsia="Calibri" w:hAnsi="Times New Roman"/>
                <w:sz w:val="24"/>
                <w:lang w:eastAsia="en-US"/>
              </w:rPr>
              <w:t xml:space="preserve">ориентированных на профессии будущего </w:t>
            </w:r>
          </w:p>
        </w:tc>
        <w:tc>
          <w:tcPr>
            <w:tcW w:w="1133" w:type="dxa"/>
            <w:shd w:val="clear" w:color="auto" w:fill="auto"/>
          </w:tcPr>
          <w:p w:rsidR="00144B67" w:rsidRPr="00B47932" w:rsidRDefault="005F0729" w:rsidP="00170CFA">
            <w:pPr>
              <w:widowControl w:val="0"/>
              <w:autoSpaceDE w:val="0"/>
              <w:autoSpaceDN w:val="0"/>
              <w:spacing w:after="0" w:line="268" w:lineRule="exact"/>
              <w:ind w:left="227"/>
              <w:rPr>
                <w:rFonts w:ascii="Times New Roman" w:eastAsia="Calibri" w:hAnsi="Times New Roman"/>
                <w:sz w:val="24"/>
                <w:lang w:val="en-US" w:eastAsia="en-US"/>
              </w:rPr>
            </w:pPr>
            <w:r>
              <w:rPr>
                <w:rFonts w:ascii="Times New Roman" w:eastAsia="Calibri" w:hAnsi="Times New Roman"/>
                <w:sz w:val="24"/>
                <w:lang w:val="en-US" w:eastAsia="en-US"/>
              </w:rPr>
              <w:t>2021</w:t>
            </w:r>
            <w:r w:rsidR="00144B67" w:rsidRPr="00B47932">
              <w:rPr>
                <w:rFonts w:ascii="Times New Roman" w:eastAsia="Calibri" w:hAnsi="Times New Roman"/>
                <w:sz w:val="24"/>
                <w:lang w:val="en-US" w:eastAsia="en-US"/>
              </w:rPr>
              <w:t>-</w:t>
            </w:r>
          </w:p>
          <w:p w:rsidR="00144B67" w:rsidRPr="00B47932" w:rsidRDefault="005F0729" w:rsidP="00170CFA">
            <w:pPr>
              <w:widowControl w:val="0"/>
              <w:autoSpaceDE w:val="0"/>
              <w:autoSpaceDN w:val="0"/>
              <w:spacing w:after="0" w:line="240" w:lineRule="auto"/>
              <w:ind w:left="227"/>
              <w:rPr>
                <w:rFonts w:ascii="Times New Roman" w:eastAsia="Calibri" w:hAnsi="Times New Roman"/>
                <w:sz w:val="24"/>
                <w:lang w:val="en-US" w:eastAsia="en-US"/>
              </w:rPr>
            </w:pPr>
            <w:r>
              <w:rPr>
                <w:rFonts w:ascii="Times New Roman" w:eastAsia="Calibri" w:hAnsi="Times New Roman"/>
                <w:sz w:val="24"/>
                <w:lang w:val="en-US" w:eastAsia="en-US"/>
              </w:rPr>
              <w:t>2025</w:t>
            </w:r>
          </w:p>
        </w:tc>
      </w:tr>
    </w:tbl>
    <w:p w:rsidR="00144B67" w:rsidRPr="001C7EFF" w:rsidRDefault="00144B67" w:rsidP="00144B67">
      <w:pPr>
        <w:widowControl w:val="0"/>
        <w:autoSpaceDE w:val="0"/>
        <w:autoSpaceDN w:val="0"/>
        <w:spacing w:after="0" w:line="240" w:lineRule="auto"/>
        <w:rPr>
          <w:rFonts w:ascii="Times New Roman" w:hAnsi="Times New Roman"/>
          <w:sz w:val="24"/>
          <w:lang w:eastAsia="en-US"/>
        </w:rPr>
        <w:sectPr w:rsidR="00144B67" w:rsidRPr="001C7EFF" w:rsidSect="00541667">
          <w:pgSz w:w="11900" w:h="16840"/>
          <w:pgMar w:top="426" w:right="480" w:bottom="540" w:left="1220" w:header="0" w:footer="268" w:gutter="0"/>
          <w:cols w:space="720"/>
        </w:sectPr>
      </w:pPr>
    </w:p>
    <w:p w:rsidR="008C2A54" w:rsidRDefault="001D333C" w:rsidP="0009057A">
      <w:pPr>
        <w:widowControl w:val="0"/>
        <w:numPr>
          <w:ilvl w:val="1"/>
          <w:numId w:val="2"/>
        </w:numPr>
        <w:autoSpaceDE w:val="0"/>
        <w:autoSpaceDN w:val="0"/>
        <w:spacing w:before="70" w:after="0" w:line="240" w:lineRule="auto"/>
        <w:ind w:right="629"/>
        <w:outlineLvl w:val="2"/>
        <w:rPr>
          <w:rFonts w:ascii="Times New Roman" w:hAnsi="Times New Roman"/>
          <w:b/>
          <w:bCs/>
          <w:sz w:val="24"/>
          <w:szCs w:val="24"/>
          <w:lang w:eastAsia="en-US"/>
        </w:rPr>
      </w:pPr>
      <w:r>
        <w:rPr>
          <w:rFonts w:ascii="Times New Roman" w:hAnsi="Times New Roman"/>
          <w:b/>
          <w:bCs/>
          <w:sz w:val="24"/>
          <w:szCs w:val="24"/>
          <w:lang w:eastAsia="en-US"/>
        </w:rPr>
        <w:lastRenderedPageBreak/>
        <w:t>Направление</w:t>
      </w:r>
      <w:r w:rsidR="008C2A54">
        <w:rPr>
          <w:rFonts w:ascii="Times New Roman" w:hAnsi="Times New Roman"/>
          <w:b/>
          <w:bCs/>
          <w:sz w:val="24"/>
          <w:szCs w:val="24"/>
          <w:lang w:eastAsia="en-US"/>
        </w:rPr>
        <w:t xml:space="preserve"> «Цифровая образовательная среда»</w:t>
      </w:r>
    </w:p>
    <w:p w:rsidR="0096675F" w:rsidRPr="00FD15AF" w:rsidRDefault="00FD15AF" w:rsidP="0096675F">
      <w:pPr>
        <w:widowControl w:val="0"/>
        <w:autoSpaceDE w:val="0"/>
        <w:autoSpaceDN w:val="0"/>
        <w:spacing w:before="70" w:after="0" w:line="240" w:lineRule="auto"/>
        <w:ind w:left="1068" w:right="629"/>
        <w:outlineLvl w:val="2"/>
        <w:rPr>
          <w:rFonts w:ascii="Times New Roman" w:hAnsi="Times New Roman"/>
          <w:sz w:val="24"/>
          <w:szCs w:val="24"/>
          <w:lang w:eastAsia="en-US"/>
        </w:rPr>
      </w:pPr>
      <w:r w:rsidRPr="00FD15AF">
        <w:rPr>
          <w:rFonts w:ascii="Times New Roman" w:hAnsi="Times New Roman"/>
          <w:i/>
          <w:iCs/>
          <w:sz w:val="24"/>
          <w:szCs w:val="24"/>
          <w:lang w:eastAsia="en-US"/>
        </w:rPr>
        <w:t>Участники:</w:t>
      </w:r>
      <w:r w:rsidRPr="00FD15AF">
        <w:rPr>
          <w:rFonts w:ascii="Times New Roman" w:hAnsi="Times New Roman"/>
          <w:sz w:val="24"/>
          <w:szCs w:val="24"/>
          <w:lang w:eastAsia="en-US"/>
        </w:rPr>
        <w:t xml:space="preserve"> администрация, педагогические работники, обучающиеся, родители (законные представители).</w:t>
      </w:r>
    </w:p>
    <w:p w:rsidR="0087678F" w:rsidRPr="00FD15AF" w:rsidRDefault="001D333C" w:rsidP="0087678F">
      <w:pPr>
        <w:widowControl w:val="0"/>
        <w:autoSpaceDE w:val="0"/>
        <w:autoSpaceDN w:val="0"/>
        <w:spacing w:before="1" w:after="8" w:line="240" w:lineRule="auto"/>
        <w:ind w:left="299" w:right="399" w:firstLine="628"/>
        <w:jc w:val="both"/>
        <w:rPr>
          <w:rFonts w:ascii="Times New Roman" w:hAnsi="Times New Roman"/>
          <w:i/>
          <w:iCs/>
          <w:sz w:val="24"/>
          <w:szCs w:val="24"/>
          <w:lang w:eastAsia="en-US"/>
        </w:rPr>
      </w:pPr>
      <w:r w:rsidRPr="00FD15AF">
        <w:rPr>
          <w:rFonts w:ascii="Times New Roman" w:hAnsi="Times New Roman"/>
          <w:i/>
          <w:iCs/>
          <w:sz w:val="24"/>
          <w:szCs w:val="24"/>
          <w:lang w:eastAsia="en-US"/>
        </w:rPr>
        <w:t>З</w:t>
      </w:r>
      <w:r w:rsidR="0087678F" w:rsidRPr="00FD15AF">
        <w:rPr>
          <w:rFonts w:ascii="Times New Roman" w:hAnsi="Times New Roman"/>
          <w:i/>
          <w:iCs/>
          <w:sz w:val="24"/>
          <w:szCs w:val="24"/>
          <w:lang w:eastAsia="en-US"/>
        </w:rPr>
        <w:t>адач</w:t>
      </w:r>
      <w:r w:rsidRPr="00FD15AF">
        <w:rPr>
          <w:rFonts w:ascii="Times New Roman" w:hAnsi="Times New Roman"/>
          <w:i/>
          <w:iCs/>
          <w:sz w:val="24"/>
          <w:szCs w:val="24"/>
          <w:lang w:eastAsia="en-US"/>
        </w:rPr>
        <w:t>и</w:t>
      </w:r>
      <w:r w:rsidR="0087678F" w:rsidRPr="00FD15AF">
        <w:rPr>
          <w:rFonts w:ascii="Times New Roman" w:hAnsi="Times New Roman"/>
          <w:i/>
          <w:iCs/>
          <w:sz w:val="24"/>
          <w:szCs w:val="24"/>
          <w:lang w:eastAsia="en-US"/>
        </w:rPr>
        <w:t>:</w:t>
      </w:r>
    </w:p>
    <w:p w:rsidR="0087678F" w:rsidRPr="0087678F" w:rsidRDefault="0087678F" w:rsidP="0087678F">
      <w:pPr>
        <w:widowControl w:val="0"/>
        <w:autoSpaceDE w:val="0"/>
        <w:autoSpaceDN w:val="0"/>
        <w:spacing w:before="1" w:after="8" w:line="240" w:lineRule="auto"/>
        <w:ind w:left="299" w:right="399" w:firstLine="628"/>
        <w:jc w:val="both"/>
        <w:rPr>
          <w:rFonts w:ascii="Times New Roman" w:hAnsi="Times New Roman"/>
          <w:sz w:val="24"/>
          <w:szCs w:val="24"/>
          <w:lang w:eastAsia="en-US"/>
        </w:rPr>
      </w:pPr>
      <w:r w:rsidRPr="0087678F">
        <w:rPr>
          <w:rFonts w:ascii="Times New Roman" w:hAnsi="Times New Roman"/>
          <w:sz w:val="24"/>
          <w:szCs w:val="24"/>
          <w:lang w:eastAsia="en-US"/>
        </w:rPr>
        <w:t>1. Создание технических условий для перехода к автоматизированному делопроизводству, работе с цифровыми инструментами, использованию широкого спектра современных методик и технологий обучения.</w:t>
      </w:r>
    </w:p>
    <w:p w:rsidR="00FD15AF" w:rsidRDefault="0087678F" w:rsidP="0087678F">
      <w:pPr>
        <w:widowControl w:val="0"/>
        <w:autoSpaceDE w:val="0"/>
        <w:autoSpaceDN w:val="0"/>
        <w:spacing w:before="1" w:after="8" w:line="240" w:lineRule="auto"/>
        <w:ind w:left="299" w:right="399" w:firstLine="628"/>
        <w:jc w:val="both"/>
        <w:rPr>
          <w:rFonts w:ascii="Times New Roman" w:hAnsi="Times New Roman"/>
          <w:sz w:val="24"/>
          <w:szCs w:val="24"/>
          <w:lang w:eastAsia="en-US"/>
        </w:rPr>
      </w:pPr>
      <w:r w:rsidRPr="0087678F">
        <w:rPr>
          <w:rFonts w:ascii="Times New Roman" w:hAnsi="Times New Roman"/>
          <w:sz w:val="24"/>
          <w:szCs w:val="24"/>
          <w:lang w:eastAsia="en-US"/>
        </w:rPr>
        <w:t xml:space="preserve">2. </w:t>
      </w:r>
      <w:r w:rsidR="00451E9A">
        <w:rPr>
          <w:rFonts w:ascii="Times New Roman" w:hAnsi="Times New Roman"/>
          <w:sz w:val="24"/>
          <w:szCs w:val="24"/>
          <w:shd w:val="clear" w:color="auto" w:fill="FFFFFF"/>
        </w:rPr>
        <w:t xml:space="preserve"> </w:t>
      </w:r>
      <w:r w:rsidR="00451E9A" w:rsidRPr="009F613F">
        <w:rPr>
          <w:rFonts w:ascii="Times New Roman" w:hAnsi="Times New Roman"/>
          <w:sz w:val="24"/>
          <w:szCs w:val="24"/>
          <w:shd w:val="clear" w:color="auto" w:fill="FFFFFF"/>
        </w:rPr>
        <w:t>Модернизация системы материально-технического обеспечения образовательного процесса.</w:t>
      </w:r>
    </w:p>
    <w:p w:rsidR="0087678F" w:rsidRPr="0087678F" w:rsidRDefault="0087678F" w:rsidP="0087678F">
      <w:pPr>
        <w:widowControl w:val="0"/>
        <w:autoSpaceDE w:val="0"/>
        <w:autoSpaceDN w:val="0"/>
        <w:spacing w:before="1" w:after="8" w:line="240" w:lineRule="auto"/>
        <w:ind w:left="299" w:right="399" w:firstLine="628"/>
        <w:jc w:val="both"/>
        <w:rPr>
          <w:rFonts w:ascii="Times New Roman" w:hAnsi="Times New Roman"/>
          <w:sz w:val="24"/>
          <w:szCs w:val="24"/>
          <w:lang w:eastAsia="en-US"/>
        </w:rPr>
      </w:pPr>
      <w:r w:rsidRPr="0087678F">
        <w:rPr>
          <w:rFonts w:ascii="Times New Roman" w:hAnsi="Times New Roman"/>
          <w:sz w:val="24"/>
          <w:szCs w:val="24"/>
          <w:lang w:eastAsia="en-US"/>
        </w:rPr>
        <w:t xml:space="preserve">По итогам реализации </w:t>
      </w:r>
      <w:r w:rsidR="001D333C">
        <w:rPr>
          <w:rFonts w:ascii="Times New Roman" w:hAnsi="Times New Roman"/>
          <w:sz w:val="24"/>
          <w:szCs w:val="24"/>
          <w:lang w:eastAsia="en-US"/>
        </w:rPr>
        <w:t>направления</w:t>
      </w:r>
      <w:r w:rsidRPr="0087678F">
        <w:rPr>
          <w:rFonts w:ascii="Times New Roman" w:hAnsi="Times New Roman"/>
          <w:sz w:val="24"/>
          <w:szCs w:val="24"/>
          <w:lang w:eastAsia="en-US"/>
        </w:rPr>
        <w:t xml:space="preserve"> «Цифровая образовательная среда»:</w:t>
      </w:r>
    </w:p>
    <w:p w:rsidR="0087678F" w:rsidRPr="0087678F" w:rsidRDefault="001D333C" w:rsidP="0087678F">
      <w:pPr>
        <w:widowControl w:val="0"/>
        <w:autoSpaceDE w:val="0"/>
        <w:autoSpaceDN w:val="0"/>
        <w:spacing w:before="1" w:after="8" w:line="240" w:lineRule="auto"/>
        <w:ind w:left="299" w:right="399" w:firstLine="628"/>
        <w:jc w:val="both"/>
        <w:rPr>
          <w:rFonts w:ascii="Times New Roman" w:hAnsi="Times New Roman"/>
          <w:sz w:val="24"/>
          <w:szCs w:val="24"/>
          <w:lang w:eastAsia="en-US"/>
        </w:rPr>
      </w:pPr>
      <w:r>
        <w:rPr>
          <w:rFonts w:ascii="Times New Roman" w:hAnsi="Times New Roman"/>
          <w:sz w:val="24"/>
          <w:szCs w:val="24"/>
          <w:lang w:eastAsia="en-US"/>
        </w:rPr>
        <w:t xml:space="preserve">- </w:t>
      </w:r>
      <w:r w:rsidR="0087678F" w:rsidRPr="0087678F">
        <w:rPr>
          <w:rFonts w:ascii="Times New Roman" w:hAnsi="Times New Roman"/>
          <w:sz w:val="24"/>
          <w:szCs w:val="24"/>
          <w:lang w:eastAsia="en-US"/>
        </w:rPr>
        <w:t>введение «полного» электронного документооборота в учреждении; сопряжение с едиными информационными мониторинговыми системами; создание современной и безопасной цифровой образовательной среды;</w:t>
      </w:r>
    </w:p>
    <w:p w:rsidR="0087678F" w:rsidRPr="0087678F" w:rsidRDefault="001D333C" w:rsidP="0087678F">
      <w:pPr>
        <w:widowControl w:val="0"/>
        <w:autoSpaceDE w:val="0"/>
        <w:autoSpaceDN w:val="0"/>
        <w:spacing w:before="1" w:after="8" w:line="240" w:lineRule="auto"/>
        <w:ind w:left="299" w:right="399" w:firstLine="628"/>
        <w:jc w:val="both"/>
        <w:rPr>
          <w:rFonts w:ascii="Times New Roman" w:hAnsi="Times New Roman"/>
          <w:sz w:val="24"/>
          <w:szCs w:val="24"/>
          <w:lang w:eastAsia="en-US"/>
        </w:rPr>
      </w:pPr>
      <w:r>
        <w:rPr>
          <w:rFonts w:ascii="Times New Roman" w:hAnsi="Times New Roman"/>
          <w:sz w:val="24"/>
          <w:szCs w:val="24"/>
          <w:lang w:eastAsia="en-US"/>
        </w:rPr>
        <w:t xml:space="preserve">- </w:t>
      </w:r>
      <w:r w:rsidR="0087678F" w:rsidRPr="0087678F">
        <w:rPr>
          <w:rFonts w:ascii="Times New Roman" w:hAnsi="Times New Roman"/>
          <w:sz w:val="24"/>
          <w:szCs w:val="24"/>
          <w:lang w:eastAsia="en-US"/>
        </w:rPr>
        <w:t>электронное управление расписанием;</w:t>
      </w:r>
    </w:p>
    <w:p w:rsidR="0087678F" w:rsidRPr="0087678F" w:rsidRDefault="001D333C" w:rsidP="0087678F">
      <w:pPr>
        <w:widowControl w:val="0"/>
        <w:autoSpaceDE w:val="0"/>
        <w:autoSpaceDN w:val="0"/>
        <w:spacing w:before="1" w:after="8" w:line="240" w:lineRule="auto"/>
        <w:ind w:left="299" w:right="399" w:firstLine="628"/>
        <w:jc w:val="both"/>
        <w:rPr>
          <w:rFonts w:ascii="Times New Roman" w:hAnsi="Times New Roman"/>
          <w:sz w:val="24"/>
          <w:szCs w:val="24"/>
          <w:lang w:eastAsia="en-US"/>
        </w:rPr>
      </w:pPr>
      <w:r>
        <w:rPr>
          <w:rFonts w:ascii="Times New Roman" w:hAnsi="Times New Roman"/>
          <w:sz w:val="24"/>
          <w:szCs w:val="24"/>
          <w:lang w:eastAsia="en-US"/>
        </w:rPr>
        <w:t xml:space="preserve">- </w:t>
      </w:r>
      <w:r w:rsidR="0087678F" w:rsidRPr="0087678F">
        <w:rPr>
          <w:rFonts w:ascii="Times New Roman" w:hAnsi="Times New Roman"/>
          <w:sz w:val="24"/>
          <w:szCs w:val="24"/>
          <w:lang w:eastAsia="en-US"/>
        </w:rPr>
        <w:t>ведение информационной системы мониторинга достижений обучающихся;</w:t>
      </w:r>
    </w:p>
    <w:p w:rsidR="0087678F" w:rsidRPr="0087678F" w:rsidRDefault="0087678F" w:rsidP="0087678F">
      <w:pPr>
        <w:widowControl w:val="0"/>
        <w:autoSpaceDE w:val="0"/>
        <w:autoSpaceDN w:val="0"/>
        <w:spacing w:before="1" w:after="8" w:line="240" w:lineRule="auto"/>
        <w:ind w:left="299" w:right="399" w:firstLine="628"/>
        <w:jc w:val="both"/>
        <w:rPr>
          <w:rFonts w:ascii="Times New Roman" w:hAnsi="Times New Roman"/>
          <w:sz w:val="24"/>
          <w:szCs w:val="24"/>
          <w:lang w:eastAsia="en-US"/>
        </w:rPr>
      </w:pPr>
      <w:r w:rsidRPr="0087678F">
        <w:rPr>
          <w:rFonts w:ascii="Times New Roman" w:hAnsi="Times New Roman"/>
          <w:sz w:val="24"/>
          <w:szCs w:val="24"/>
          <w:lang w:eastAsia="en-US"/>
        </w:rPr>
        <w:t xml:space="preserve">- усовершенствование возможностей электронной системы обучения;       </w:t>
      </w:r>
    </w:p>
    <w:p w:rsidR="0087678F" w:rsidRDefault="0087678F" w:rsidP="0087678F">
      <w:pPr>
        <w:widowControl w:val="0"/>
        <w:autoSpaceDE w:val="0"/>
        <w:autoSpaceDN w:val="0"/>
        <w:spacing w:before="1" w:after="8" w:line="240" w:lineRule="auto"/>
        <w:ind w:left="299" w:right="399" w:firstLine="628"/>
        <w:jc w:val="both"/>
        <w:rPr>
          <w:rFonts w:ascii="Times New Roman" w:hAnsi="Times New Roman"/>
          <w:sz w:val="24"/>
          <w:szCs w:val="24"/>
          <w:lang w:eastAsia="en-US"/>
        </w:rPr>
      </w:pPr>
      <w:r w:rsidRPr="0087678F">
        <w:rPr>
          <w:rFonts w:ascii="Times New Roman" w:hAnsi="Times New Roman"/>
          <w:sz w:val="24"/>
          <w:szCs w:val="24"/>
          <w:lang w:eastAsia="en-US"/>
        </w:rPr>
        <w:t>- создание единой системы контроля и управления доступом.</w:t>
      </w:r>
    </w:p>
    <w:p w:rsidR="001D333C" w:rsidRPr="001C7EFF" w:rsidRDefault="001D333C" w:rsidP="0087678F">
      <w:pPr>
        <w:widowControl w:val="0"/>
        <w:autoSpaceDE w:val="0"/>
        <w:autoSpaceDN w:val="0"/>
        <w:spacing w:before="1" w:after="8" w:line="240" w:lineRule="auto"/>
        <w:ind w:left="299" w:right="399" w:firstLine="628"/>
        <w:jc w:val="both"/>
        <w:rPr>
          <w:rFonts w:ascii="Times New Roman" w:hAnsi="Times New Roman"/>
          <w:sz w:val="24"/>
          <w:szCs w:val="24"/>
          <w:lang w:eastAsia="en-U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6"/>
        <w:gridCol w:w="7941"/>
        <w:gridCol w:w="1133"/>
      </w:tblGrid>
      <w:tr w:rsidR="00144B67" w:rsidRPr="00B47932" w:rsidTr="00AD6B67">
        <w:trPr>
          <w:trHeight w:val="551"/>
        </w:trPr>
        <w:tc>
          <w:tcPr>
            <w:tcW w:w="816" w:type="dxa"/>
            <w:shd w:val="clear" w:color="auto" w:fill="auto"/>
          </w:tcPr>
          <w:p w:rsidR="00144B67" w:rsidRPr="0027683B" w:rsidRDefault="00144B67" w:rsidP="0027683B">
            <w:pPr>
              <w:widowControl w:val="0"/>
              <w:autoSpaceDE w:val="0"/>
              <w:autoSpaceDN w:val="0"/>
              <w:spacing w:after="0" w:line="276" w:lineRule="exact"/>
              <w:ind w:left="237" w:right="222" w:firstLine="50"/>
              <w:rPr>
                <w:rFonts w:ascii="Times New Roman" w:eastAsia="Calibri" w:hAnsi="Times New Roman"/>
                <w:sz w:val="24"/>
                <w:lang w:val="en-US" w:eastAsia="en-US"/>
              </w:rPr>
            </w:pPr>
            <w:r w:rsidRPr="0027683B">
              <w:rPr>
                <w:rFonts w:ascii="Times New Roman" w:eastAsia="Calibri" w:hAnsi="Times New Roman"/>
                <w:sz w:val="24"/>
                <w:lang w:val="en-US" w:eastAsia="en-US"/>
              </w:rPr>
              <w:t xml:space="preserve">№ </w:t>
            </w:r>
            <w:r w:rsidRPr="0027683B">
              <w:rPr>
                <w:rFonts w:ascii="Times New Roman" w:eastAsia="Calibri" w:hAnsi="Times New Roman"/>
                <w:w w:val="95"/>
                <w:sz w:val="24"/>
                <w:lang w:val="en-US" w:eastAsia="en-US"/>
              </w:rPr>
              <w:t>п/п</w:t>
            </w:r>
          </w:p>
        </w:tc>
        <w:tc>
          <w:tcPr>
            <w:tcW w:w="7941" w:type="dxa"/>
            <w:shd w:val="clear" w:color="auto" w:fill="auto"/>
          </w:tcPr>
          <w:p w:rsidR="00144B67" w:rsidRPr="0027683B" w:rsidRDefault="00144B67" w:rsidP="0027683B">
            <w:pPr>
              <w:widowControl w:val="0"/>
              <w:autoSpaceDE w:val="0"/>
              <w:autoSpaceDN w:val="0"/>
              <w:spacing w:after="0" w:line="273" w:lineRule="exact"/>
              <w:jc w:val="center"/>
              <w:rPr>
                <w:rFonts w:ascii="Times New Roman" w:eastAsia="Calibri" w:hAnsi="Times New Roman"/>
                <w:sz w:val="24"/>
                <w:lang w:val="en-US" w:eastAsia="en-US"/>
              </w:rPr>
            </w:pPr>
            <w:proofErr w:type="spellStart"/>
            <w:r w:rsidRPr="0027683B">
              <w:rPr>
                <w:rFonts w:ascii="Times New Roman" w:eastAsia="Calibri" w:hAnsi="Times New Roman"/>
                <w:sz w:val="24"/>
                <w:lang w:val="en-US" w:eastAsia="en-US"/>
              </w:rPr>
              <w:t>Содержание</w:t>
            </w:r>
            <w:proofErr w:type="spellEnd"/>
            <w:r w:rsidRPr="0027683B">
              <w:rPr>
                <w:rFonts w:ascii="Times New Roman" w:eastAsia="Calibri" w:hAnsi="Times New Roman"/>
                <w:sz w:val="24"/>
                <w:lang w:val="en-US" w:eastAsia="en-US"/>
              </w:rPr>
              <w:t xml:space="preserve"> </w:t>
            </w:r>
            <w:proofErr w:type="spellStart"/>
            <w:r w:rsidRPr="0027683B">
              <w:rPr>
                <w:rFonts w:ascii="Times New Roman" w:eastAsia="Calibri" w:hAnsi="Times New Roman"/>
                <w:sz w:val="24"/>
                <w:lang w:val="en-US" w:eastAsia="en-US"/>
              </w:rPr>
              <w:t>деятельности</w:t>
            </w:r>
            <w:proofErr w:type="spellEnd"/>
          </w:p>
        </w:tc>
        <w:tc>
          <w:tcPr>
            <w:tcW w:w="1133" w:type="dxa"/>
            <w:shd w:val="clear" w:color="auto" w:fill="auto"/>
          </w:tcPr>
          <w:p w:rsidR="00144B67" w:rsidRPr="0027683B" w:rsidRDefault="00144B67" w:rsidP="0027683B">
            <w:pPr>
              <w:widowControl w:val="0"/>
              <w:autoSpaceDE w:val="0"/>
              <w:autoSpaceDN w:val="0"/>
              <w:spacing w:after="0" w:line="273" w:lineRule="exact"/>
              <w:ind w:left="244"/>
              <w:rPr>
                <w:rFonts w:ascii="Times New Roman" w:eastAsia="Calibri" w:hAnsi="Times New Roman"/>
                <w:sz w:val="24"/>
                <w:lang w:val="en-US" w:eastAsia="en-US"/>
              </w:rPr>
            </w:pPr>
            <w:proofErr w:type="spellStart"/>
            <w:r w:rsidRPr="0027683B">
              <w:rPr>
                <w:rFonts w:ascii="Times New Roman" w:eastAsia="Calibri" w:hAnsi="Times New Roman"/>
                <w:sz w:val="24"/>
                <w:lang w:val="en-US" w:eastAsia="en-US"/>
              </w:rPr>
              <w:t>Сроки</w:t>
            </w:r>
            <w:proofErr w:type="spellEnd"/>
          </w:p>
        </w:tc>
      </w:tr>
      <w:tr w:rsidR="00144B67" w:rsidRPr="00B47932" w:rsidTr="00AD6B67">
        <w:trPr>
          <w:trHeight w:val="566"/>
        </w:trPr>
        <w:tc>
          <w:tcPr>
            <w:tcW w:w="816" w:type="dxa"/>
            <w:shd w:val="clear" w:color="auto" w:fill="auto"/>
          </w:tcPr>
          <w:p w:rsidR="00144B67" w:rsidRPr="0027683B" w:rsidRDefault="00144B67" w:rsidP="00AD6B67">
            <w:pPr>
              <w:widowControl w:val="0"/>
              <w:autoSpaceDE w:val="0"/>
              <w:autoSpaceDN w:val="0"/>
              <w:spacing w:after="0" w:line="268" w:lineRule="exact"/>
              <w:ind w:left="338"/>
              <w:rPr>
                <w:rFonts w:ascii="Times New Roman" w:eastAsia="Calibri" w:hAnsi="Times New Roman"/>
                <w:sz w:val="24"/>
                <w:lang w:eastAsia="en-US"/>
              </w:rPr>
            </w:pPr>
            <w:r w:rsidRPr="00B47932">
              <w:rPr>
                <w:rFonts w:ascii="Times New Roman" w:eastAsia="Calibri" w:hAnsi="Times New Roman"/>
                <w:sz w:val="24"/>
                <w:lang w:val="en-US" w:eastAsia="en-US"/>
              </w:rPr>
              <w:t>1</w:t>
            </w:r>
            <w:r w:rsidR="0027683B">
              <w:rPr>
                <w:rFonts w:ascii="Times New Roman" w:eastAsia="Calibri" w:hAnsi="Times New Roman"/>
                <w:sz w:val="24"/>
                <w:lang w:eastAsia="en-US"/>
              </w:rPr>
              <w:t>.</w:t>
            </w:r>
          </w:p>
        </w:tc>
        <w:tc>
          <w:tcPr>
            <w:tcW w:w="7941" w:type="dxa"/>
            <w:shd w:val="clear" w:color="auto" w:fill="auto"/>
          </w:tcPr>
          <w:p w:rsidR="00144B67" w:rsidRPr="00B47932" w:rsidRDefault="00144B67" w:rsidP="00AD6B67">
            <w:pPr>
              <w:widowControl w:val="0"/>
              <w:autoSpaceDE w:val="0"/>
              <w:autoSpaceDN w:val="0"/>
              <w:spacing w:after="0" w:line="268" w:lineRule="exact"/>
              <w:ind w:left="107"/>
              <w:rPr>
                <w:rFonts w:ascii="Times New Roman" w:eastAsia="Calibri" w:hAnsi="Times New Roman"/>
                <w:sz w:val="24"/>
                <w:lang w:eastAsia="en-US"/>
              </w:rPr>
            </w:pPr>
            <w:r w:rsidRPr="00B47932">
              <w:rPr>
                <w:rFonts w:ascii="Times New Roman" w:eastAsia="Calibri" w:hAnsi="Times New Roman"/>
                <w:sz w:val="24"/>
                <w:lang w:eastAsia="en-US"/>
              </w:rPr>
              <w:t>Освоение целевой модели</w:t>
            </w:r>
            <w:r w:rsidR="00AA2E72">
              <w:rPr>
                <w:rFonts w:ascii="Times New Roman" w:eastAsia="Calibri" w:hAnsi="Times New Roman"/>
                <w:sz w:val="24"/>
                <w:lang w:eastAsia="en-US"/>
              </w:rPr>
              <w:t xml:space="preserve"> цифровой образовательной среды</w:t>
            </w:r>
          </w:p>
        </w:tc>
        <w:tc>
          <w:tcPr>
            <w:tcW w:w="1133" w:type="dxa"/>
            <w:shd w:val="clear" w:color="auto" w:fill="auto"/>
          </w:tcPr>
          <w:p w:rsidR="00144B67" w:rsidRPr="00B47932" w:rsidRDefault="005F0729" w:rsidP="00AD6B67">
            <w:pPr>
              <w:widowControl w:val="0"/>
              <w:autoSpaceDE w:val="0"/>
              <w:autoSpaceDN w:val="0"/>
              <w:spacing w:after="0" w:line="268" w:lineRule="exact"/>
              <w:ind w:left="275"/>
              <w:rPr>
                <w:rFonts w:ascii="Times New Roman" w:eastAsia="Calibri" w:hAnsi="Times New Roman"/>
                <w:sz w:val="24"/>
                <w:lang w:val="en-US" w:eastAsia="en-US"/>
              </w:rPr>
            </w:pPr>
            <w:r>
              <w:rPr>
                <w:rFonts w:ascii="Times New Roman" w:eastAsia="Calibri" w:hAnsi="Times New Roman"/>
                <w:sz w:val="24"/>
                <w:lang w:val="en-US" w:eastAsia="en-US"/>
              </w:rPr>
              <w:t>2021</w:t>
            </w:r>
            <w:r w:rsidR="00144B67" w:rsidRPr="00B47932">
              <w:rPr>
                <w:rFonts w:ascii="Times New Roman" w:eastAsia="Calibri" w:hAnsi="Times New Roman"/>
                <w:sz w:val="24"/>
                <w:lang w:val="en-US" w:eastAsia="en-US"/>
              </w:rPr>
              <w:t>-</w:t>
            </w:r>
          </w:p>
          <w:p w:rsidR="00144B67" w:rsidRPr="00B47932" w:rsidRDefault="005F0729" w:rsidP="00AD6B67">
            <w:pPr>
              <w:widowControl w:val="0"/>
              <w:autoSpaceDE w:val="0"/>
              <w:autoSpaceDN w:val="0"/>
              <w:spacing w:before="7" w:after="0" w:line="271" w:lineRule="exact"/>
              <w:ind w:left="316"/>
              <w:rPr>
                <w:rFonts w:ascii="Times New Roman" w:eastAsia="Calibri" w:hAnsi="Times New Roman"/>
                <w:sz w:val="24"/>
                <w:lang w:val="en-US" w:eastAsia="en-US"/>
              </w:rPr>
            </w:pPr>
            <w:r>
              <w:rPr>
                <w:rFonts w:ascii="Times New Roman" w:eastAsia="Calibri" w:hAnsi="Times New Roman"/>
                <w:sz w:val="24"/>
                <w:lang w:val="en-US" w:eastAsia="en-US"/>
              </w:rPr>
              <w:t>2025</w:t>
            </w:r>
          </w:p>
        </w:tc>
      </w:tr>
      <w:tr w:rsidR="00144B67" w:rsidRPr="00B47932" w:rsidTr="00AD6B67">
        <w:trPr>
          <w:trHeight w:val="849"/>
        </w:trPr>
        <w:tc>
          <w:tcPr>
            <w:tcW w:w="816" w:type="dxa"/>
            <w:shd w:val="clear" w:color="auto" w:fill="auto"/>
          </w:tcPr>
          <w:p w:rsidR="00144B67" w:rsidRPr="0027683B" w:rsidRDefault="00144B67" w:rsidP="00AD6B67">
            <w:pPr>
              <w:widowControl w:val="0"/>
              <w:autoSpaceDE w:val="0"/>
              <w:autoSpaceDN w:val="0"/>
              <w:spacing w:after="0" w:line="268" w:lineRule="exact"/>
              <w:ind w:left="338"/>
              <w:rPr>
                <w:rFonts w:ascii="Times New Roman" w:eastAsia="Calibri" w:hAnsi="Times New Roman"/>
                <w:sz w:val="24"/>
                <w:lang w:eastAsia="en-US"/>
              </w:rPr>
            </w:pPr>
            <w:r w:rsidRPr="00B47932">
              <w:rPr>
                <w:rFonts w:ascii="Times New Roman" w:eastAsia="Calibri" w:hAnsi="Times New Roman"/>
                <w:sz w:val="24"/>
                <w:lang w:val="en-US" w:eastAsia="en-US"/>
              </w:rPr>
              <w:t>2</w:t>
            </w:r>
            <w:r w:rsidR="0027683B">
              <w:rPr>
                <w:rFonts w:ascii="Times New Roman" w:eastAsia="Calibri" w:hAnsi="Times New Roman"/>
                <w:sz w:val="24"/>
                <w:lang w:eastAsia="en-US"/>
              </w:rPr>
              <w:t>.</w:t>
            </w:r>
          </w:p>
        </w:tc>
        <w:tc>
          <w:tcPr>
            <w:tcW w:w="7941" w:type="dxa"/>
            <w:shd w:val="clear" w:color="auto" w:fill="auto"/>
          </w:tcPr>
          <w:p w:rsidR="00144B67" w:rsidRPr="00B47932" w:rsidRDefault="00144B67" w:rsidP="00AD6B67">
            <w:pPr>
              <w:widowControl w:val="0"/>
              <w:tabs>
                <w:tab w:val="left" w:pos="1620"/>
                <w:tab w:val="left" w:pos="2690"/>
                <w:tab w:val="left" w:pos="4309"/>
                <w:tab w:val="left" w:pos="6441"/>
              </w:tabs>
              <w:autoSpaceDE w:val="0"/>
              <w:autoSpaceDN w:val="0"/>
              <w:spacing w:after="0" w:line="247" w:lineRule="auto"/>
              <w:ind w:left="107" w:right="116"/>
              <w:rPr>
                <w:rFonts w:ascii="Times New Roman" w:eastAsia="Calibri" w:hAnsi="Times New Roman"/>
                <w:sz w:val="24"/>
                <w:lang w:eastAsia="en-US"/>
              </w:rPr>
            </w:pPr>
            <w:r w:rsidRPr="00B47932">
              <w:rPr>
                <w:rFonts w:ascii="Times New Roman" w:eastAsia="Calibri" w:hAnsi="Times New Roman"/>
                <w:sz w:val="24"/>
                <w:lang w:eastAsia="en-US"/>
              </w:rPr>
              <w:t>Создание и функционирование единой информационной системы для обеспечения</w:t>
            </w:r>
            <w:r w:rsidRPr="00B47932">
              <w:rPr>
                <w:rFonts w:ascii="Times New Roman" w:eastAsia="Calibri" w:hAnsi="Times New Roman"/>
                <w:sz w:val="24"/>
                <w:lang w:eastAsia="en-US"/>
              </w:rPr>
              <w:tab/>
              <w:t>полного</w:t>
            </w:r>
            <w:r w:rsidRPr="00B47932">
              <w:rPr>
                <w:rFonts w:ascii="Times New Roman" w:eastAsia="Calibri" w:hAnsi="Times New Roman"/>
                <w:sz w:val="24"/>
                <w:lang w:eastAsia="en-US"/>
              </w:rPr>
              <w:tab/>
              <w:t>электронного</w:t>
            </w:r>
            <w:r w:rsidRPr="00B47932">
              <w:rPr>
                <w:rFonts w:ascii="Times New Roman" w:eastAsia="Calibri" w:hAnsi="Times New Roman"/>
                <w:sz w:val="24"/>
                <w:lang w:eastAsia="en-US"/>
              </w:rPr>
              <w:tab/>
              <w:t>документооборота</w:t>
            </w:r>
            <w:r w:rsidRPr="00B47932">
              <w:rPr>
                <w:rFonts w:ascii="Times New Roman" w:eastAsia="Calibri" w:hAnsi="Times New Roman"/>
                <w:sz w:val="24"/>
                <w:lang w:eastAsia="en-US"/>
              </w:rPr>
              <w:tab/>
              <w:t>деятельности</w:t>
            </w:r>
          </w:p>
          <w:p w:rsidR="00144B67" w:rsidRPr="00B47932" w:rsidRDefault="00AA2E72" w:rsidP="00AD6B67">
            <w:pPr>
              <w:widowControl w:val="0"/>
              <w:autoSpaceDE w:val="0"/>
              <w:autoSpaceDN w:val="0"/>
              <w:spacing w:after="0" w:line="269" w:lineRule="exact"/>
              <w:ind w:left="107"/>
              <w:rPr>
                <w:rFonts w:ascii="Times New Roman" w:eastAsia="Calibri" w:hAnsi="Times New Roman"/>
                <w:sz w:val="24"/>
                <w:lang w:val="en-US" w:eastAsia="en-US"/>
              </w:rPr>
            </w:pPr>
            <w:proofErr w:type="spellStart"/>
            <w:r>
              <w:rPr>
                <w:rFonts w:ascii="Times New Roman" w:eastAsia="Calibri" w:hAnsi="Times New Roman"/>
                <w:sz w:val="24"/>
                <w:lang w:val="en-US" w:eastAsia="en-US"/>
              </w:rPr>
              <w:t>образовательной</w:t>
            </w:r>
            <w:proofErr w:type="spellEnd"/>
            <w:r>
              <w:rPr>
                <w:rFonts w:ascii="Times New Roman" w:eastAsia="Calibri" w:hAnsi="Times New Roman"/>
                <w:sz w:val="24"/>
                <w:lang w:val="en-US" w:eastAsia="en-US"/>
              </w:rPr>
              <w:t xml:space="preserve"> </w:t>
            </w:r>
            <w:proofErr w:type="spellStart"/>
            <w:r>
              <w:rPr>
                <w:rFonts w:ascii="Times New Roman" w:eastAsia="Calibri" w:hAnsi="Times New Roman"/>
                <w:sz w:val="24"/>
                <w:lang w:val="en-US" w:eastAsia="en-US"/>
              </w:rPr>
              <w:t>организации</w:t>
            </w:r>
            <w:proofErr w:type="spellEnd"/>
          </w:p>
        </w:tc>
        <w:tc>
          <w:tcPr>
            <w:tcW w:w="1133" w:type="dxa"/>
            <w:shd w:val="clear" w:color="auto" w:fill="auto"/>
          </w:tcPr>
          <w:p w:rsidR="00144B67" w:rsidRPr="00B47932" w:rsidRDefault="005F0729" w:rsidP="00AD6B67">
            <w:pPr>
              <w:widowControl w:val="0"/>
              <w:autoSpaceDE w:val="0"/>
              <w:autoSpaceDN w:val="0"/>
              <w:spacing w:after="0" w:line="268" w:lineRule="exact"/>
              <w:ind w:left="285"/>
              <w:rPr>
                <w:rFonts w:ascii="Times New Roman" w:eastAsia="Calibri" w:hAnsi="Times New Roman"/>
                <w:sz w:val="24"/>
                <w:lang w:val="en-US" w:eastAsia="en-US"/>
              </w:rPr>
            </w:pPr>
            <w:r>
              <w:rPr>
                <w:rFonts w:ascii="Times New Roman" w:eastAsia="Calibri" w:hAnsi="Times New Roman"/>
                <w:sz w:val="24"/>
                <w:lang w:val="en-US" w:eastAsia="en-US"/>
              </w:rPr>
              <w:t>2021</w:t>
            </w:r>
            <w:r w:rsidR="00144B67" w:rsidRPr="00B47932">
              <w:rPr>
                <w:rFonts w:ascii="Times New Roman" w:eastAsia="Calibri" w:hAnsi="Times New Roman"/>
                <w:sz w:val="24"/>
                <w:lang w:val="en-US" w:eastAsia="en-US"/>
              </w:rPr>
              <w:t>-</w:t>
            </w:r>
          </w:p>
          <w:p w:rsidR="00144B67" w:rsidRPr="00B47932" w:rsidRDefault="005F0729" w:rsidP="00AD6B67">
            <w:pPr>
              <w:widowControl w:val="0"/>
              <w:autoSpaceDE w:val="0"/>
              <w:autoSpaceDN w:val="0"/>
              <w:spacing w:after="0" w:line="240" w:lineRule="auto"/>
              <w:ind w:left="325"/>
              <w:rPr>
                <w:rFonts w:ascii="Times New Roman" w:eastAsia="Calibri" w:hAnsi="Times New Roman"/>
                <w:sz w:val="24"/>
                <w:lang w:val="en-US" w:eastAsia="en-US"/>
              </w:rPr>
            </w:pPr>
            <w:r>
              <w:rPr>
                <w:rFonts w:ascii="Times New Roman" w:eastAsia="Calibri" w:hAnsi="Times New Roman"/>
                <w:sz w:val="24"/>
                <w:lang w:val="en-US" w:eastAsia="en-US"/>
              </w:rPr>
              <w:t>2025</w:t>
            </w:r>
          </w:p>
        </w:tc>
      </w:tr>
      <w:tr w:rsidR="00144B67" w:rsidRPr="00B47932" w:rsidTr="00AD6B67">
        <w:trPr>
          <w:trHeight w:val="566"/>
        </w:trPr>
        <w:tc>
          <w:tcPr>
            <w:tcW w:w="816" w:type="dxa"/>
            <w:shd w:val="clear" w:color="auto" w:fill="auto"/>
          </w:tcPr>
          <w:p w:rsidR="00144B67" w:rsidRPr="00B47932" w:rsidRDefault="003A2CC9" w:rsidP="00AD6B67">
            <w:pPr>
              <w:widowControl w:val="0"/>
              <w:autoSpaceDE w:val="0"/>
              <w:autoSpaceDN w:val="0"/>
              <w:spacing w:after="0" w:line="268" w:lineRule="exact"/>
              <w:ind w:left="338"/>
              <w:rPr>
                <w:rFonts w:ascii="Times New Roman" w:eastAsia="Calibri" w:hAnsi="Times New Roman"/>
                <w:sz w:val="24"/>
                <w:lang w:val="en-US" w:eastAsia="en-US"/>
              </w:rPr>
            </w:pPr>
            <w:r>
              <w:rPr>
                <w:rFonts w:ascii="Times New Roman" w:eastAsia="Calibri" w:hAnsi="Times New Roman"/>
                <w:sz w:val="24"/>
                <w:lang w:val="en-US" w:eastAsia="en-US"/>
              </w:rPr>
              <w:t>3.</w:t>
            </w:r>
          </w:p>
        </w:tc>
        <w:tc>
          <w:tcPr>
            <w:tcW w:w="7941" w:type="dxa"/>
            <w:shd w:val="clear" w:color="auto" w:fill="auto"/>
          </w:tcPr>
          <w:p w:rsidR="00144B67" w:rsidRPr="00B47932" w:rsidRDefault="00144B67" w:rsidP="00AD6B67">
            <w:pPr>
              <w:widowControl w:val="0"/>
              <w:autoSpaceDE w:val="0"/>
              <w:autoSpaceDN w:val="0"/>
              <w:spacing w:after="0" w:line="268" w:lineRule="exact"/>
              <w:ind w:left="107"/>
              <w:rPr>
                <w:rFonts w:ascii="Times New Roman" w:eastAsia="Calibri" w:hAnsi="Times New Roman"/>
                <w:sz w:val="24"/>
                <w:lang w:eastAsia="en-US"/>
              </w:rPr>
            </w:pPr>
            <w:r w:rsidRPr="00B47932">
              <w:rPr>
                <w:rFonts w:ascii="Times New Roman" w:eastAsia="Calibri" w:hAnsi="Times New Roman"/>
                <w:sz w:val="24"/>
                <w:lang w:eastAsia="en-US"/>
              </w:rPr>
              <w:t>Создание условий для повышения квалификации педагогов в области</w:t>
            </w:r>
          </w:p>
          <w:p w:rsidR="00144B67" w:rsidRPr="00B47932" w:rsidRDefault="00144B67" w:rsidP="00AD6B67">
            <w:pPr>
              <w:widowControl w:val="0"/>
              <w:autoSpaceDE w:val="0"/>
              <w:autoSpaceDN w:val="0"/>
              <w:spacing w:before="8" w:after="0" w:line="271" w:lineRule="exact"/>
              <w:ind w:left="107"/>
              <w:rPr>
                <w:rFonts w:ascii="Times New Roman" w:eastAsia="Calibri" w:hAnsi="Times New Roman"/>
                <w:sz w:val="24"/>
                <w:lang w:val="en-US" w:eastAsia="en-US"/>
              </w:rPr>
            </w:pPr>
            <w:proofErr w:type="spellStart"/>
            <w:r w:rsidRPr="00B47932">
              <w:rPr>
                <w:rFonts w:ascii="Times New Roman" w:eastAsia="Calibri" w:hAnsi="Times New Roman"/>
                <w:sz w:val="24"/>
                <w:lang w:val="en-US" w:eastAsia="en-US"/>
              </w:rPr>
              <w:t>совреме</w:t>
            </w:r>
            <w:r w:rsidR="00AA2E72">
              <w:rPr>
                <w:rFonts w:ascii="Times New Roman" w:eastAsia="Calibri" w:hAnsi="Times New Roman"/>
                <w:sz w:val="24"/>
                <w:lang w:val="en-US" w:eastAsia="en-US"/>
              </w:rPr>
              <w:t>нных</w:t>
            </w:r>
            <w:proofErr w:type="spellEnd"/>
            <w:r w:rsidR="00AA2E72">
              <w:rPr>
                <w:rFonts w:ascii="Times New Roman" w:eastAsia="Calibri" w:hAnsi="Times New Roman"/>
                <w:sz w:val="24"/>
                <w:lang w:val="en-US" w:eastAsia="en-US"/>
              </w:rPr>
              <w:t xml:space="preserve"> </w:t>
            </w:r>
            <w:proofErr w:type="spellStart"/>
            <w:r w:rsidR="00AA2E72">
              <w:rPr>
                <w:rFonts w:ascii="Times New Roman" w:eastAsia="Calibri" w:hAnsi="Times New Roman"/>
                <w:sz w:val="24"/>
                <w:lang w:val="en-US" w:eastAsia="en-US"/>
              </w:rPr>
              <w:t>технологий</w:t>
            </w:r>
            <w:proofErr w:type="spellEnd"/>
            <w:r w:rsidR="00AA2E72">
              <w:rPr>
                <w:rFonts w:ascii="Times New Roman" w:eastAsia="Calibri" w:hAnsi="Times New Roman"/>
                <w:sz w:val="24"/>
                <w:lang w:val="en-US" w:eastAsia="en-US"/>
              </w:rPr>
              <w:t xml:space="preserve"> </w:t>
            </w:r>
            <w:proofErr w:type="spellStart"/>
            <w:r w:rsidR="00AA2E72">
              <w:rPr>
                <w:rFonts w:ascii="Times New Roman" w:eastAsia="Calibri" w:hAnsi="Times New Roman"/>
                <w:sz w:val="24"/>
                <w:lang w:val="en-US" w:eastAsia="en-US"/>
              </w:rPr>
              <w:t>онлайн-обучения</w:t>
            </w:r>
            <w:proofErr w:type="spellEnd"/>
          </w:p>
        </w:tc>
        <w:tc>
          <w:tcPr>
            <w:tcW w:w="1133" w:type="dxa"/>
            <w:shd w:val="clear" w:color="auto" w:fill="auto"/>
          </w:tcPr>
          <w:p w:rsidR="00144B67" w:rsidRPr="00B47932" w:rsidRDefault="005F0729" w:rsidP="00AD6B67">
            <w:pPr>
              <w:widowControl w:val="0"/>
              <w:autoSpaceDE w:val="0"/>
              <w:autoSpaceDN w:val="0"/>
              <w:spacing w:after="0" w:line="268" w:lineRule="exact"/>
              <w:ind w:left="285"/>
              <w:rPr>
                <w:rFonts w:ascii="Times New Roman" w:eastAsia="Calibri" w:hAnsi="Times New Roman"/>
                <w:sz w:val="24"/>
                <w:lang w:val="en-US" w:eastAsia="en-US"/>
              </w:rPr>
            </w:pPr>
            <w:r>
              <w:rPr>
                <w:rFonts w:ascii="Times New Roman" w:eastAsia="Calibri" w:hAnsi="Times New Roman"/>
                <w:sz w:val="24"/>
                <w:lang w:val="en-US" w:eastAsia="en-US"/>
              </w:rPr>
              <w:t>2021</w:t>
            </w:r>
            <w:r w:rsidR="00144B67" w:rsidRPr="00B47932">
              <w:rPr>
                <w:rFonts w:ascii="Times New Roman" w:eastAsia="Calibri" w:hAnsi="Times New Roman"/>
                <w:sz w:val="24"/>
                <w:lang w:val="en-US" w:eastAsia="en-US"/>
              </w:rPr>
              <w:t>-</w:t>
            </w:r>
          </w:p>
          <w:p w:rsidR="00144B67" w:rsidRPr="00B47932" w:rsidRDefault="005F0729" w:rsidP="00AD6B67">
            <w:pPr>
              <w:widowControl w:val="0"/>
              <w:autoSpaceDE w:val="0"/>
              <w:autoSpaceDN w:val="0"/>
              <w:spacing w:after="0" w:line="240" w:lineRule="auto"/>
              <w:ind w:left="325"/>
              <w:rPr>
                <w:rFonts w:ascii="Times New Roman" w:eastAsia="Calibri" w:hAnsi="Times New Roman"/>
                <w:sz w:val="24"/>
                <w:lang w:val="en-US" w:eastAsia="en-US"/>
              </w:rPr>
            </w:pPr>
            <w:r>
              <w:rPr>
                <w:rFonts w:ascii="Times New Roman" w:eastAsia="Calibri" w:hAnsi="Times New Roman"/>
                <w:sz w:val="24"/>
                <w:lang w:val="en-US" w:eastAsia="en-US"/>
              </w:rPr>
              <w:t>2025</w:t>
            </w:r>
          </w:p>
        </w:tc>
      </w:tr>
      <w:tr w:rsidR="00144B67" w:rsidRPr="00B47932" w:rsidTr="00AD6B67">
        <w:trPr>
          <w:trHeight w:val="566"/>
        </w:trPr>
        <w:tc>
          <w:tcPr>
            <w:tcW w:w="816" w:type="dxa"/>
            <w:shd w:val="clear" w:color="auto" w:fill="auto"/>
          </w:tcPr>
          <w:p w:rsidR="00144B67" w:rsidRPr="005616D3" w:rsidRDefault="005616D3" w:rsidP="00AD6B67">
            <w:pPr>
              <w:widowControl w:val="0"/>
              <w:autoSpaceDE w:val="0"/>
              <w:autoSpaceDN w:val="0"/>
              <w:spacing w:after="0" w:line="268" w:lineRule="exact"/>
              <w:ind w:left="338"/>
              <w:rPr>
                <w:rFonts w:ascii="Times New Roman" w:eastAsia="Calibri" w:hAnsi="Times New Roman"/>
                <w:sz w:val="24"/>
                <w:lang w:eastAsia="en-US"/>
              </w:rPr>
            </w:pPr>
            <w:r>
              <w:rPr>
                <w:rFonts w:ascii="Times New Roman" w:eastAsia="Calibri" w:hAnsi="Times New Roman"/>
                <w:sz w:val="24"/>
                <w:lang w:val="en-US" w:eastAsia="en-US"/>
              </w:rPr>
              <w:t>4</w:t>
            </w:r>
            <w:r>
              <w:rPr>
                <w:rFonts w:ascii="Times New Roman" w:eastAsia="Calibri" w:hAnsi="Times New Roman"/>
                <w:sz w:val="24"/>
                <w:lang w:eastAsia="en-US"/>
              </w:rPr>
              <w:t>.</w:t>
            </w:r>
          </w:p>
        </w:tc>
        <w:tc>
          <w:tcPr>
            <w:tcW w:w="7941" w:type="dxa"/>
            <w:shd w:val="clear" w:color="auto" w:fill="auto"/>
          </w:tcPr>
          <w:p w:rsidR="00144B67" w:rsidRPr="00B47932" w:rsidRDefault="00144B67" w:rsidP="00AD6B67">
            <w:pPr>
              <w:widowControl w:val="0"/>
              <w:autoSpaceDE w:val="0"/>
              <w:autoSpaceDN w:val="0"/>
              <w:spacing w:after="0" w:line="268" w:lineRule="exact"/>
              <w:ind w:left="107"/>
              <w:rPr>
                <w:rFonts w:ascii="Times New Roman" w:eastAsia="Calibri" w:hAnsi="Times New Roman"/>
                <w:sz w:val="24"/>
                <w:lang w:eastAsia="en-US"/>
              </w:rPr>
            </w:pPr>
            <w:r w:rsidRPr="00B47932">
              <w:rPr>
                <w:rFonts w:ascii="Times New Roman" w:eastAsia="Calibri" w:hAnsi="Times New Roman"/>
                <w:sz w:val="24"/>
                <w:lang w:eastAsia="en-US"/>
              </w:rPr>
              <w:t>Внедрение современных цифровых технологий в образовательный</w:t>
            </w:r>
          </w:p>
          <w:p w:rsidR="00773ACF" w:rsidRPr="00B47932" w:rsidRDefault="00AA2E72" w:rsidP="00773ACF">
            <w:pPr>
              <w:widowControl w:val="0"/>
              <w:autoSpaceDE w:val="0"/>
              <w:autoSpaceDN w:val="0"/>
              <w:spacing w:before="7" w:after="0" w:line="271" w:lineRule="exact"/>
              <w:ind w:left="107"/>
              <w:rPr>
                <w:rFonts w:ascii="Times New Roman" w:eastAsia="Calibri" w:hAnsi="Times New Roman"/>
                <w:sz w:val="24"/>
                <w:lang w:val="en-US" w:eastAsia="en-US"/>
              </w:rPr>
            </w:pPr>
            <w:proofErr w:type="spellStart"/>
            <w:r>
              <w:rPr>
                <w:rFonts w:ascii="Times New Roman" w:eastAsia="Calibri" w:hAnsi="Times New Roman"/>
                <w:sz w:val="24"/>
                <w:lang w:val="en-US" w:eastAsia="en-US"/>
              </w:rPr>
              <w:t>процесс</w:t>
            </w:r>
            <w:proofErr w:type="spellEnd"/>
          </w:p>
        </w:tc>
        <w:tc>
          <w:tcPr>
            <w:tcW w:w="1133" w:type="dxa"/>
            <w:shd w:val="clear" w:color="auto" w:fill="auto"/>
          </w:tcPr>
          <w:p w:rsidR="00144B67" w:rsidRPr="00B47932" w:rsidRDefault="005F0729" w:rsidP="00AD6B67">
            <w:pPr>
              <w:widowControl w:val="0"/>
              <w:autoSpaceDE w:val="0"/>
              <w:autoSpaceDN w:val="0"/>
              <w:spacing w:after="0" w:line="268" w:lineRule="exact"/>
              <w:ind w:left="285"/>
              <w:rPr>
                <w:rFonts w:ascii="Times New Roman" w:eastAsia="Calibri" w:hAnsi="Times New Roman"/>
                <w:sz w:val="24"/>
                <w:lang w:val="en-US" w:eastAsia="en-US"/>
              </w:rPr>
            </w:pPr>
            <w:r>
              <w:rPr>
                <w:rFonts w:ascii="Times New Roman" w:eastAsia="Calibri" w:hAnsi="Times New Roman"/>
                <w:sz w:val="24"/>
                <w:lang w:val="en-US" w:eastAsia="en-US"/>
              </w:rPr>
              <w:t>2021</w:t>
            </w:r>
            <w:r w:rsidR="00144B67" w:rsidRPr="00B47932">
              <w:rPr>
                <w:rFonts w:ascii="Times New Roman" w:eastAsia="Calibri" w:hAnsi="Times New Roman"/>
                <w:sz w:val="24"/>
                <w:lang w:val="en-US" w:eastAsia="en-US"/>
              </w:rPr>
              <w:t>-</w:t>
            </w:r>
          </w:p>
          <w:p w:rsidR="00144B67" w:rsidRPr="00B47932" w:rsidRDefault="005F0729" w:rsidP="00AD6B67">
            <w:pPr>
              <w:widowControl w:val="0"/>
              <w:autoSpaceDE w:val="0"/>
              <w:autoSpaceDN w:val="0"/>
              <w:spacing w:after="0" w:line="240" w:lineRule="auto"/>
              <w:ind w:left="325"/>
              <w:rPr>
                <w:rFonts w:ascii="Times New Roman" w:eastAsia="Calibri" w:hAnsi="Times New Roman"/>
                <w:sz w:val="24"/>
                <w:lang w:val="en-US" w:eastAsia="en-US"/>
              </w:rPr>
            </w:pPr>
            <w:r>
              <w:rPr>
                <w:rFonts w:ascii="Times New Roman" w:eastAsia="Calibri" w:hAnsi="Times New Roman"/>
                <w:sz w:val="24"/>
                <w:lang w:val="en-US" w:eastAsia="en-US"/>
              </w:rPr>
              <w:t>2025</w:t>
            </w:r>
          </w:p>
        </w:tc>
      </w:tr>
    </w:tbl>
    <w:p w:rsidR="00773ACF" w:rsidRDefault="00773ACF" w:rsidP="0009057A">
      <w:pPr>
        <w:widowControl w:val="0"/>
        <w:numPr>
          <w:ilvl w:val="0"/>
          <w:numId w:val="2"/>
        </w:numPr>
        <w:autoSpaceDE w:val="0"/>
        <w:autoSpaceDN w:val="0"/>
        <w:spacing w:before="198" w:after="0" w:line="240" w:lineRule="auto"/>
        <w:ind w:right="629"/>
        <w:jc w:val="center"/>
        <w:outlineLvl w:val="2"/>
        <w:rPr>
          <w:rFonts w:ascii="Times New Roman" w:hAnsi="Times New Roman"/>
          <w:b/>
          <w:bCs/>
          <w:sz w:val="24"/>
          <w:szCs w:val="24"/>
          <w:lang w:eastAsia="en-US"/>
        </w:rPr>
      </w:pPr>
      <w:r>
        <w:rPr>
          <w:rFonts w:ascii="Times New Roman" w:hAnsi="Times New Roman"/>
          <w:b/>
          <w:bCs/>
          <w:sz w:val="24"/>
          <w:szCs w:val="24"/>
          <w:lang w:eastAsia="en-US"/>
        </w:rPr>
        <w:t>Реализация Программы развития</w:t>
      </w:r>
    </w:p>
    <w:p w:rsidR="00773ACF" w:rsidRDefault="00773ACF" w:rsidP="0009057A">
      <w:pPr>
        <w:widowControl w:val="0"/>
        <w:numPr>
          <w:ilvl w:val="1"/>
          <w:numId w:val="2"/>
        </w:numPr>
        <w:autoSpaceDE w:val="0"/>
        <w:autoSpaceDN w:val="0"/>
        <w:spacing w:before="198" w:after="0" w:line="240" w:lineRule="auto"/>
        <w:ind w:right="629"/>
        <w:outlineLvl w:val="2"/>
        <w:rPr>
          <w:rFonts w:ascii="Times New Roman" w:hAnsi="Times New Roman"/>
          <w:b/>
          <w:bCs/>
          <w:sz w:val="24"/>
          <w:szCs w:val="24"/>
          <w:lang w:eastAsia="en-US"/>
        </w:rPr>
      </w:pPr>
      <w:r>
        <w:rPr>
          <w:rFonts w:ascii="Times New Roman" w:hAnsi="Times New Roman"/>
          <w:b/>
          <w:bCs/>
          <w:sz w:val="24"/>
          <w:szCs w:val="24"/>
          <w:lang w:eastAsia="en-US"/>
        </w:rPr>
        <w:t>Ресурсное обеспечение Программы развития</w:t>
      </w:r>
    </w:p>
    <w:p w:rsidR="00773ACF" w:rsidRPr="00773ACF" w:rsidRDefault="00773ACF" w:rsidP="00773ACF">
      <w:pPr>
        <w:widowControl w:val="0"/>
        <w:autoSpaceDE w:val="0"/>
        <w:autoSpaceDN w:val="0"/>
        <w:spacing w:before="200" w:after="0" w:line="240" w:lineRule="auto"/>
        <w:ind w:left="928"/>
        <w:jc w:val="both"/>
        <w:rPr>
          <w:rFonts w:ascii="Times New Roman" w:hAnsi="Times New Roman"/>
          <w:b/>
          <w:sz w:val="24"/>
          <w:lang w:eastAsia="en-US"/>
        </w:rPr>
      </w:pPr>
      <w:r w:rsidRPr="00773ACF">
        <w:rPr>
          <w:rFonts w:ascii="Times New Roman" w:hAnsi="Times New Roman"/>
          <w:b/>
          <w:sz w:val="24"/>
          <w:lang w:eastAsia="en-US"/>
        </w:rPr>
        <w:t>Кадровый ресурс:</w:t>
      </w:r>
    </w:p>
    <w:p w:rsidR="00C46E4E" w:rsidRDefault="00773ACF" w:rsidP="00D66558">
      <w:pPr>
        <w:widowControl w:val="0"/>
        <w:autoSpaceDE w:val="0"/>
        <w:autoSpaceDN w:val="0"/>
        <w:spacing w:before="4" w:after="0" w:line="240" w:lineRule="auto"/>
        <w:ind w:left="479" w:right="535" w:firstLine="448"/>
        <w:jc w:val="both"/>
        <w:rPr>
          <w:rFonts w:ascii="Times New Roman" w:hAnsi="Times New Roman"/>
          <w:sz w:val="24"/>
          <w:szCs w:val="24"/>
          <w:lang w:eastAsia="en-US"/>
        </w:rPr>
      </w:pPr>
      <w:r w:rsidRPr="00773ACF">
        <w:rPr>
          <w:rFonts w:ascii="Times New Roman" w:hAnsi="Times New Roman"/>
          <w:i/>
          <w:sz w:val="24"/>
          <w:szCs w:val="24"/>
          <w:lang w:eastAsia="en-US"/>
        </w:rPr>
        <w:t xml:space="preserve">Административно-координационная группа </w:t>
      </w:r>
      <w:r w:rsidR="00BC0D7D">
        <w:rPr>
          <w:rFonts w:ascii="Times New Roman" w:hAnsi="Times New Roman"/>
          <w:sz w:val="24"/>
          <w:szCs w:val="24"/>
          <w:lang w:eastAsia="en-US"/>
        </w:rPr>
        <w:t>(Руководитель, заместители руководителя</w:t>
      </w:r>
      <w:r w:rsidRPr="00773ACF">
        <w:rPr>
          <w:rFonts w:ascii="Times New Roman" w:hAnsi="Times New Roman"/>
          <w:sz w:val="24"/>
          <w:szCs w:val="24"/>
          <w:lang w:eastAsia="en-US"/>
        </w:rPr>
        <w:t>): координирует деятельность всех участников образовательного процесса, участвующих в реализации Программы развития, обеспечивает своевременную отчетность о результатах реализации этапов проекта, делает выводы об эффективности проделанной работы, вносит коррективы, обеспечивает создание условий для эффективной реализации Программы, проводит мониторинг результатов, вырабатывает рекомендации, создает ежегодный план реализации проектов Программы развития.</w:t>
      </w:r>
    </w:p>
    <w:p w:rsidR="00C46E4E" w:rsidRDefault="00BC0D7D" w:rsidP="00D66558">
      <w:pPr>
        <w:widowControl w:val="0"/>
        <w:autoSpaceDE w:val="0"/>
        <w:autoSpaceDN w:val="0"/>
        <w:spacing w:before="65" w:after="0" w:line="240" w:lineRule="auto"/>
        <w:ind w:left="479" w:right="534" w:firstLine="448"/>
        <w:jc w:val="both"/>
        <w:rPr>
          <w:rFonts w:ascii="Times New Roman" w:hAnsi="Times New Roman"/>
          <w:sz w:val="24"/>
          <w:szCs w:val="24"/>
          <w:lang w:eastAsia="en-US"/>
        </w:rPr>
      </w:pPr>
      <w:r w:rsidRPr="00773ACF">
        <w:rPr>
          <w:rFonts w:ascii="Times New Roman" w:hAnsi="Times New Roman"/>
          <w:i/>
          <w:sz w:val="24"/>
          <w:szCs w:val="24"/>
          <w:lang w:eastAsia="en-US"/>
        </w:rPr>
        <w:t xml:space="preserve">Педагогические ресурсы </w:t>
      </w:r>
      <w:r w:rsidRPr="00773ACF">
        <w:rPr>
          <w:rFonts w:ascii="Times New Roman" w:hAnsi="Times New Roman"/>
          <w:sz w:val="24"/>
          <w:szCs w:val="24"/>
          <w:lang w:eastAsia="en-US"/>
        </w:rPr>
        <w:t>(педагоги дополнительного обр</w:t>
      </w:r>
      <w:r>
        <w:rPr>
          <w:rFonts w:ascii="Times New Roman" w:hAnsi="Times New Roman"/>
          <w:sz w:val="24"/>
          <w:szCs w:val="24"/>
          <w:lang w:eastAsia="en-US"/>
        </w:rPr>
        <w:t>азования, старший вожатый</w:t>
      </w:r>
      <w:r w:rsidRPr="00773ACF">
        <w:rPr>
          <w:rFonts w:ascii="Times New Roman" w:hAnsi="Times New Roman"/>
          <w:sz w:val="24"/>
          <w:szCs w:val="24"/>
          <w:lang w:eastAsia="en-US"/>
        </w:rPr>
        <w:t>, методист</w:t>
      </w:r>
      <w:r>
        <w:rPr>
          <w:rFonts w:ascii="Times New Roman" w:hAnsi="Times New Roman"/>
          <w:sz w:val="24"/>
          <w:szCs w:val="24"/>
          <w:lang w:eastAsia="en-US"/>
        </w:rPr>
        <w:t>ы</w:t>
      </w:r>
      <w:r w:rsidRPr="00773ACF">
        <w:rPr>
          <w:rFonts w:ascii="Times New Roman" w:hAnsi="Times New Roman"/>
          <w:sz w:val="24"/>
          <w:szCs w:val="24"/>
          <w:lang w:eastAsia="en-US"/>
        </w:rPr>
        <w:t>): изучают документы реализации, испол</w:t>
      </w:r>
      <w:r w:rsidR="002443F4">
        <w:rPr>
          <w:rFonts w:ascii="Times New Roman" w:hAnsi="Times New Roman"/>
          <w:sz w:val="24"/>
          <w:szCs w:val="24"/>
          <w:lang w:eastAsia="en-US"/>
        </w:rPr>
        <w:t>ьзуют новые технологии в образовательной</w:t>
      </w:r>
      <w:r w:rsidRPr="00773ACF">
        <w:rPr>
          <w:rFonts w:ascii="Times New Roman" w:hAnsi="Times New Roman"/>
          <w:sz w:val="24"/>
          <w:szCs w:val="24"/>
          <w:lang w:eastAsia="en-US"/>
        </w:rPr>
        <w:t xml:space="preserve"> и воспитательной деятельности, организуют проектную и исследовательскую деятельность обучающихся, обеспечивают взаимодействие с родителями (законными представителями), внедряют новые формы профориентационной работы, ведут учет своих достижений в профессиональной деятел</w:t>
      </w:r>
      <w:r w:rsidR="002443F4">
        <w:rPr>
          <w:rFonts w:ascii="Times New Roman" w:hAnsi="Times New Roman"/>
          <w:sz w:val="24"/>
          <w:szCs w:val="24"/>
          <w:lang w:eastAsia="en-US"/>
        </w:rPr>
        <w:t xml:space="preserve">ьности, учет достижений </w:t>
      </w:r>
      <w:r>
        <w:rPr>
          <w:rFonts w:ascii="Times New Roman" w:hAnsi="Times New Roman"/>
          <w:sz w:val="24"/>
          <w:szCs w:val="24"/>
          <w:lang w:eastAsia="en-US"/>
        </w:rPr>
        <w:t>обучающихся</w:t>
      </w:r>
      <w:r w:rsidRPr="00773ACF">
        <w:rPr>
          <w:rFonts w:ascii="Times New Roman" w:hAnsi="Times New Roman"/>
          <w:sz w:val="24"/>
          <w:szCs w:val="24"/>
          <w:lang w:eastAsia="en-US"/>
        </w:rPr>
        <w:t xml:space="preserve"> и</w:t>
      </w:r>
      <w:r w:rsidRPr="00773ACF">
        <w:rPr>
          <w:rFonts w:ascii="Times New Roman" w:hAnsi="Times New Roman"/>
          <w:spacing w:val="3"/>
          <w:sz w:val="24"/>
          <w:szCs w:val="24"/>
          <w:lang w:eastAsia="en-US"/>
        </w:rPr>
        <w:t xml:space="preserve"> </w:t>
      </w:r>
      <w:r w:rsidRPr="00773ACF">
        <w:rPr>
          <w:rFonts w:ascii="Times New Roman" w:hAnsi="Times New Roman"/>
          <w:sz w:val="24"/>
          <w:szCs w:val="24"/>
          <w:lang w:eastAsia="en-US"/>
        </w:rPr>
        <w:t>т.д.</w:t>
      </w:r>
    </w:p>
    <w:p w:rsidR="00C46E4E" w:rsidRPr="00773ACF" w:rsidRDefault="00BC0D7D" w:rsidP="00D66558">
      <w:pPr>
        <w:widowControl w:val="0"/>
        <w:autoSpaceDE w:val="0"/>
        <w:autoSpaceDN w:val="0"/>
        <w:spacing w:before="1" w:after="0" w:line="240" w:lineRule="auto"/>
        <w:ind w:left="479" w:right="540" w:firstLine="229"/>
        <w:jc w:val="both"/>
        <w:rPr>
          <w:rFonts w:ascii="Times New Roman" w:hAnsi="Times New Roman"/>
          <w:sz w:val="24"/>
          <w:szCs w:val="24"/>
          <w:lang w:eastAsia="en-US"/>
        </w:rPr>
      </w:pPr>
      <w:r w:rsidRPr="00773ACF">
        <w:rPr>
          <w:rFonts w:ascii="Times New Roman" w:hAnsi="Times New Roman"/>
          <w:i/>
          <w:sz w:val="24"/>
          <w:szCs w:val="24"/>
          <w:lang w:eastAsia="en-US"/>
        </w:rPr>
        <w:t>П</w:t>
      </w:r>
      <w:r>
        <w:rPr>
          <w:rFonts w:ascii="Times New Roman" w:hAnsi="Times New Roman"/>
          <w:i/>
          <w:sz w:val="24"/>
          <w:szCs w:val="24"/>
          <w:lang w:eastAsia="en-US"/>
        </w:rPr>
        <w:t>рофессиональные сообщества учреждения</w:t>
      </w:r>
      <w:r w:rsidRPr="00773ACF">
        <w:rPr>
          <w:rFonts w:ascii="Times New Roman" w:hAnsi="Times New Roman"/>
          <w:i/>
          <w:sz w:val="24"/>
          <w:szCs w:val="24"/>
          <w:lang w:eastAsia="en-US"/>
        </w:rPr>
        <w:t xml:space="preserve"> </w:t>
      </w:r>
      <w:r w:rsidR="008C74F0">
        <w:rPr>
          <w:rFonts w:ascii="Times New Roman" w:hAnsi="Times New Roman"/>
          <w:sz w:val="24"/>
          <w:szCs w:val="24"/>
          <w:lang w:eastAsia="en-US"/>
        </w:rPr>
        <w:t>(п</w:t>
      </w:r>
      <w:r w:rsidRPr="00773ACF">
        <w:rPr>
          <w:rFonts w:ascii="Times New Roman" w:hAnsi="Times New Roman"/>
          <w:sz w:val="24"/>
          <w:szCs w:val="24"/>
          <w:lang w:eastAsia="en-US"/>
        </w:rPr>
        <w:t>едагогический</w:t>
      </w:r>
      <w:r w:rsidR="008C74F0">
        <w:rPr>
          <w:rFonts w:ascii="Times New Roman" w:hAnsi="Times New Roman"/>
          <w:sz w:val="24"/>
          <w:szCs w:val="24"/>
          <w:lang w:eastAsia="en-US"/>
        </w:rPr>
        <w:t xml:space="preserve"> с</w:t>
      </w:r>
      <w:r w:rsidR="005F0729">
        <w:rPr>
          <w:rFonts w:ascii="Times New Roman" w:hAnsi="Times New Roman"/>
          <w:sz w:val="24"/>
          <w:szCs w:val="24"/>
          <w:lang w:eastAsia="en-US"/>
        </w:rPr>
        <w:t>овет, методический</w:t>
      </w:r>
      <w:r w:rsidRPr="00773ACF">
        <w:rPr>
          <w:rFonts w:ascii="Times New Roman" w:hAnsi="Times New Roman"/>
          <w:sz w:val="24"/>
          <w:szCs w:val="24"/>
          <w:lang w:eastAsia="en-US"/>
        </w:rPr>
        <w:t xml:space="preserve">, </w:t>
      </w:r>
      <w:r w:rsidR="008C74F0">
        <w:rPr>
          <w:rFonts w:ascii="Times New Roman" w:hAnsi="Times New Roman"/>
          <w:sz w:val="24"/>
          <w:szCs w:val="24"/>
          <w:lang w:eastAsia="en-US"/>
        </w:rPr>
        <w:t>С</w:t>
      </w:r>
      <w:r w:rsidR="005F0729">
        <w:rPr>
          <w:rFonts w:ascii="Times New Roman" w:hAnsi="Times New Roman"/>
          <w:sz w:val="24"/>
          <w:szCs w:val="24"/>
          <w:lang w:eastAsia="en-US"/>
        </w:rPr>
        <w:t xml:space="preserve">овет, </w:t>
      </w:r>
      <w:r w:rsidRPr="00773ACF">
        <w:rPr>
          <w:rFonts w:ascii="Times New Roman" w:hAnsi="Times New Roman"/>
          <w:sz w:val="24"/>
          <w:szCs w:val="24"/>
          <w:lang w:eastAsia="en-US"/>
        </w:rPr>
        <w:t>творческие группы): выносят решения по результатам реализации Программы, рассматри</w:t>
      </w:r>
      <w:r w:rsidR="002443F4">
        <w:rPr>
          <w:rFonts w:ascii="Times New Roman" w:hAnsi="Times New Roman"/>
          <w:sz w:val="24"/>
          <w:szCs w:val="24"/>
          <w:lang w:eastAsia="en-US"/>
        </w:rPr>
        <w:t>вают план работы на учебный год</w:t>
      </w:r>
      <w:r w:rsidRPr="00773ACF">
        <w:rPr>
          <w:rFonts w:ascii="Times New Roman" w:hAnsi="Times New Roman"/>
          <w:sz w:val="24"/>
          <w:szCs w:val="24"/>
          <w:lang w:eastAsia="en-US"/>
        </w:rPr>
        <w:t>.</w:t>
      </w:r>
    </w:p>
    <w:p w:rsidR="00C46E4E" w:rsidRPr="00773ACF" w:rsidRDefault="00BC0D7D" w:rsidP="00D66558">
      <w:pPr>
        <w:widowControl w:val="0"/>
        <w:autoSpaceDE w:val="0"/>
        <w:autoSpaceDN w:val="0"/>
        <w:spacing w:after="0" w:line="240" w:lineRule="auto"/>
        <w:ind w:left="479" w:right="532" w:firstLine="229"/>
        <w:jc w:val="both"/>
        <w:rPr>
          <w:rFonts w:ascii="Times New Roman" w:hAnsi="Times New Roman"/>
          <w:sz w:val="24"/>
          <w:szCs w:val="24"/>
          <w:lang w:eastAsia="en-US"/>
        </w:rPr>
      </w:pPr>
      <w:r w:rsidRPr="00773ACF">
        <w:rPr>
          <w:rFonts w:ascii="Times New Roman" w:hAnsi="Times New Roman"/>
          <w:i/>
          <w:sz w:val="24"/>
          <w:szCs w:val="24"/>
          <w:lang w:eastAsia="en-US"/>
        </w:rPr>
        <w:t xml:space="preserve">Консультативно-методическая группа </w:t>
      </w:r>
      <w:r>
        <w:rPr>
          <w:rFonts w:ascii="Times New Roman" w:hAnsi="Times New Roman"/>
          <w:sz w:val="24"/>
          <w:szCs w:val="24"/>
          <w:lang w:eastAsia="en-US"/>
        </w:rPr>
        <w:t>(заместители руководителя</w:t>
      </w:r>
      <w:r w:rsidRPr="00773ACF">
        <w:rPr>
          <w:rFonts w:ascii="Times New Roman" w:hAnsi="Times New Roman"/>
          <w:sz w:val="24"/>
          <w:szCs w:val="24"/>
          <w:lang w:eastAsia="en-US"/>
        </w:rPr>
        <w:t>, методист</w:t>
      </w:r>
      <w:r>
        <w:rPr>
          <w:rFonts w:ascii="Times New Roman" w:hAnsi="Times New Roman"/>
          <w:sz w:val="24"/>
          <w:szCs w:val="24"/>
          <w:lang w:eastAsia="en-US"/>
        </w:rPr>
        <w:t>ы</w:t>
      </w:r>
      <w:r w:rsidRPr="00773ACF">
        <w:rPr>
          <w:rFonts w:ascii="Times New Roman" w:hAnsi="Times New Roman"/>
          <w:sz w:val="24"/>
          <w:szCs w:val="24"/>
          <w:lang w:eastAsia="en-US"/>
        </w:rPr>
        <w:t xml:space="preserve">): обеспечивает предоставление всех необходимых для реализации Программы содержательных материалов для изучения всеми участниками реализации документов, </w:t>
      </w:r>
      <w:r w:rsidRPr="00773ACF">
        <w:rPr>
          <w:rFonts w:ascii="Times New Roman" w:hAnsi="Times New Roman"/>
          <w:sz w:val="24"/>
          <w:szCs w:val="24"/>
          <w:lang w:eastAsia="en-US"/>
        </w:rPr>
        <w:lastRenderedPageBreak/>
        <w:t>проведение семинаров и совещаний с участниками ведения в рамках инструктивно- методической работы на опережение, распространение опыта работы участников на</w:t>
      </w:r>
      <w:r>
        <w:rPr>
          <w:rFonts w:ascii="Times New Roman" w:hAnsi="Times New Roman"/>
          <w:sz w:val="24"/>
          <w:szCs w:val="24"/>
          <w:lang w:eastAsia="en-US"/>
        </w:rPr>
        <w:t xml:space="preserve"> уровне учреждения</w:t>
      </w:r>
      <w:r w:rsidRPr="00773ACF">
        <w:rPr>
          <w:rFonts w:ascii="Times New Roman" w:hAnsi="Times New Roman"/>
          <w:sz w:val="24"/>
          <w:szCs w:val="24"/>
          <w:lang w:eastAsia="en-US"/>
        </w:rPr>
        <w:t xml:space="preserve"> и (или) городском уровне, оказание консультативной</w:t>
      </w:r>
      <w:r>
        <w:rPr>
          <w:rFonts w:ascii="Times New Roman" w:hAnsi="Times New Roman"/>
          <w:sz w:val="24"/>
          <w:szCs w:val="24"/>
          <w:lang w:eastAsia="en-US"/>
        </w:rPr>
        <w:t xml:space="preserve"> и методической помощи </w:t>
      </w:r>
      <w:r w:rsidRPr="00773ACF">
        <w:rPr>
          <w:rFonts w:ascii="Times New Roman" w:hAnsi="Times New Roman"/>
          <w:sz w:val="24"/>
          <w:szCs w:val="24"/>
          <w:lang w:eastAsia="en-US"/>
        </w:rPr>
        <w:t>педагогическим работникам.</w:t>
      </w:r>
    </w:p>
    <w:p w:rsidR="00C46E4E" w:rsidRPr="00987DCA" w:rsidRDefault="00BC0D7D" w:rsidP="00541667">
      <w:pPr>
        <w:widowControl w:val="0"/>
        <w:autoSpaceDE w:val="0"/>
        <w:autoSpaceDN w:val="0"/>
        <w:spacing w:after="0" w:line="240" w:lineRule="auto"/>
        <w:ind w:left="479" w:right="533" w:firstLine="448"/>
        <w:jc w:val="both"/>
        <w:rPr>
          <w:rFonts w:ascii="Times New Roman" w:hAnsi="Times New Roman"/>
          <w:sz w:val="24"/>
          <w:szCs w:val="24"/>
          <w:lang w:eastAsia="en-US"/>
        </w:rPr>
      </w:pPr>
      <w:r w:rsidRPr="00987DCA">
        <w:rPr>
          <w:rFonts w:ascii="Times New Roman" w:hAnsi="Times New Roman"/>
          <w:i/>
          <w:sz w:val="24"/>
          <w:szCs w:val="24"/>
          <w:lang w:eastAsia="en-US"/>
        </w:rPr>
        <w:t xml:space="preserve">Материально-технический ресурс: </w:t>
      </w:r>
      <w:r w:rsidRPr="00987DCA">
        <w:rPr>
          <w:rFonts w:ascii="Times New Roman" w:hAnsi="Times New Roman"/>
          <w:sz w:val="24"/>
          <w:szCs w:val="24"/>
          <w:lang w:eastAsia="en-US"/>
        </w:rPr>
        <w:t>за последние годы была проведена большая работа по развитию мат</w:t>
      </w:r>
      <w:r w:rsidR="00A40CC2" w:rsidRPr="00987DCA">
        <w:rPr>
          <w:rFonts w:ascii="Times New Roman" w:hAnsi="Times New Roman"/>
          <w:sz w:val="24"/>
          <w:szCs w:val="24"/>
          <w:lang w:eastAsia="en-US"/>
        </w:rPr>
        <w:t>ериально-технической базы, учреждение пополнилось</w:t>
      </w:r>
      <w:r w:rsidRPr="00987DCA">
        <w:rPr>
          <w:rFonts w:ascii="Times New Roman" w:hAnsi="Times New Roman"/>
          <w:sz w:val="24"/>
          <w:szCs w:val="24"/>
          <w:lang w:eastAsia="en-US"/>
        </w:rPr>
        <w:t xml:space="preserve"> новым современным информационно-техническим оборудованием, но в связи с развитием инновационной деятельности в области технич</w:t>
      </w:r>
      <w:r w:rsidR="00A25EF9" w:rsidRPr="00987DCA">
        <w:rPr>
          <w:rFonts w:ascii="Times New Roman" w:hAnsi="Times New Roman"/>
          <w:sz w:val="24"/>
          <w:szCs w:val="24"/>
          <w:lang w:eastAsia="en-US"/>
        </w:rPr>
        <w:t>еской и естественнонаучной направленности</w:t>
      </w:r>
      <w:r w:rsidRPr="00987DCA">
        <w:rPr>
          <w:rFonts w:ascii="Times New Roman" w:hAnsi="Times New Roman"/>
          <w:sz w:val="24"/>
          <w:szCs w:val="24"/>
          <w:lang w:eastAsia="en-US"/>
        </w:rPr>
        <w:t xml:space="preserve"> необходимо приобрете</w:t>
      </w:r>
      <w:r w:rsidR="00A25EF9" w:rsidRPr="00987DCA">
        <w:rPr>
          <w:rFonts w:ascii="Times New Roman" w:hAnsi="Times New Roman"/>
          <w:sz w:val="24"/>
          <w:szCs w:val="24"/>
          <w:lang w:eastAsia="en-US"/>
        </w:rPr>
        <w:t>ние современного оборудования.</w:t>
      </w:r>
    </w:p>
    <w:p w:rsidR="00C46E4E" w:rsidRPr="00773ACF" w:rsidRDefault="00BC0D7D" w:rsidP="00541667">
      <w:pPr>
        <w:widowControl w:val="0"/>
        <w:autoSpaceDE w:val="0"/>
        <w:autoSpaceDN w:val="0"/>
        <w:spacing w:before="1" w:after="0" w:line="240" w:lineRule="auto"/>
        <w:ind w:left="479" w:right="576" w:firstLine="707"/>
        <w:jc w:val="both"/>
        <w:rPr>
          <w:rFonts w:ascii="Times New Roman" w:hAnsi="Times New Roman"/>
          <w:sz w:val="24"/>
          <w:szCs w:val="24"/>
          <w:lang w:eastAsia="en-US"/>
        </w:rPr>
      </w:pPr>
      <w:r w:rsidRPr="00987DCA">
        <w:rPr>
          <w:rFonts w:ascii="Times New Roman" w:hAnsi="Times New Roman"/>
          <w:i/>
          <w:sz w:val="24"/>
          <w:szCs w:val="24"/>
          <w:lang w:eastAsia="en-US"/>
        </w:rPr>
        <w:t xml:space="preserve">Информационный ресурс: </w:t>
      </w:r>
      <w:r w:rsidRPr="00987DCA">
        <w:rPr>
          <w:rFonts w:ascii="Times New Roman" w:hAnsi="Times New Roman"/>
          <w:sz w:val="24"/>
          <w:szCs w:val="24"/>
          <w:lang w:eastAsia="en-US"/>
        </w:rPr>
        <w:t>развивающееся открытое инфо</w:t>
      </w:r>
      <w:r w:rsidR="00163DC7" w:rsidRPr="00987DCA">
        <w:rPr>
          <w:rFonts w:ascii="Times New Roman" w:hAnsi="Times New Roman"/>
          <w:sz w:val="24"/>
          <w:szCs w:val="24"/>
          <w:lang w:eastAsia="en-US"/>
        </w:rPr>
        <w:t>рмационное пространство</w:t>
      </w:r>
      <w:r w:rsidR="00163DC7">
        <w:rPr>
          <w:rFonts w:ascii="Times New Roman" w:hAnsi="Times New Roman"/>
          <w:sz w:val="24"/>
          <w:szCs w:val="24"/>
          <w:lang w:eastAsia="en-US"/>
        </w:rPr>
        <w:t xml:space="preserve"> в учреждения, совершенствование официального сайта </w:t>
      </w:r>
      <w:r w:rsidRPr="00773ACF">
        <w:rPr>
          <w:rFonts w:ascii="Times New Roman" w:hAnsi="Times New Roman"/>
          <w:sz w:val="24"/>
          <w:szCs w:val="24"/>
          <w:lang w:eastAsia="en-US"/>
        </w:rPr>
        <w:t xml:space="preserve">– информирование социума, коллектива педагогов, родителей, обучающихся </w:t>
      </w:r>
      <w:r w:rsidR="00C757FC">
        <w:rPr>
          <w:rFonts w:ascii="Times New Roman" w:hAnsi="Times New Roman"/>
          <w:sz w:val="24"/>
          <w:szCs w:val="24"/>
          <w:lang w:eastAsia="en-US"/>
        </w:rPr>
        <w:t>о деятельности</w:t>
      </w:r>
      <w:r w:rsidRPr="00773ACF">
        <w:rPr>
          <w:rFonts w:ascii="Times New Roman" w:hAnsi="Times New Roman"/>
          <w:sz w:val="24"/>
          <w:szCs w:val="24"/>
          <w:lang w:eastAsia="en-US"/>
        </w:rPr>
        <w:t xml:space="preserve"> учреждения, о х</w:t>
      </w:r>
      <w:r w:rsidR="00D0329E">
        <w:rPr>
          <w:rFonts w:ascii="Times New Roman" w:hAnsi="Times New Roman"/>
          <w:sz w:val="24"/>
          <w:szCs w:val="24"/>
          <w:lang w:eastAsia="en-US"/>
        </w:rPr>
        <w:t>арактере преобразований в учреждении</w:t>
      </w:r>
      <w:r w:rsidRPr="00773ACF">
        <w:rPr>
          <w:rFonts w:ascii="Times New Roman" w:hAnsi="Times New Roman"/>
          <w:sz w:val="24"/>
          <w:szCs w:val="24"/>
          <w:lang w:eastAsia="en-US"/>
        </w:rPr>
        <w:t>.</w:t>
      </w:r>
    </w:p>
    <w:p w:rsidR="00515A61" w:rsidRPr="00773ACF" w:rsidRDefault="00BC0D7D" w:rsidP="00541667">
      <w:pPr>
        <w:widowControl w:val="0"/>
        <w:autoSpaceDE w:val="0"/>
        <w:autoSpaceDN w:val="0"/>
        <w:spacing w:after="0" w:line="240" w:lineRule="auto"/>
        <w:ind w:left="479" w:right="574" w:firstLine="707"/>
        <w:jc w:val="both"/>
        <w:rPr>
          <w:rFonts w:ascii="Times New Roman" w:hAnsi="Times New Roman"/>
          <w:sz w:val="24"/>
          <w:szCs w:val="24"/>
          <w:lang w:eastAsia="en-US"/>
        </w:rPr>
      </w:pPr>
      <w:r w:rsidRPr="00773ACF">
        <w:rPr>
          <w:rFonts w:ascii="Times New Roman" w:hAnsi="Times New Roman"/>
          <w:i/>
          <w:sz w:val="24"/>
          <w:szCs w:val="24"/>
          <w:lang w:eastAsia="en-US"/>
        </w:rPr>
        <w:t xml:space="preserve">Нормативно-правовой ресурс: </w:t>
      </w:r>
      <w:r w:rsidRPr="00773ACF">
        <w:rPr>
          <w:rFonts w:ascii="Times New Roman" w:hAnsi="Times New Roman"/>
          <w:sz w:val="24"/>
          <w:szCs w:val="24"/>
          <w:lang w:eastAsia="en-US"/>
        </w:rPr>
        <w:t>утвержденные комплексно-целевые программы, обеспечивающие вне</w:t>
      </w:r>
      <w:r w:rsidR="00987DCA">
        <w:rPr>
          <w:rFonts w:ascii="Times New Roman" w:hAnsi="Times New Roman"/>
          <w:sz w:val="24"/>
          <w:szCs w:val="24"/>
          <w:lang w:eastAsia="en-US"/>
        </w:rPr>
        <w:t xml:space="preserve">дрение Программы развития; Положение </w:t>
      </w:r>
      <w:r w:rsidR="00AD6B67">
        <w:rPr>
          <w:rFonts w:ascii="Times New Roman" w:hAnsi="Times New Roman"/>
          <w:sz w:val="24"/>
          <w:szCs w:val="24"/>
          <w:lang w:eastAsia="en-US"/>
        </w:rPr>
        <w:t xml:space="preserve">о </w:t>
      </w:r>
      <w:r w:rsidR="00987DCA">
        <w:rPr>
          <w:rFonts w:ascii="Times New Roman" w:hAnsi="Times New Roman"/>
          <w:sz w:val="24"/>
          <w:szCs w:val="24"/>
          <w:lang w:eastAsia="en-US"/>
        </w:rPr>
        <w:t>ФДОД «ДДТ» МОУ «СОШ №1 г.Коряжмы»</w:t>
      </w:r>
      <w:r w:rsidRPr="00773ACF">
        <w:rPr>
          <w:rFonts w:ascii="Times New Roman" w:hAnsi="Times New Roman"/>
          <w:sz w:val="24"/>
          <w:szCs w:val="24"/>
          <w:lang w:eastAsia="en-US"/>
        </w:rPr>
        <w:t>; документы, регламентирующие формы стимулирования и поощрения результативной деятельности педагогических работников; положения о работе Педагогического с</w:t>
      </w:r>
      <w:r w:rsidR="00C46E4E">
        <w:rPr>
          <w:rFonts w:ascii="Times New Roman" w:hAnsi="Times New Roman"/>
          <w:sz w:val="24"/>
          <w:szCs w:val="24"/>
          <w:lang w:eastAsia="en-US"/>
        </w:rPr>
        <w:t>овета, методического Совета</w:t>
      </w:r>
      <w:r w:rsidRPr="00773ACF">
        <w:rPr>
          <w:rFonts w:ascii="Times New Roman" w:hAnsi="Times New Roman"/>
          <w:sz w:val="24"/>
          <w:szCs w:val="24"/>
          <w:lang w:eastAsia="en-US"/>
        </w:rPr>
        <w:t>, С</w:t>
      </w:r>
      <w:r w:rsidR="00C46E4E">
        <w:rPr>
          <w:rFonts w:ascii="Times New Roman" w:hAnsi="Times New Roman"/>
          <w:sz w:val="24"/>
          <w:szCs w:val="24"/>
          <w:lang w:eastAsia="en-US"/>
        </w:rPr>
        <w:t>овета учреждения</w:t>
      </w:r>
      <w:r w:rsidRPr="00773ACF">
        <w:rPr>
          <w:rFonts w:ascii="Times New Roman" w:hAnsi="Times New Roman"/>
          <w:sz w:val="24"/>
          <w:szCs w:val="24"/>
          <w:lang w:eastAsia="en-US"/>
        </w:rPr>
        <w:t>.</w:t>
      </w:r>
    </w:p>
    <w:p w:rsidR="00515A61" w:rsidRPr="00773ACF" w:rsidRDefault="00BC0D7D" w:rsidP="00541667">
      <w:pPr>
        <w:widowControl w:val="0"/>
        <w:autoSpaceDE w:val="0"/>
        <w:autoSpaceDN w:val="0"/>
        <w:spacing w:after="0" w:line="240" w:lineRule="auto"/>
        <w:ind w:left="479" w:right="576" w:firstLine="707"/>
        <w:jc w:val="both"/>
        <w:rPr>
          <w:rFonts w:ascii="Times New Roman" w:hAnsi="Times New Roman"/>
          <w:sz w:val="24"/>
          <w:szCs w:val="24"/>
          <w:lang w:eastAsia="en-US"/>
        </w:rPr>
      </w:pPr>
      <w:r w:rsidRPr="00773ACF">
        <w:rPr>
          <w:rFonts w:ascii="Times New Roman" w:hAnsi="Times New Roman"/>
          <w:i/>
          <w:sz w:val="24"/>
          <w:szCs w:val="24"/>
          <w:lang w:eastAsia="en-US"/>
        </w:rPr>
        <w:t xml:space="preserve">Программно-методический: </w:t>
      </w:r>
      <w:r w:rsidRPr="00773ACF">
        <w:rPr>
          <w:rFonts w:ascii="Times New Roman" w:hAnsi="Times New Roman"/>
          <w:sz w:val="24"/>
          <w:szCs w:val="24"/>
          <w:lang w:eastAsia="en-US"/>
        </w:rPr>
        <w:t>календарно-тематические планы, рабочие программы, используемые в образовател</w:t>
      </w:r>
      <w:r w:rsidR="00987DCA">
        <w:rPr>
          <w:rFonts w:ascii="Times New Roman" w:hAnsi="Times New Roman"/>
          <w:sz w:val="24"/>
          <w:szCs w:val="24"/>
          <w:lang w:eastAsia="en-US"/>
        </w:rPr>
        <w:t xml:space="preserve">ьном процессе; </w:t>
      </w:r>
      <w:r w:rsidRPr="00773ACF">
        <w:rPr>
          <w:rFonts w:ascii="Times New Roman" w:hAnsi="Times New Roman"/>
          <w:sz w:val="24"/>
          <w:szCs w:val="24"/>
          <w:lang w:eastAsia="en-US"/>
        </w:rPr>
        <w:t>банк методических материалов, позволяющих обеспечить качественное дополнительное образование.</w:t>
      </w:r>
    </w:p>
    <w:p w:rsidR="00BC0D7D" w:rsidRPr="00773ACF" w:rsidRDefault="00BC0D7D" w:rsidP="00541667">
      <w:pPr>
        <w:widowControl w:val="0"/>
        <w:autoSpaceDE w:val="0"/>
        <w:autoSpaceDN w:val="0"/>
        <w:spacing w:before="1" w:after="0" w:line="240" w:lineRule="auto"/>
        <w:ind w:left="479" w:right="574" w:firstLine="707"/>
        <w:jc w:val="both"/>
        <w:rPr>
          <w:rFonts w:ascii="Times New Roman" w:hAnsi="Times New Roman"/>
          <w:sz w:val="24"/>
          <w:szCs w:val="24"/>
          <w:lang w:eastAsia="en-US"/>
        </w:rPr>
      </w:pPr>
      <w:r w:rsidRPr="00773ACF">
        <w:rPr>
          <w:rFonts w:ascii="Times New Roman" w:hAnsi="Times New Roman"/>
          <w:i/>
          <w:sz w:val="24"/>
          <w:szCs w:val="24"/>
          <w:lang w:eastAsia="en-US"/>
        </w:rPr>
        <w:t xml:space="preserve">Финансовый ресурс: </w:t>
      </w:r>
      <w:r w:rsidRPr="00773ACF">
        <w:rPr>
          <w:rFonts w:ascii="Times New Roman" w:hAnsi="Times New Roman"/>
          <w:sz w:val="24"/>
          <w:szCs w:val="24"/>
          <w:lang w:eastAsia="en-US"/>
        </w:rPr>
        <w:t>модель развития системы обр</w:t>
      </w:r>
      <w:r w:rsidR="00987DCA">
        <w:rPr>
          <w:rFonts w:ascii="Times New Roman" w:hAnsi="Times New Roman"/>
          <w:sz w:val="24"/>
          <w:szCs w:val="24"/>
          <w:lang w:eastAsia="en-US"/>
        </w:rPr>
        <w:t>азования в учреждении</w:t>
      </w:r>
      <w:r w:rsidRPr="00773ACF">
        <w:rPr>
          <w:rFonts w:ascii="Times New Roman" w:hAnsi="Times New Roman"/>
          <w:sz w:val="24"/>
          <w:szCs w:val="24"/>
          <w:lang w:eastAsia="en-US"/>
        </w:rPr>
        <w:t xml:space="preserve"> опирается на следующие источника финансирования: средства муниципального бюджета</w:t>
      </w:r>
      <w:r w:rsidR="00987DCA">
        <w:rPr>
          <w:rFonts w:ascii="Times New Roman" w:hAnsi="Times New Roman"/>
          <w:sz w:val="24"/>
          <w:szCs w:val="24"/>
          <w:lang w:eastAsia="en-US"/>
        </w:rPr>
        <w:t>,</w:t>
      </w:r>
      <w:r w:rsidRPr="00773ACF">
        <w:rPr>
          <w:rFonts w:ascii="Times New Roman" w:hAnsi="Times New Roman"/>
          <w:sz w:val="24"/>
          <w:szCs w:val="24"/>
          <w:lang w:eastAsia="en-US"/>
        </w:rPr>
        <w:t xml:space="preserve"> за счет сертификатов дополнительного образования (ПФДО)</w:t>
      </w:r>
      <w:r w:rsidR="00987DCA">
        <w:rPr>
          <w:rFonts w:ascii="Times New Roman" w:hAnsi="Times New Roman"/>
          <w:sz w:val="24"/>
          <w:szCs w:val="24"/>
          <w:lang w:eastAsia="en-US"/>
        </w:rPr>
        <w:t xml:space="preserve"> и муниципального задания</w:t>
      </w:r>
      <w:r w:rsidRPr="00773ACF">
        <w:rPr>
          <w:rFonts w:ascii="Times New Roman" w:hAnsi="Times New Roman"/>
          <w:sz w:val="24"/>
          <w:szCs w:val="24"/>
          <w:lang w:eastAsia="en-US"/>
        </w:rPr>
        <w:t>; доходы от развития системы платных дополнительных образовательных услуг; дополнительные привлечённые средства (спонсорские средства, добровольные пожертвования).</w:t>
      </w:r>
    </w:p>
    <w:p w:rsidR="00515A61" w:rsidRDefault="00515A61" w:rsidP="003C4DFB">
      <w:pPr>
        <w:widowControl w:val="0"/>
        <w:autoSpaceDE w:val="0"/>
        <w:autoSpaceDN w:val="0"/>
        <w:spacing w:before="4" w:after="0" w:line="240" w:lineRule="auto"/>
        <w:ind w:right="535"/>
        <w:jc w:val="both"/>
        <w:rPr>
          <w:rFonts w:ascii="Times New Roman" w:hAnsi="Times New Roman"/>
          <w:sz w:val="24"/>
          <w:szCs w:val="24"/>
          <w:lang w:eastAsia="en-US"/>
        </w:rPr>
      </w:pPr>
    </w:p>
    <w:p w:rsidR="009457A1" w:rsidRDefault="009457A1" w:rsidP="0009057A">
      <w:pPr>
        <w:widowControl w:val="0"/>
        <w:numPr>
          <w:ilvl w:val="1"/>
          <w:numId w:val="2"/>
        </w:numPr>
        <w:autoSpaceDE w:val="0"/>
        <w:autoSpaceDN w:val="0"/>
        <w:spacing w:before="76" w:after="0" w:line="240" w:lineRule="auto"/>
        <w:ind w:right="372"/>
        <w:outlineLvl w:val="2"/>
        <w:rPr>
          <w:rFonts w:ascii="Times New Roman" w:hAnsi="Times New Roman"/>
          <w:b/>
          <w:bCs/>
          <w:sz w:val="24"/>
          <w:szCs w:val="24"/>
          <w:lang w:eastAsia="en-US"/>
        </w:rPr>
      </w:pPr>
      <w:r>
        <w:rPr>
          <w:rFonts w:ascii="Times New Roman" w:hAnsi="Times New Roman"/>
          <w:b/>
          <w:bCs/>
          <w:sz w:val="24"/>
          <w:szCs w:val="24"/>
          <w:lang w:eastAsia="en-US"/>
        </w:rPr>
        <w:t xml:space="preserve">Анализ возможных рисков при реализации Программы развития </w:t>
      </w:r>
    </w:p>
    <w:p w:rsidR="009457A1" w:rsidRDefault="009457A1" w:rsidP="00AA2E72">
      <w:pPr>
        <w:widowControl w:val="0"/>
        <w:autoSpaceDE w:val="0"/>
        <w:autoSpaceDN w:val="0"/>
        <w:spacing w:before="76" w:after="0" w:line="240" w:lineRule="auto"/>
        <w:ind w:left="3300" w:right="372" w:hanging="2276"/>
        <w:jc w:val="center"/>
        <w:outlineLvl w:val="2"/>
        <w:rPr>
          <w:rFonts w:ascii="Times New Roman" w:hAnsi="Times New Roman"/>
          <w:b/>
          <w:bCs/>
          <w:sz w:val="24"/>
          <w:szCs w:val="24"/>
          <w:lang w:eastAsia="en-US"/>
        </w:rPr>
      </w:pPr>
      <w:r>
        <w:rPr>
          <w:rFonts w:ascii="Times New Roman" w:hAnsi="Times New Roman"/>
          <w:b/>
          <w:bCs/>
          <w:sz w:val="24"/>
          <w:szCs w:val="24"/>
          <w:lang w:eastAsia="en-US"/>
        </w:rPr>
        <w:t>и их минимизации</w:t>
      </w:r>
    </w:p>
    <w:p w:rsidR="00D66558" w:rsidRPr="00773ACF" w:rsidRDefault="002443F4" w:rsidP="00D66558">
      <w:pPr>
        <w:widowControl w:val="0"/>
        <w:autoSpaceDE w:val="0"/>
        <w:autoSpaceDN w:val="0"/>
        <w:spacing w:before="202" w:after="6" w:line="264" w:lineRule="auto"/>
        <w:ind w:left="220" w:firstLine="707"/>
        <w:rPr>
          <w:rFonts w:ascii="Times New Roman" w:hAnsi="Times New Roman"/>
          <w:sz w:val="24"/>
          <w:szCs w:val="24"/>
          <w:lang w:eastAsia="en-US"/>
        </w:rPr>
      </w:pPr>
      <w:r w:rsidRPr="00773ACF">
        <w:rPr>
          <w:rFonts w:ascii="Times New Roman" w:hAnsi="Times New Roman"/>
          <w:sz w:val="24"/>
          <w:szCs w:val="24"/>
          <w:lang w:eastAsia="en-US"/>
        </w:rPr>
        <w:t>В ходе деятельности по реализации Программы развития допустимы риски и неопределенности.</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424"/>
        <w:gridCol w:w="5228"/>
      </w:tblGrid>
      <w:tr w:rsidR="002443F4" w:rsidRPr="00773ACF" w:rsidTr="00AA2E72">
        <w:trPr>
          <w:trHeight w:val="275"/>
        </w:trPr>
        <w:tc>
          <w:tcPr>
            <w:tcW w:w="4424" w:type="dxa"/>
            <w:shd w:val="clear" w:color="auto" w:fill="auto"/>
          </w:tcPr>
          <w:p w:rsidR="002443F4" w:rsidRPr="00773ACF" w:rsidRDefault="002443F4" w:rsidP="00AD6B67">
            <w:pPr>
              <w:widowControl w:val="0"/>
              <w:autoSpaceDE w:val="0"/>
              <w:autoSpaceDN w:val="0"/>
              <w:spacing w:after="0" w:line="256" w:lineRule="exact"/>
              <w:ind w:left="2174"/>
              <w:rPr>
                <w:rFonts w:ascii="Times New Roman" w:eastAsia="Calibri" w:hAnsi="Times New Roman"/>
                <w:b/>
                <w:sz w:val="24"/>
                <w:lang w:val="en-US" w:eastAsia="en-US"/>
              </w:rPr>
            </w:pPr>
            <w:proofErr w:type="spellStart"/>
            <w:r w:rsidRPr="00773ACF">
              <w:rPr>
                <w:rFonts w:ascii="Times New Roman" w:eastAsia="Calibri" w:hAnsi="Times New Roman"/>
                <w:b/>
                <w:sz w:val="24"/>
                <w:lang w:val="en-US" w:eastAsia="en-US"/>
              </w:rPr>
              <w:t>Виды</w:t>
            </w:r>
            <w:proofErr w:type="spellEnd"/>
            <w:r w:rsidRPr="00773ACF">
              <w:rPr>
                <w:rFonts w:ascii="Times New Roman" w:eastAsia="Calibri" w:hAnsi="Times New Roman"/>
                <w:b/>
                <w:sz w:val="24"/>
                <w:lang w:val="en-US" w:eastAsia="en-US"/>
              </w:rPr>
              <w:t xml:space="preserve"> </w:t>
            </w:r>
            <w:proofErr w:type="spellStart"/>
            <w:r w:rsidRPr="00773ACF">
              <w:rPr>
                <w:rFonts w:ascii="Times New Roman" w:eastAsia="Calibri" w:hAnsi="Times New Roman"/>
                <w:b/>
                <w:sz w:val="24"/>
                <w:lang w:val="en-US" w:eastAsia="en-US"/>
              </w:rPr>
              <w:t>рисков</w:t>
            </w:r>
            <w:proofErr w:type="spellEnd"/>
          </w:p>
        </w:tc>
        <w:tc>
          <w:tcPr>
            <w:tcW w:w="5228" w:type="dxa"/>
            <w:shd w:val="clear" w:color="auto" w:fill="auto"/>
          </w:tcPr>
          <w:p w:rsidR="002443F4" w:rsidRPr="00773ACF" w:rsidRDefault="002443F4" w:rsidP="00AD6B67">
            <w:pPr>
              <w:widowControl w:val="0"/>
              <w:autoSpaceDE w:val="0"/>
              <w:autoSpaceDN w:val="0"/>
              <w:spacing w:after="0" w:line="256" w:lineRule="exact"/>
              <w:ind w:left="930"/>
              <w:rPr>
                <w:rFonts w:ascii="Times New Roman" w:eastAsia="Calibri" w:hAnsi="Times New Roman"/>
                <w:b/>
                <w:sz w:val="24"/>
                <w:lang w:val="en-US" w:eastAsia="en-US"/>
              </w:rPr>
            </w:pPr>
            <w:proofErr w:type="spellStart"/>
            <w:r w:rsidRPr="00773ACF">
              <w:rPr>
                <w:rFonts w:ascii="Times New Roman" w:eastAsia="Calibri" w:hAnsi="Times New Roman"/>
                <w:b/>
                <w:sz w:val="24"/>
                <w:lang w:val="en-US" w:eastAsia="en-US"/>
              </w:rPr>
              <w:t>Пути</w:t>
            </w:r>
            <w:proofErr w:type="spellEnd"/>
            <w:r w:rsidRPr="00773ACF">
              <w:rPr>
                <w:rFonts w:ascii="Times New Roman" w:eastAsia="Calibri" w:hAnsi="Times New Roman"/>
                <w:b/>
                <w:sz w:val="24"/>
                <w:lang w:val="en-US" w:eastAsia="en-US"/>
              </w:rPr>
              <w:t xml:space="preserve"> </w:t>
            </w:r>
            <w:proofErr w:type="spellStart"/>
            <w:r w:rsidRPr="00773ACF">
              <w:rPr>
                <w:rFonts w:ascii="Times New Roman" w:eastAsia="Calibri" w:hAnsi="Times New Roman"/>
                <w:b/>
                <w:sz w:val="24"/>
                <w:lang w:val="en-US" w:eastAsia="en-US"/>
              </w:rPr>
              <w:t>минимизации</w:t>
            </w:r>
            <w:proofErr w:type="spellEnd"/>
            <w:r w:rsidRPr="00773ACF">
              <w:rPr>
                <w:rFonts w:ascii="Times New Roman" w:eastAsia="Calibri" w:hAnsi="Times New Roman"/>
                <w:b/>
                <w:sz w:val="24"/>
                <w:lang w:val="en-US" w:eastAsia="en-US"/>
              </w:rPr>
              <w:t xml:space="preserve"> </w:t>
            </w:r>
            <w:proofErr w:type="spellStart"/>
            <w:r w:rsidRPr="00773ACF">
              <w:rPr>
                <w:rFonts w:ascii="Times New Roman" w:eastAsia="Calibri" w:hAnsi="Times New Roman"/>
                <w:b/>
                <w:sz w:val="24"/>
                <w:lang w:val="en-US" w:eastAsia="en-US"/>
              </w:rPr>
              <w:t>рисков</w:t>
            </w:r>
            <w:proofErr w:type="spellEnd"/>
          </w:p>
        </w:tc>
      </w:tr>
      <w:tr w:rsidR="002443F4" w:rsidRPr="00773ACF" w:rsidTr="00AD6B67">
        <w:trPr>
          <w:trHeight w:val="275"/>
        </w:trPr>
        <w:tc>
          <w:tcPr>
            <w:tcW w:w="9652" w:type="dxa"/>
            <w:gridSpan w:val="2"/>
            <w:shd w:val="clear" w:color="auto" w:fill="auto"/>
          </w:tcPr>
          <w:p w:rsidR="00280CBE" w:rsidRDefault="00280CBE" w:rsidP="00AD6B67">
            <w:pPr>
              <w:widowControl w:val="0"/>
              <w:autoSpaceDE w:val="0"/>
              <w:autoSpaceDN w:val="0"/>
              <w:spacing w:after="0" w:line="256" w:lineRule="exact"/>
              <w:ind w:left="1122" w:right="1116"/>
              <w:jc w:val="center"/>
              <w:rPr>
                <w:rFonts w:ascii="Times New Roman" w:eastAsia="Calibri" w:hAnsi="Times New Roman"/>
                <w:i/>
                <w:sz w:val="24"/>
                <w:lang w:val="en-US" w:eastAsia="en-US"/>
              </w:rPr>
            </w:pPr>
          </w:p>
          <w:p w:rsidR="002443F4" w:rsidRPr="00773ACF" w:rsidRDefault="002443F4" w:rsidP="00AD6B67">
            <w:pPr>
              <w:widowControl w:val="0"/>
              <w:autoSpaceDE w:val="0"/>
              <w:autoSpaceDN w:val="0"/>
              <w:spacing w:after="0" w:line="256" w:lineRule="exact"/>
              <w:ind w:left="1122" w:right="1116"/>
              <w:jc w:val="center"/>
              <w:rPr>
                <w:rFonts w:ascii="Times New Roman" w:eastAsia="Calibri" w:hAnsi="Times New Roman"/>
                <w:i/>
                <w:sz w:val="24"/>
                <w:lang w:val="en-US" w:eastAsia="en-US"/>
              </w:rPr>
            </w:pPr>
            <w:proofErr w:type="spellStart"/>
            <w:r w:rsidRPr="00773ACF">
              <w:rPr>
                <w:rFonts w:ascii="Times New Roman" w:eastAsia="Calibri" w:hAnsi="Times New Roman"/>
                <w:i/>
                <w:sz w:val="24"/>
                <w:lang w:val="en-US" w:eastAsia="en-US"/>
              </w:rPr>
              <w:t>Нормативно-правовые</w:t>
            </w:r>
            <w:proofErr w:type="spellEnd"/>
            <w:r w:rsidRPr="00773ACF">
              <w:rPr>
                <w:rFonts w:ascii="Times New Roman" w:eastAsia="Calibri" w:hAnsi="Times New Roman"/>
                <w:i/>
                <w:sz w:val="24"/>
                <w:lang w:val="en-US" w:eastAsia="en-US"/>
              </w:rPr>
              <w:t xml:space="preserve"> </w:t>
            </w:r>
            <w:proofErr w:type="spellStart"/>
            <w:r w:rsidRPr="00773ACF">
              <w:rPr>
                <w:rFonts w:ascii="Times New Roman" w:eastAsia="Calibri" w:hAnsi="Times New Roman"/>
                <w:i/>
                <w:sz w:val="24"/>
                <w:lang w:val="en-US" w:eastAsia="en-US"/>
              </w:rPr>
              <w:t>риски</w:t>
            </w:r>
            <w:proofErr w:type="spellEnd"/>
          </w:p>
        </w:tc>
      </w:tr>
      <w:tr w:rsidR="002443F4" w:rsidRPr="00773ACF" w:rsidTr="00AA2E72">
        <w:trPr>
          <w:trHeight w:val="2417"/>
        </w:trPr>
        <w:tc>
          <w:tcPr>
            <w:tcW w:w="4424" w:type="dxa"/>
            <w:shd w:val="clear" w:color="auto" w:fill="auto"/>
          </w:tcPr>
          <w:p w:rsidR="002443F4" w:rsidRPr="00773ACF" w:rsidRDefault="00AA2E72" w:rsidP="0009057A">
            <w:pPr>
              <w:widowControl w:val="0"/>
              <w:numPr>
                <w:ilvl w:val="0"/>
                <w:numId w:val="9"/>
              </w:numPr>
              <w:tabs>
                <w:tab w:val="left" w:pos="384"/>
                <w:tab w:val="left" w:pos="1885"/>
                <w:tab w:val="left" w:pos="3377"/>
              </w:tabs>
              <w:autoSpaceDE w:val="0"/>
              <w:autoSpaceDN w:val="0"/>
              <w:spacing w:after="0" w:line="240" w:lineRule="auto"/>
              <w:ind w:right="131" w:firstLine="0"/>
              <w:rPr>
                <w:rFonts w:ascii="Times New Roman" w:eastAsia="Calibri" w:hAnsi="Times New Roman"/>
                <w:sz w:val="24"/>
                <w:lang w:eastAsia="en-US"/>
              </w:rPr>
            </w:pPr>
            <w:r>
              <w:rPr>
                <w:rFonts w:ascii="Times New Roman" w:eastAsia="Calibri" w:hAnsi="Times New Roman"/>
                <w:sz w:val="24"/>
                <w:lang w:eastAsia="en-US"/>
              </w:rPr>
              <w:t>Неполнота</w:t>
            </w:r>
            <w:r>
              <w:rPr>
                <w:rFonts w:ascii="Times New Roman" w:eastAsia="Calibri" w:hAnsi="Times New Roman"/>
                <w:sz w:val="24"/>
                <w:lang w:eastAsia="en-US"/>
              </w:rPr>
              <w:tab/>
              <w:t xml:space="preserve">отдельных </w:t>
            </w:r>
            <w:r w:rsidR="002443F4" w:rsidRPr="00773ACF">
              <w:rPr>
                <w:rFonts w:ascii="Times New Roman" w:eastAsia="Calibri" w:hAnsi="Times New Roman"/>
                <w:spacing w:val="-3"/>
                <w:sz w:val="24"/>
                <w:lang w:eastAsia="en-US"/>
              </w:rPr>
              <w:t xml:space="preserve">нормативно- </w:t>
            </w:r>
            <w:r w:rsidR="002443F4" w:rsidRPr="00773ACF">
              <w:rPr>
                <w:rFonts w:ascii="Times New Roman" w:eastAsia="Calibri" w:hAnsi="Times New Roman"/>
                <w:sz w:val="24"/>
                <w:lang w:eastAsia="en-US"/>
              </w:rPr>
              <w:t>правовых документов, предусмотренных на момент разработки и начало внедрения Программы.</w:t>
            </w:r>
          </w:p>
          <w:p w:rsidR="002443F4" w:rsidRPr="00773ACF" w:rsidRDefault="002443F4" w:rsidP="0009057A">
            <w:pPr>
              <w:widowControl w:val="0"/>
              <w:numPr>
                <w:ilvl w:val="0"/>
                <w:numId w:val="9"/>
              </w:numPr>
              <w:tabs>
                <w:tab w:val="left" w:pos="334"/>
                <w:tab w:val="left" w:pos="3411"/>
                <w:tab w:val="left" w:pos="3641"/>
              </w:tabs>
              <w:autoSpaceDE w:val="0"/>
              <w:autoSpaceDN w:val="0"/>
              <w:spacing w:after="0" w:line="240" w:lineRule="auto"/>
              <w:ind w:right="137" w:firstLine="0"/>
              <w:jc w:val="both"/>
              <w:rPr>
                <w:rFonts w:ascii="Times New Roman" w:eastAsia="Calibri" w:hAnsi="Times New Roman"/>
                <w:sz w:val="24"/>
                <w:lang w:eastAsia="en-US"/>
              </w:rPr>
            </w:pPr>
            <w:r w:rsidRPr="00773ACF">
              <w:rPr>
                <w:rFonts w:ascii="Times New Roman" w:eastAsia="Calibri" w:hAnsi="Times New Roman"/>
                <w:sz w:val="24"/>
                <w:lang w:eastAsia="en-US"/>
              </w:rPr>
              <w:t>Неоднозначность толковани</w:t>
            </w:r>
            <w:r w:rsidR="00AA2E72">
              <w:rPr>
                <w:rFonts w:ascii="Times New Roman" w:eastAsia="Calibri" w:hAnsi="Times New Roman"/>
                <w:sz w:val="24"/>
                <w:lang w:eastAsia="en-US"/>
              </w:rPr>
              <w:t xml:space="preserve">я отдельных нормативно-правовых </w:t>
            </w:r>
            <w:r w:rsidRPr="00773ACF">
              <w:rPr>
                <w:rFonts w:ascii="Times New Roman" w:eastAsia="Calibri" w:hAnsi="Times New Roman"/>
                <w:spacing w:val="-3"/>
                <w:sz w:val="24"/>
                <w:lang w:eastAsia="en-US"/>
              </w:rPr>
              <w:t xml:space="preserve">документов, </w:t>
            </w:r>
            <w:r w:rsidRPr="00773ACF">
              <w:rPr>
                <w:rFonts w:ascii="Times New Roman" w:eastAsia="Calibri" w:hAnsi="Times New Roman"/>
                <w:sz w:val="24"/>
                <w:lang w:eastAsia="en-US"/>
              </w:rPr>
              <w:t xml:space="preserve">регламентирующих </w:t>
            </w:r>
            <w:r w:rsidR="00AA2E72">
              <w:rPr>
                <w:rFonts w:ascii="Times New Roman" w:eastAsia="Calibri" w:hAnsi="Times New Roman"/>
                <w:sz w:val="24"/>
                <w:lang w:eastAsia="en-US"/>
              </w:rPr>
              <w:t xml:space="preserve">деятельность и ответственность </w:t>
            </w:r>
            <w:r w:rsidRPr="00773ACF">
              <w:rPr>
                <w:rFonts w:ascii="Times New Roman" w:eastAsia="Calibri" w:hAnsi="Times New Roman"/>
                <w:spacing w:val="-3"/>
                <w:sz w:val="24"/>
                <w:lang w:eastAsia="en-US"/>
              </w:rPr>
              <w:t xml:space="preserve">субъектов </w:t>
            </w:r>
            <w:r w:rsidR="00D66558">
              <w:rPr>
                <w:rFonts w:ascii="Times New Roman" w:eastAsia="Calibri" w:hAnsi="Times New Roman"/>
                <w:sz w:val="24"/>
                <w:lang w:eastAsia="en-US"/>
              </w:rPr>
              <w:t>образовательного процесса учреждения</w:t>
            </w:r>
            <w:r w:rsidRPr="00773ACF">
              <w:rPr>
                <w:rFonts w:ascii="Times New Roman" w:eastAsia="Calibri" w:hAnsi="Times New Roman"/>
                <w:sz w:val="24"/>
                <w:lang w:eastAsia="en-US"/>
              </w:rPr>
              <w:t xml:space="preserve"> в</w:t>
            </w:r>
            <w:r w:rsidRPr="00773ACF">
              <w:rPr>
                <w:rFonts w:ascii="Times New Roman" w:eastAsia="Calibri" w:hAnsi="Times New Roman"/>
                <w:spacing w:val="-11"/>
                <w:sz w:val="24"/>
                <w:lang w:eastAsia="en-US"/>
              </w:rPr>
              <w:t xml:space="preserve"> </w:t>
            </w:r>
            <w:r w:rsidRPr="00773ACF">
              <w:rPr>
                <w:rFonts w:ascii="Times New Roman" w:eastAsia="Calibri" w:hAnsi="Times New Roman"/>
                <w:sz w:val="24"/>
                <w:lang w:eastAsia="en-US"/>
              </w:rPr>
              <w:t>целом.</w:t>
            </w:r>
          </w:p>
        </w:tc>
        <w:tc>
          <w:tcPr>
            <w:tcW w:w="5228" w:type="dxa"/>
            <w:shd w:val="clear" w:color="auto" w:fill="auto"/>
          </w:tcPr>
          <w:p w:rsidR="00347F67" w:rsidRPr="00D66558" w:rsidRDefault="002443F4" w:rsidP="0009057A">
            <w:pPr>
              <w:widowControl w:val="0"/>
              <w:numPr>
                <w:ilvl w:val="0"/>
                <w:numId w:val="8"/>
              </w:numPr>
              <w:tabs>
                <w:tab w:val="left" w:pos="247"/>
              </w:tabs>
              <w:autoSpaceDE w:val="0"/>
              <w:autoSpaceDN w:val="0"/>
              <w:spacing w:after="0" w:line="240" w:lineRule="auto"/>
              <w:ind w:right="164" w:hanging="60"/>
              <w:jc w:val="both"/>
              <w:rPr>
                <w:rFonts w:ascii="Times New Roman" w:eastAsia="Calibri" w:hAnsi="Times New Roman"/>
                <w:sz w:val="24"/>
                <w:lang w:eastAsia="en-US"/>
              </w:rPr>
            </w:pPr>
            <w:r w:rsidRPr="00747E08">
              <w:rPr>
                <w:rFonts w:ascii="Times New Roman" w:eastAsia="Calibri" w:hAnsi="Times New Roman"/>
                <w:sz w:val="24"/>
                <w:lang w:eastAsia="en-US"/>
              </w:rPr>
              <w:t>Регулярный анализ нормативно-правовой документации на предмет ее актуальности, полноты, соответствия решаемым</w:t>
            </w:r>
            <w:r w:rsidRPr="00747E08">
              <w:rPr>
                <w:rFonts w:ascii="Times New Roman" w:eastAsia="Calibri" w:hAnsi="Times New Roman"/>
                <w:spacing w:val="-11"/>
                <w:sz w:val="24"/>
                <w:lang w:eastAsia="en-US"/>
              </w:rPr>
              <w:t xml:space="preserve"> </w:t>
            </w:r>
            <w:r w:rsidRPr="00747E08">
              <w:rPr>
                <w:rFonts w:ascii="Times New Roman" w:eastAsia="Calibri" w:hAnsi="Times New Roman"/>
                <w:sz w:val="24"/>
                <w:lang w:eastAsia="en-US"/>
              </w:rPr>
              <w:t>задачам.</w:t>
            </w:r>
          </w:p>
          <w:p w:rsidR="002443F4" w:rsidRPr="00747E08" w:rsidRDefault="002443F4" w:rsidP="0009057A">
            <w:pPr>
              <w:widowControl w:val="0"/>
              <w:numPr>
                <w:ilvl w:val="0"/>
                <w:numId w:val="8"/>
              </w:numPr>
              <w:tabs>
                <w:tab w:val="left" w:pos="283"/>
              </w:tabs>
              <w:autoSpaceDE w:val="0"/>
              <w:autoSpaceDN w:val="0"/>
              <w:spacing w:after="0" w:line="240" w:lineRule="auto"/>
              <w:ind w:left="107" w:right="135" w:firstLine="0"/>
              <w:jc w:val="both"/>
              <w:rPr>
                <w:rFonts w:ascii="Times New Roman" w:eastAsia="Calibri" w:hAnsi="Times New Roman"/>
                <w:sz w:val="24"/>
                <w:lang w:eastAsia="en-US"/>
              </w:rPr>
            </w:pPr>
            <w:r w:rsidRPr="00747E08">
              <w:rPr>
                <w:rFonts w:ascii="Times New Roman" w:eastAsia="Calibri" w:hAnsi="Times New Roman"/>
                <w:sz w:val="24"/>
                <w:lang w:eastAsia="en-US"/>
              </w:rPr>
              <w:t>Систематическая работа руководства с педагогическим коллектив</w:t>
            </w:r>
            <w:r w:rsidR="00747E08" w:rsidRPr="00747E08">
              <w:rPr>
                <w:rFonts w:ascii="Times New Roman" w:eastAsia="Calibri" w:hAnsi="Times New Roman"/>
                <w:sz w:val="24"/>
                <w:lang w:eastAsia="en-US"/>
              </w:rPr>
              <w:t>ом</w:t>
            </w:r>
            <w:r w:rsidRPr="00747E08">
              <w:rPr>
                <w:rFonts w:ascii="Times New Roman" w:eastAsia="Calibri" w:hAnsi="Times New Roman"/>
                <w:sz w:val="24"/>
                <w:lang w:eastAsia="en-US"/>
              </w:rPr>
              <w:t xml:space="preserve"> по разъяснению конкретных нормативно-правовых актов, реглам</w:t>
            </w:r>
            <w:r w:rsidR="00747E08" w:rsidRPr="00747E08">
              <w:rPr>
                <w:rFonts w:ascii="Times New Roman" w:eastAsia="Calibri" w:hAnsi="Times New Roman"/>
                <w:sz w:val="24"/>
                <w:lang w:eastAsia="en-US"/>
              </w:rPr>
              <w:t>ентирующих деятельность в учреждении</w:t>
            </w:r>
            <w:r w:rsidRPr="00747E08">
              <w:rPr>
                <w:rFonts w:ascii="Times New Roman" w:eastAsia="Calibri" w:hAnsi="Times New Roman"/>
                <w:sz w:val="24"/>
                <w:lang w:eastAsia="en-US"/>
              </w:rPr>
              <w:t xml:space="preserve"> и</w:t>
            </w:r>
            <w:r w:rsidRPr="00747E08">
              <w:rPr>
                <w:rFonts w:ascii="Times New Roman" w:eastAsia="Calibri" w:hAnsi="Times New Roman"/>
                <w:spacing w:val="32"/>
                <w:sz w:val="24"/>
                <w:lang w:eastAsia="en-US"/>
              </w:rPr>
              <w:t xml:space="preserve"> </w:t>
            </w:r>
            <w:r w:rsidRPr="00747E08">
              <w:rPr>
                <w:rFonts w:ascii="Times New Roman" w:eastAsia="Calibri" w:hAnsi="Times New Roman"/>
                <w:sz w:val="24"/>
                <w:lang w:eastAsia="en-US"/>
              </w:rPr>
              <w:t>содержание</w:t>
            </w:r>
            <w:r w:rsidRPr="00747E08">
              <w:rPr>
                <w:rFonts w:ascii="Times New Roman" w:eastAsia="Calibri" w:hAnsi="Times New Roman"/>
                <w:spacing w:val="31"/>
                <w:sz w:val="24"/>
                <w:lang w:eastAsia="en-US"/>
              </w:rPr>
              <w:t xml:space="preserve"> </w:t>
            </w:r>
            <w:r w:rsidRPr="00747E08">
              <w:rPr>
                <w:rFonts w:ascii="Times New Roman" w:eastAsia="Calibri" w:hAnsi="Times New Roman"/>
                <w:sz w:val="24"/>
                <w:lang w:eastAsia="en-US"/>
              </w:rPr>
              <w:t>образовательного</w:t>
            </w:r>
            <w:r w:rsidRPr="00747E08">
              <w:rPr>
                <w:rFonts w:ascii="Times New Roman" w:eastAsia="Calibri" w:hAnsi="Times New Roman"/>
                <w:spacing w:val="32"/>
                <w:sz w:val="24"/>
                <w:lang w:eastAsia="en-US"/>
              </w:rPr>
              <w:t xml:space="preserve"> </w:t>
            </w:r>
            <w:r w:rsidRPr="00747E08">
              <w:rPr>
                <w:rFonts w:ascii="Times New Roman" w:eastAsia="Calibri" w:hAnsi="Times New Roman"/>
                <w:sz w:val="24"/>
                <w:lang w:eastAsia="en-US"/>
              </w:rPr>
              <w:t>процесса</w:t>
            </w:r>
            <w:r w:rsidRPr="00747E08">
              <w:rPr>
                <w:rFonts w:ascii="Times New Roman" w:eastAsia="Calibri" w:hAnsi="Times New Roman"/>
                <w:spacing w:val="30"/>
                <w:sz w:val="24"/>
                <w:lang w:eastAsia="en-US"/>
              </w:rPr>
              <w:t xml:space="preserve"> </w:t>
            </w:r>
            <w:r w:rsidR="00747E08" w:rsidRPr="00747E08">
              <w:rPr>
                <w:rFonts w:ascii="Times New Roman" w:eastAsia="Calibri" w:hAnsi="Times New Roman"/>
                <w:spacing w:val="30"/>
                <w:sz w:val="24"/>
                <w:lang w:eastAsia="en-US"/>
              </w:rPr>
              <w:t>в целом.</w:t>
            </w:r>
          </w:p>
          <w:p w:rsidR="002443F4" w:rsidRPr="00747E08" w:rsidRDefault="002443F4" w:rsidP="009A61CC">
            <w:pPr>
              <w:widowControl w:val="0"/>
              <w:autoSpaceDE w:val="0"/>
              <w:autoSpaceDN w:val="0"/>
              <w:spacing w:after="0" w:line="240" w:lineRule="auto"/>
              <w:ind w:left="107"/>
              <w:rPr>
                <w:rFonts w:ascii="Times New Roman" w:eastAsia="Calibri" w:hAnsi="Times New Roman"/>
                <w:sz w:val="24"/>
                <w:lang w:eastAsia="en-US"/>
              </w:rPr>
            </w:pPr>
          </w:p>
        </w:tc>
      </w:tr>
      <w:tr w:rsidR="002443F4" w:rsidRPr="00773ACF" w:rsidTr="00AD6B67">
        <w:trPr>
          <w:trHeight w:val="263"/>
        </w:trPr>
        <w:tc>
          <w:tcPr>
            <w:tcW w:w="9652" w:type="dxa"/>
            <w:gridSpan w:val="2"/>
            <w:shd w:val="clear" w:color="auto" w:fill="auto"/>
          </w:tcPr>
          <w:p w:rsidR="00280CBE" w:rsidRPr="005964D3" w:rsidRDefault="00280CBE" w:rsidP="00AD6B67">
            <w:pPr>
              <w:widowControl w:val="0"/>
              <w:autoSpaceDE w:val="0"/>
              <w:autoSpaceDN w:val="0"/>
              <w:spacing w:after="0" w:line="244" w:lineRule="exact"/>
              <w:ind w:left="1306" w:right="1001"/>
              <w:jc w:val="center"/>
              <w:rPr>
                <w:rFonts w:ascii="Times New Roman" w:eastAsia="Calibri" w:hAnsi="Times New Roman"/>
                <w:i/>
                <w:sz w:val="24"/>
                <w:lang w:eastAsia="en-US"/>
              </w:rPr>
            </w:pPr>
          </w:p>
          <w:p w:rsidR="002443F4" w:rsidRPr="00773ACF" w:rsidRDefault="002443F4" w:rsidP="00AD6B67">
            <w:pPr>
              <w:widowControl w:val="0"/>
              <w:autoSpaceDE w:val="0"/>
              <w:autoSpaceDN w:val="0"/>
              <w:spacing w:after="0" w:line="244" w:lineRule="exact"/>
              <w:ind w:left="1306" w:right="1001"/>
              <w:jc w:val="center"/>
              <w:rPr>
                <w:rFonts w:ascii="Times New Roman" w:eastAsia="Calibri" w:hAnsi="Times New Roman"/>
                <w:i/>
                <w:sz w:val="24"/>
                <w:lang w:val="en-US" w:eastAsia="en-US"/>
              </w:rPr>
            </w:pPr>
            <w:proofErr w:type="spellStart"/>
            <w:r w:rsidRPr="00773ACF">
              <w:rPr>
                <w:rFonts w:ascii="Times New Roman" w:eastAsia="Calibri" w:hAnsi="Times New Roman"/>
                <w:i/>
                <w:sz w:val="24"/>
                <w:lang w:val="en-US" w:eastAsia="en-US"/>
              </w:rPr>
              <w:t>Финансово-экономические</w:t>
            </w:r>
            <w:proofErr w:type="spellEnd"/>
            <w:r w:rsidRPr="00773ACF">
              <w:rPr>
                <w:rFonts w:ascii="Times New Roman" w:eastAsia="Calibri" w:hAnsi="Times New Roman"/>
                <w:i/>
                <w:sz w:val="24"/>
                <w:lang w:val="en-US" w:eastAsia="en-US"/>
              </w:rPr>
              <w:t xml:space="preserve"> </w:t>
            </w:r>
            <w:proofErr w:type="spellStart"/>
            <w:r w:rsidRPr="00773ACF">
              <w:rPr>
                <w:rFonts w:ascii="Times New Roman" w:eastAsia="Calibri" w:hAnsi="Times New Roman"/>
                <w:i/>
                <w:sz w:val="24"/>
                <w:lang w:val="en-US" w:eastAsia="en-US"/>
              </w:rPr>
              <w:t>риски</w:t>
            </w:r>
            <w:proofErr w:type="spellEnd"/>
          </w:p>
        </w:tc>
      </w:tr>
      <w:tr w:rsidR="002443F4" w:rsidRPr="00773ACF" w:rsidTr="00316CCC">
        <w:trPr>
          <w:trHeight w:val="50"/>
        </w:trPr>
        <w:tc>
          <w:tcPr>
            <w:tcW w:w="4424" w:type="dxa"/>
            <w:shd w:val="clear" w:color="auto" w:fill="auto"/>
          </w:tcPr>
          <w:p w:rsidR="002443F4" w:rsidRPr="00773ACF" w:rsidRDefault="002443F4" w:rsidP="00AA2E72">
            <w:pPr>
              <w:widowControl w:val="0"/>
              <w:tabs>
                <w:tab w:val="left" w:pos="2154"/>
                <w:tab w:val="left" w:pos="3058"/>
              </w:tabs>
              <w:autoSpaceDE w:val="0"/>
              <w:autoSpaceDN w:val="0"/>
              <w:spacing w:after="0" w:line="240" w:lineRule="auto"/>
              <w:ind w:left="107" w:right="137"/>
              <w:jc w:val="both"/>
              <w:rPr>
                <w:rFonts w:ascii="Times New Roman" w:eastAsia="Calibri" w:hAnsi="Times New Roman"/>
                <w:sz w:val="24"/>
                <w:lang w:eastAsia="en-US"/>
              </w:rPr>
            </w:pPr>
            <w:r w:rsidRPr="00773ACF">
              <w:rPr>
                <w:rFonts w:ascii="Times New Roman" w:eastAsia="Calibri" w:hAnsi="Times New Roman"/>
                <w:sz w:val="24"/>
                <w:lang w:eastAsia="en-US"/>
              </w:rPr>
              <w:t>- Нестабильнос</w:t>
            </w:r>
            <w:r w:rsidR="00AA2E72">
              <w:rPr>
                <w:rFonts w:ascii="Times New Roman" w:eastAsia="Calibri" w:hAnsi="Times New Roman"/>
                <w:sz w:val="24"/>
                <w:lang w:eastAsia="en-US"/>
              </w:rPr>
              <w:t xml:space="preserve">ть и недостаточность бюджетного и </w:t>
            </w:r>
            <w:r w:rsidRPr="00773ACF">
              <w:rPr>
                <w:rFonts w:ascii="Times New Roman" w:eastAsia="Calibri" w:hAnsi="Times New Roman"/>
                <w:spacing w:val="-1"/>
                <w:sz w:val="24"/>
                <w:lang w:eastAsia="en-US"/>
              </w:rPr>
              <w:t xml:space="preserve">внебюджетного </w:t>
            </w:r>
            <w:r w:rsidRPr="00773ACF">
              <w:rPr>
                <w:rFonts w:ascii="Times New Roman" w:eastAsia="Calibri" w:hAnsi="Times New Roman"/>
                <w:sz w:val="24"/>
                <w:lang w:eastAsia="en-US"/>
              </w:rPr>
              <w:t>финансирования.</w:t>
            </w:r>
          </w:p>
        </w:tc>
        <w:tc>
          <w:tcPr>
            <w:tcW w:w="5228" w:type="dxa"/>
            <w:shd w:val="clear" w:color="auto" w:fill="auto"/>
          </w:tcPr>
          <w:p w:rsidR="002443F4" w:rsidRPr="00773ACF" w:rsidRDefault="002443F4" w:rsidP="0009057A">
            <w:pPr>
              <w:widowControl w:val="0"/>
              <w:numPr>
                <w:ilvl w:val="0"/>
                <w:numId w:val="7"/>
              </w:numPr>
              <w:tabs>
                <w:tab w:val="left" w:pos="377"/>
              </w:tabs>
              <w:autoSpaceDE w:val="0"/>
              <w:autoSpaceDN w:val="0"/>
              <w:spacing w:after="0" w:line="240" w:lineRule="auto"/>
              <w:ind w:right="138" w:firstLine="0"/>
              <w:jc w:val="both"/>
              <w:rPr>
                <w:rFonts w:ascii="Times New Roman" w:eastAsia="Calibri" w:hAnsi="Times New Roman"/>
                <w:sz w:val="24"/>
                <w:lang w:eastAsia="en-US"/>
              </w:rPr>
            </w:pPr>
            <w:r w:rsidRPr="00773ACF">
              <w:rPr>
                <w:rFonts w:ascii="Times New Roman" w:eastAsia="Calibri" w:hAnsi="Times New Roman"/>
                <w:sz w:val="24"/>
                <w:lang w:eastAsia="en-US"/>
              </w:rPr>
              <w:t>Своевреме</w:t>
            </w:r>
            <w:r w:rsidR="00747E08">
              <w:rPr>
                <w:rFonts w:ascii="Times New Roman" w:eastAsia="Calibri" w:hAnsi="Times New Roman"/>
                <w:sz w:val="24"/>
                <w:lang w:eastAsia="en-US"/>
              </w:rPr>
              <w:t>нное планирование бюджета учреждения</w:t>
            </w:r>
            <w:r w:rsidRPr="00773ACF">
              <w:rPr>
                <w:rFonts w:ascii="Times New Roman" w:eastAsia="Calibri" w:hAnsi="Times New Roman"/>
                <w:sz w:val="24"/>
                <w:lang w:eastAsia="en-US"/>
              </w:rPr>
              <w:t xml:space="preserve"> по реализации программных мероприятий, внесение корректив с учетом реализации новых направлений и программ, перераспределение финансовых средств в целях целенаправленного и эффективного расходования бюджетных</w:t>
            </w:r>
            <w:r w:rsidRPr="00773ACF">
              <w:rPr>
                <w:rFonts w:ascii="Times New Roman" w:eastAsia="Calibri" w:hAnsi="Times New Roman"/>
                <w:spacing w:val="-1"/>
                <w:sz w:val="24"/>
                <w:lang w:eastAsia="en-US"/>
              </w:rPr>
              <w:t xml:space="preserve"> </w:t>
            </w:r>
            <w:r w:rsidRPr="00773ACF">
              <w:rPr>
                <w:rFonts w:ascii="Times New Roman" w:eastAsia="Calibri" w:hAnsi="Times New Roman"/>
                <w:sz w:val="24"/>
                <w:lang w:eastAsia="en-US"/>
              </w:rPr>
              <w:t>средств.</w:t>
            </w:r>
          </w:p>
          <w:p w:rsidR="002443F4" w:rsidRPr="00773ACF" w:rsidRDefault="002443F4" w:rsidP="0009057A">
            <w:pPr>
              <w:widowControl w:val="0"/>
              <w:numPr>
                <w:ilvl w:val="0"/>
                <w:numId w:val="7"/>
              </w:numPr>
              <w:tabs>
                <w:tab w:val="left" w:pos="274"/>
              </w:tabs>
              <w:autoSpaceDE w:val="0"/>
              <w:autoSpaceDN w:val="0"/>
              <w:spacing w:after="0" w:line="240" w:lineRule="auto"/>
              <w:ind w:right="142" w:firstLine="0"/>
              <w:jc w:val="both"/>
              <w:rPr>
                <w:rFonts w:ascii="Times New Roman" w:eastAsia="Calibri" w:hAnsi="Times New Roman"/>
                <w:sz w:val="24"/>
                <w:lang w:eastAsia="en-US"/>
              </w:rPr>
            </w:pPr>
            <w:r w:rsidRPr="00773ACF">
              <w:rPr>
                <w:rFonts w:ascii="Times New Roman" w:eastAsia="Calibri" w:hAnsi="Times New Roman"/>
                <w:sz w:val="24"/>
                <w:lang w:eastAsia="en-US"/>
              </w:rPr>
              <w:t xml:space="preserve">Корректировка объемов средств в разрезе </w:t>
            </w:r>
            <w:r w:rsidRPr="00773ACF">
              <w:rPr>
                <w:rFonts w:ascii="Times New Roman" w:eastAsia="Calibri" w:hAnsi="Times New Roman"/>
                <w:sz w:val="24"/>
                <w:lang w:eastAsia="en-US"/>
              </w:rPr>
              <w:lastRenderedPageBreak/>
              <w:t>мероприятий.</w:t>
            </w:r>
          </w:p>
          <w:p w:rsidR="002443F4" w:rsidRPr="00773ACF" w:rsidRDefault="002443F4" w:rsidP="009A61CC">
            <w:pPr>
              <w:widowControl w:val="0"/>
              <w:autoSpaceDE w:val="0"/>
              <w:autoSpaceDN w:val="0"/>
              <w:spacing w:after="0" w:line="240" w:lineRule="auto"/>
              <w:ind w:left="107" w:right="141"/>
              <w:jc w:val="both"/>
              <w:rPr>
                <w:rFonts w:ascii="Times New Roman" w:eastAsia="Calibri" w:hAnsi="Times New Roman"/>
                <w:sz w:val="24"/>
                <w:lang w:eastAsia="en-US"/>
              </w:rPr>
            </w:pPr>
            <w:r w:rsidRPr="00773ACF">
              <w:rPr>
                <w:rFonts w:ascii="Times New Roman" w:eastAsia="Calibri" w:hAnsi="Times New Roman"/>
                <w:sz w:val="24"/>
                <w:lang w:eastAsia="en-US"/>
              </w:rPr>
              <w:t>-Участие в проектах с грантовой поддержкой.</w:t>
            </w:r>
          </w:p>
          <w:p w:rsidR="00515A61" w:rsidRPr="00316CCC" w:rsidRDefault="00747E08" w:rsidP="0009057A">
            <w:pPr>
              <w:widowControl w:val="0"/>
              <w:numPr>
                <w:ilvl w:val="0"/>
                <w:numId w:val="7"/>
              </w:numPr>
              <w:tabs>
                <w:tab w:val="left" w:pos="310"/>
              </w:tabs>
              <w:autoSpaceDE w:val="0"/>
              <w:autoSpaceDN w:val="0"/>
              <w:spacing w:after="0" w:line="240" w:lineRule="auto"/>
              <w:ind w:left="309" w:hanging="203"/>
              <w:jc w:val="both"/>
              <w:rPr>
                <w:rFonts w:ascii="Times New Roman" w:eastAsia="Calibri" w:hAnsi="Times New Roman"/>
                <w:sz w:val="24"/>
                <w:lang w:eastAsia="en-US"/>
              </w:rPr>
            </w:pPr>
            <w:r>
              <w:rPr>
                <w:rFonts w:ascii="Times New Roman" w:eastAsia="Calibri" w:hAnsi="Times New Roman"/>
                <w:sz w:val="24"/>
                <w:lang w:eastAsia="en-US"/>
              </w:rPr>
              <w:t>Расширение спектра платных</w:t>
            </w:r>
            <w:r w:rsidR="00347F67">
              <w:rPr>
                <w:rFonts w:ascii="Times New Roman" w:eastAsia="Calibri" w:hAnsi="Times New Roman"/>
                <w:sz w:val="24"/>
                <w:lang w:eastAsia="en-US"/>
              </w:rPr>
              <w:t xml:space="preserve"> образовательных </w:t>
            </w:r>
            <w:r w:rsidRPr="00347F67">
              <w:rPr>
                <w:rFonts w:ascii="Times New Roman" w:eastAsia="Calibri" w:hAnsi="Times New Roman"/>
                <w:sz w:val="24"/>
                <w:lang w:eastAsia="en-US"/>
              </w:rPr>
              <w:t>услуг</w:t>
            </w:r>
            <w:r w:rsidR="002443F4" w:rsidRPr="00316CCC">
              <w:rPr>
                <w:rFonts w:ascii="Times New Roman" w:eastAsia="Calibri" w:hAnsi="Times New Roman"/>
                <w:sz w:val="24"/>
                <w:lang w:eastAsia="en-US"/>
              </w:rPr>
              <w:t>.</w:t>
            </w:r>
          </w:p>
        </w:tc>
      </w:tr>
      <w:tr w:rsidR="002443F4" w:rsidRPr="00773ACF" w:rsidTr="00AD6B67">
        <w:trPr>
          <w:trHeight w:val="275"/>
        </w:trPr>
        <w:tc>
          <w:tcPr>
            <w:tcW w:w="9652" w:type="dxa"/>
            <w:gridSpan w:val="2"/>
            <w:shd w:val="clear" w:color="auto" w:fill="auto"/>
          </w:tcPr>
          <w:p w:rsidR="00280CBE" w:rsidRDefault="00280CBE" w:rsidP="00AD6B67">
            <w:pPr>
              <w:widowControl w:val="0"/>
              <w:autoSpaceDE w:val="0"/>
              <w:autoSpaceDN w:val="0"/>
              <w:spacing w:after="0" w:line="256" w:lineRule="exact"/>
              <w:ind w:left="1306" w:right="1116"/>
              <w:jc w:val="center"/>
              <w:rPr>
                <w:rFonts w:ascii="Times New Roman" w:eastAsia="Calibri" w:hAnsi="Times New Roman"/>
                <w:i/>
                <w:sz w:val="24"/>
                <w:lang w:eastAsia="en-US"/>
              </w:rPr>
            </w:pPr>
          </w:p>
          <w:p w:rsidR="002443F4" w:rsidRPr="00773ACF" w:rsidRDefault="002443F4" w:rsidP="00AD6B67">
            <w:pPr>
              <w:widowControl w:val="0"/>
              <w:autoSpaceDE w:val="0"/>
              <w:autoSpaceDN w:val="0"/>
              <w:spacing w:after="0" w:line="256" w:lineRule="exact"/>
              <w:ind w:left="1306" w:right="1116"/>
              <w:jc w:val="center"/>
              <w:rPr>
                <w:rFonts w:ascii="Times New Roman" w:eastAsia="Calibri" w:hAnsi="Times New Roman"/>
                <w:i/>
                <w:sz w:val="24"/>
                <w:lang w:eastAsia="en-US"/>
              </w:rPr>
            </w:pPr>
            <w:r w:rsidRPr="00773ACF">
              <w:rPr>
                <w:rFonts w:ascii="Times New Roman" w:eastAsia="Calibri" w:hAnsi="Times New Roman"/>
                <w:i/>
                <w:sz w:val="24"/>
                <w:lang w:eastAsia="en-US"/>
              </w:rPr>
              <w:t>Социально-психологические риски (или риски человеческого фактора)</w:t>
            </w:r>
          </w:p>
        </w:tc>
      </w:tr>
      <w:tr w:rsidR="002443F4" w:rsidRPr="00773ACF" w:rsidTr="00AA2E72">
        <w:trPr>
          <w:trHeight w:val="1889"/>
        </w:trPr>
        <w:tc>
          <w:tcPr>
            <w:tcW w:w="4424" w:type="dxa"/>
            <w:shd w:val="clear" w:color="auto" w:fill="auto"/>
          </w:tcPr>
          <w:p w:rsidR="002443F4" w:rsidRPr="00773ACF" w:rsidRDefault="00D66558" w:rsidP="0009057A">
            <w:pPr>
              <w:widowControl w:val="0"/>
              <w:numPr>
                <w:ilvl w:val="0"/>
                <w:numId w:val="6"/>
              </w:numPr>
              <w:tabs>
                <w:tab w:val="left" w:pos="588"/>
              </w:tabs>
              <w:autoSpaceDE w:val="0"/>
              <w:autoSpaceDN w:val="0"/>
              <w:spacing w:after="0" w:line="240" w:lineRule="auto"/>
              <w:ind w:right="137" w:firstLine="0"/>
              <w:jc w:val="both"/>
              <w:rPr>
                <w:rFonts w:ascii="Times New Roman" w:eastAsia="Calibri" w:hAnsi="Times New Roman"/>
                <w:sz w:val="24"/>
                <w:lang w:eastAsia="en-US"/>
              </w:rPr>
            </w:pPr>
            <w:r>
              <w:rPr>
                <w:rFonts w:ascii="Times New Roman" w:eastAsia="Calibri" w:hAnsi="Times New Roman"/>
                <w:sz w:val="24"/>
                <w:lang w:eastAsia="en-US"/>
              </w:rPr>
              <w:t xml:space="preserve">Недостаточность </w:t>
            </w:r>
            <w:r w:rsidR="002443F4" w:rsidRPr="00773ACF">
              <w:rPr>
                <w:rFonts w:ascii="Times New Roman" w:eastAsia="Calibri" w:hAnsi="Times New Roman"/>
                <w:sz w:val="24"/>
                <w:lang w:eastAsia="en-US"/>
              </w:rPr>
              <w:t>профессиональной инициативы и компетентности у отдельных педагогов по внедрению инновационных образовательных</w:t>
            </w:r>
            <w:r w:rsidR="002443F4" w:rsidRPr="00773ACF">
              <w:rPr>
                <w:rFonts w:ascii="Times New Roman" w:eastAsia="Calibri" w:hAnsi="Times New Roman"/>
                <w:spacing w:val="-2"/>
                <w:sz w:val="24"/>
                <w:lang w:eastAsia="en-US"/>
              </w:rPr>
              <w:t xml:space="preserve"> </w:t>
            </w:r>
            <w:r w:rsidR="002443F4" w:rsidRPr="00773ACF">
              <w:rPr>
                <w:rFonts w:ascii="Times New Roman" w:eastAsia="Calibri" w:hAnsi="Times New Roman"/>
                <w:sz w:val="24"/>
                <w:lang w:eastAsia="en-US"/>
              </w:rPr>
              <w:t>технологий.</w:t>
            </w:r>
          </w:p>
          <w:p w:rsidR="002443F4" w:rsidRPr="009223D9" w:rsidRDefault="002443F4" w:rsidP="0009057A">
            <w:pPr>
              <w:widowControl w:val="0"/>
              <w:numPr>
                <w:ilvl w:val="0"/>
                <w:numId w:val="6"/>
              </w:numPr>
              <w:tabs>
                <w:tab w:val="left" w:pos="444"/>
              </w:tabs>
              <w:autoSpaceDE w:val="0"/>
              <w:autoSpaceDN w:val="0"/>
              <w:spacing w:after="0" w:line="240" w:lineRule="auto"/>
              <w:ind w:right="136" w:firstLine="60"/>
              <w:jc w:val="both"/>
              <w:rPr>
                <w:rFonts w:ascii="Times New Roman" w:eastAsia="Calibri" w:hAnsi="Times New Roman"/>
                <w:sz w:val="24"/>
                <w:lang w:eastAsia="en-US"/>
              </w:rPr>
            </w:pPr>
            <w:r w:rsidRPr="00773ACF">
              <w:rPr>
                <w:rFonts w:ascii="Times New Roman" w:eastAsia="Calibri" w:hAnsi="Times New Roman"/>
                <w:sz w:val="24"/>
                <w:lang w:eastAsia="en-US"/>
              </w:rPr>
              <w:t>Недостаточная инициатива участия в различных конкурсных мероприятиях, в создании новых программ и</w:t>
            </w:r>
            <w:r w:rsidRPr="00773ACF">
              <w:rPr>
                <w:rFonts w:ascii="Times New Roman" w:eastAsia="Calibri" w:hAnsi="Times New Roman"/>
                <w:spacing w:val="-7"/>
                <w:sz w:val="24"/>
                <w:lang w:eastAsia="en-US"/>
              </w:rPr>
              <w:t xml:space="preserve"> </w:t>
            </w:r>
            <w:r w:rsidR="009223D9">
              <w:rPr>
                <w:rFonts w:ascii="Times New Roman" w:eastAsia="Calibri" w:hAnsi="Times New Roman"/>
                <w:sz w:val="24"/>
                <w:lang w:eastAsia="en-US"/>
              </w:rPr>
              <w:t>ресурсов.</w:t>
            </w:r>
          </w:p>
        </w:tc>
        <w:tc>
          <w:tcPr>
            <w:tcW w:w="5228" w:type="dxa"/>
            <w:shd w:val="clear" w:color="auto" w:fill="auto"/>
          </w:tcPr>
          <w:p w:rsidR="002443F4" w:rsidRPr="00773ACF" w:rsidRDefault="002443F4" w:rsidP="0009057A">
            <w:pPr>
              <w:widowControl w:val="0"/>
              <w:numPr>
                <w:ilvl w:val="0"/>
                <w:numId w:val="5"/>
              </w:numPr>
              <w:tabs>
                <w:tab w:val="left" w:pos="262"/>
              </w:tabs>
              <w:autoSpaceDE w:val="0"/>
              <w:autoSpaceDN w:val="0"/>
              <w:spacing w:after="0" w:line="240" w:lineRule="auto"/>
              <w:ind w:right="139" w:firstLine="0"/>
              <w:jc w:val="both"/>
              <w:rPr>
                <w:rFonts w:ascii="Times New Roman" w:eastAsia="Calibri" w:hAnsi="Times New Roman"/>
                <w:sz w:val="24"/>
                <w:lang w:eastAsia="en-US"/>
              </w:rPr>
            </w:pPr>
            <w:r w:rsidRPr="00773ACF">
              <w:rPr>
                <w:rFonts w:ascii="Times New Roman" w:eastAsia="Calibri" w:hAnsi="Times New Roman"/>
                <w:sz w:val="24"/>
                <w:lang w:eastAsia="en-US"/>
              </w:rPr>
              <w:t>Формирование позитивного имиджа и деловой репутации</w:t>
            </w:r>
            <w:r w:rsidRPr="00773ACF">
              <w:rPr>
                <w:rFonts w:ascii="Times New Roman" w:eastAsia="Calibri" w:hAnsi="Times New Roman"/>
                <w:spacing w:val="-1"/>
                <w:sz w:val="24"/>
                <w:lang w:eastAsia="en-US"/>
              </w:rPr>
              <w:t xml:space="preserve"> </w:t>
            </w:r>
            <w:r w:rsidR="009223D9">
              <w:rPr>
                <w:rFonts w:ascii="Times New Roman" w:eastAsia="Calibri" w:hAnsi="Times New Roman"/>
                <w:sz w:val="24"/>
                <w:lang w:eastAsia="en-US"/>
              </w:rPr>
              <w:t>учреждения</w:t>
            </w:r>
            <w:r w:rsidRPr="00773ACF">
              <w:rPr>
                <w:rFonts w:ascii="Times New Roman" w:eastAsia="Calibri" w:hAnsi="Times New Roman"/>
                <w:sz w:val="24"/>
                <w:lang w:eastAsia="en-US"/>
              </w:rPr>
              <w:t>.</w:t>
            </w:r>
          </w:p>
          <w:p w:rsidR="002443F4" w:rsidRPr="00773ACF" w:rsidRDefault="002443F4" w:rsidP="0009057A">
            <w:pPr>
              <w:widowControl w:val="0"/>
              <w:numPr>
                <w:ilvl w:val="0"/>
                <w:numId w:val="5"/>
              </w:numPr>
              <w:tabs>
                <w:tab w:val="left" w:pos="247"/>
              </w:tabs>
              <w:autoSpaceDE w:val="0"/>
              <w:autoSpaceDN w:val="0"/>
              <w:spacing w:after="0" w:line="240" w:lineRule="auto"/>
              <w:ind w:right="163" w:firstLine="0"/>
              <w:jc w:val="both"/>
              <w:rPr>
                <w:rFonts w:ascii="Times New Roman" w:eastAsia="Calibri" w:hAnsi="Times New Roman"/>
                <w:sz w:val="24"/>
                <w:lang w:eastAsia="en-US"/>
              </w:rPr>
            </w:pPr>
            <w:r w:rsidRPr="00773ACF">
              <w:rPr>
                <w:rFonts w:ascii="Times New Roman" w:eastAsia="Calibri" w:hAnsi="Times New Roman"/>
                <w:sz w:val="24"/>
                <w:lang w:eastAsia="en-US"/>
              </w:rPr>
              <w:t>Новые подходы в методической системе работы с педагогическими</w:t>
            </w:r>
            <w:r w:rsidRPr="00773ACF">
              <w:rPr>
                <w:rFonts w:ascii="Times New Roman" w:eastAsia="Calibri" w:hAnsi="Times New Roman"/>
                <w:spacing w:val="-5"/>
                <w:sz w:val="24"/>
                <w:lang w:eastAsia="en-US"/>
              </w:rPr>
              <w:t xml:space="preserve"> </w:t>
            </w:r>
            <w:r w:rsidRPr="00773ACF">
              <w:rPr>
                <w:rFonts w:ascii="Times New Roman" w:eastAsia="Calibri" w:hAnsi="Times New Roman"/>
                <w:sz w:val="24"/>
                <w:lang w:eastAsia="en-US"/>
              </w:rPr>
              <w:t>кадрами.</w:t>
            </w:r>
          </w:p>
          <w:p w:rsidR="002443F4" w:rsidRPr="00773ACF" w:rsidRDefault="002443F4" w:rsidP="0009057A">
            <w:pPr>
              <w:widowControl w:val="0"/>
              <w:numPr>
                <w:ilvl w:val="0"/>
                <w:numId w:val="5"/>
              </w:numPr>
              <w:tabs>
                <w:tab w:val="left" w:pos="276"/>
              </w:tabs>
              <w:autoSpaceDE w:val="0"/>
              <w:autoSpaceDN w:val="0"/>
              <w:spacing w:after="0" w:line="240" w:lineRule="auto"/>
              <w:ind w:right="136" w:firstLine="0"/>
              <w:jc w:val="both"/>
              <w:rPr>
                <w:rFonts w:ascii="Times New Roman" w:eastAsia="Calibri" w:hAnsi="Times New Roman"/>
                <w:sz w:val="24"/>
                <w:lang w:eastAsia="en-US"/>
              </w:rPr>
            </w:pPr>
            <w:r w:rsidRPr="00773ACF">
              <w:rPr>
                <w:rFonts w:ascii="Times New Roman" w:eastAsia="Calibri" w:hAnsi="Times New Roman"/>
                <w:sz w:val="24"/>
                <w:lang w:eastAsia="en-US"/>
              </w:rPr>
              <w:t>Разработка и использование эффективной системы мотивации включения педагогов в инновационные</w:t>
            </w:r>
            <w:r w:rsidRPr="00773ACF">
              <w:rPr>
                <w:rFonts w:ascii="Times New Roman" w:eastAsia="Calibri" w:hAnsi="Times New Roman"/>
                <w:spacing w:val="-3"/>
                <w:sz w:val="24"/>
                <w:lang w:eastAsia="en-US"/>
              </w:rPr>
              <w:t xml:space="preserve"> </w:t>
            </w:r>
            <w:r w:rsidR="00AA2E72">
              <w:rPr>
                <w:rFonts w:ascii="Times New Roman" w:eastAsia="Calibri" w:hAnsi="Times New Roman"/>
                <w:sz w:val="24"/>
                <w:lang w:eastAsia="en-US"/>
              </w:rPr>
              <w:t>процессы.</w:t>
            </w:r>
          </w:p>
          <w:p w:rsidR="002443F4" w:rsidRPr="00C11DE7" w:rsidRDefault="002443F4" w:rsidP="009A61CC">
            <w:pPr>
              <w:widowControl w:val="0"/>
              <w:autoSpaceDE w:val="0"/>
              <w:autoSpaceDN w:val="0"/>
              <w:spacing w:before="22" w:after="0" w:line="240" w:lineRule="auto"/>
              <w:ind w:left="107"/>
              <w:rPr>
                <w:rFonts w:ascii="Times New Roman" w:eastAsia="Calibri" w:hAnsi="Times New Roman"/>
                <w:sz w:val="24"/>
                <w:lang w:eastAsia="en-US"/>
              </w:rPr>
            </w:pPr>
          </w:p>
        </w:tc>
      </w:tr>
      <w:tr w:rsidR="002443F4" w:rsidRPr="00773ACF" w:rsidTr="00AD6B67">
        <w:trPr>
          <w:trHeight w:val="276"/>
        </w:trPr>
        <w:tc>
          <w:tcPr>
            <w:tcW w:w="9652" w:type="dxa"/>
            <w:gridSpan w:val="2"/>
            <w:shd w:val="clear" w:color="auto" w:fill="auto"/>
          </w:tcPr>
          <w:p w:rsidR="00280CBE" w:rsidRPr="005964D3" w:rsidRDefault="00280CBE" w:rsidP="00AD6B67">
            <w:pPr>
              <w:widowControl w:val="0"/>
              <w:autoSpaceDE w:val="0"/>
              <w:autoSpaceDN w:val="0"/>
              <w:spacing w:after="0" w:line="256" w:lineRule="exact"/>
              <w:ind w:left="1306" w:right="1042"/>
              <w:jc w:val="center"/>
              <w:rPr>
                <w:rFonts w:ascii="Times New Roman" w:eastAsia="Calibri" w:hAnsi="Times New Roman"/>
                <w:i/>
                <w:sz w:val="24"/>
                <w:lang w:eastAsia="en-US"/>
              </w:rPr>
            </w:pPr>
          </w:p>
          <w:p w:rsidR="002443F4" w:rsidRPr="00773ACF" w:rsidRDefault="002443F4" w:rsidP="00AD6B67">
            <w:pPr>
              <w:widowControl w:val="0"/>
              <w:autoSpaceDE w:val="0"/>
              <w:autoSpaceDN w:val="0"/>
              <w:spacing w:after="0" w:line="256" w:lineRule="exact"/>
              <w:ind w:left="1306" w:right="1042"/>
              <w:jc w:val="center"/>
              <w:rPr>
                <w:rFonts w:ascii="Times New Roman" w:eastAsia="Calibri" w:hAnsi="Times New Roman"/>
                <w:i/>
                <w:sz w:val="24"/>
                <w:lang w:val="en-US" w:eastAsia="en-US"/>
              </w:rPr>
            </w:pPr>
            <w:proofErr w:type="spellStart"/>
            <w:r w:rsidRPr="00773ACF">
              <w:rPr>
                <w:rFonts w:ascii="Times New Roman" w:eastAsia="Calibri" w:hAnsi="Times New Roman"/>
                <w:i/>
                <w:sz w:val="24"/>
                <w:lang w:val="en-US" w:eastAsia="en-US"/>
              </w:rPr>
              <w:t>Ресурсно-технологические</w:t>
            </w:r>
            <w:proofErr w:type="spellEnd"/>
            <w:r w:rsidRPr="00773ACF">
              <w:rPr>
                <w:rFonts w:ascii="Times New Roman" w:eastAsia="Calibri" w:hAnsi="Times New Roman"/>
                <w:i/>
                <w:sz w:val="24"/>
                <w:lang w:val="en-US" w:eastAsia="en-US"/>
              </w:rPr>
              <w:t xml:space="preserve"> </w:t>
            </w:r>
            <w:proofErr w:type="spellStart"/>
            <w:r w:rsidRPr="00773ACF">
              <w:rPr>
                <w:rFonts w:ascii="Times New Roman" w:eastAsia="Calibri" w:hAnsi="Times New Roman"/>
                <w:i/>
                <w:sz w:val="24"/>
                <w:lang w:val="en-US" w:eastAsia="en-US"/>
              </w:rPr>
              <w:t>риски</w:t>
            </w:r>
            <w:proofErr w:type="spellEnd"/>
          </w:p>
        </w:tc>
      </w:tr>
      <w:tr w:rsidR="002443F4" w:rsidRPr="00773ACF" w:rsidTr="00AA2E72">
        <w:trPr>
          <w:trHeight w:val="911"/>
        </w:trPr>
        <w:tc>
          <w:tcPr>
            <w:tcW w:w="4424" w:type="dxa"/>
            <w:shd w:val="clear" w:color="auto" w:fill="auto"/>
          </w:tcPr>
          <w:p w:rsidR="00AA2E72" w:rsidRDefault="002443F4" w:rsidP="009A61CC">
            <w:pPr>
              <w:widowControl w:val="0"/>
              <w:tabs>
                <w:tab w:val="left" w:pos="1889"/>
                <w:tab w:val="left" w:pos="3392"/>
                <w:tab w:val="left" w:pos="4323"/>
              </w:tabs>
              <w:autoSpaceDE w:val="0"/>
              <w:autoSpaceDN w:val="0"/>
              <w:spacing w:after="0" w:line="240" w:lineRule="auto"/>
              <w:ind w:left="107" w:right="137"/>
              <w:rPr>
                <w:rFonts w:ascii="Times New Roman" w:eastAsia="Calibri" w:hAnsi="Times New Roman"/>
                <w:sz w:val="24"/>
                <w:lang w:eastAsia="en-US"/>
              </w:rPr>
            </w:pPr>
            <w:r w:rsidRPr="00773ACF">
              <w:rPr>
                <w:rFonts w:ascii="Times New Roman" w:eastAsia="Calibri" w:hAnsi="Times New Roman"/>
                <w:sz w:val="24"/>
                <w:lang w:eastAsia="en-US"/>
              </w:rPr>
              <w:t xml:space="preserve">- </w:t>
            </w:r>
            <w:r w:rsidRPr="00773ACF">
              <w:rPr>
                <w:rFonts w:ascii="Times New Roman" w:eastAsia="Calibri" w:hAnsi="Times New Roman"/>
                <w:spacing w:val="26"/>
                <w:sz w:val="24"/>
                <w:lang w:eastAsia="en-US"/>
              </w:rPr>
              <w:t xml:space="preserve"> </w:t>
            </w:r>
            <w:r w:rsidRPr="00773ACF">
              <w:rPr>
                <w:rFonts w:ascii="Times New Roman" w:eastAsia="Calibri" w:hAnsi="Times New Roman"/>
                <w:sz w:val="24"/>
                <w:lang w:eastAsia="en-US"/>
              </w:rPr>
              <w:t>Неполнота</w:t>
            </w:r>
            <w:r w:rsidRPr="00773ACF">
              <w:rPr>
                <w:rFonts w:ascii="Times New Roman" w:eastAsia="Calibri" w:hAnsi="Times New Roman"/>
                <w:sz w:val="24"/>
                <w:lang w:eastAsia="en-US"/>
              </w:rPr>
              <w:tab/>
              <w:t>ресурсной</w:t>
            </w:r>
            <w:r w:rsidRPr="00773ACF">
              <w:rPr>
                <w:rFonts w:ascii="Times New Roman" w:eastAsia="Calibri" w:hAnsi="Times New Roman"/>
                <w:sz w:val="24"/>
                <w:lang w:eastAsia="en-US"/>
              </w:rPr>
              <w:tab/>
              <w:t>базы</w:t>
            </w:r>
            <w:r w:rsidRPr="00773ACF">
              <w:rPr>
                <w:rFonts w:ascii="Times New Roman" w:eastAsia="Calibri" w:hAnsi="Times New Roman"/>
                <w:sz w:val="24"/>
                <w:lang w:eastAsia="en-US"/>
              </w:rPr>
              <w:tab/>
            </w:r>
          </w:p>
          <w:p w:rsidR="002443F4" w:rsidRPr="00773ACF" w:rsidRDefault="002443F4" w:rsidP="009A61CC">
            <w:pPr>
              <w:widowControl w:val="0"/>
              <w:tabs>
                <w:tab w:val="left" w:pos="1889"/>
                <w:tab w:val="left" w:pos="3392"/>
                <w:tab w:val="left" w:pos="4323"/>
              </w:tabs>
              <w:autoSpaceDE w:val="0"/>
              <w:autoSpaceDN w:val="0"/>
              <w:spacing w:after="0" w:line="240" w:lineRule="auto"/>
              <w:ind w:left="107" w:right="137"/>
              <w:rPr>
                <w:rFonts w:ascii="Times New Roman" w:eastAsia="Calibri" w:hAnsi="Times New Roman"/>
                <w:sz w:val="24"/>
                <w:lang w:eastAsia="en-US"/>
              </w:rPr>
            </w:pPr>
            <w:r w:rsidRPr="00773ACF">
              <w:rPr>
                <w:rFonts w:ascii="Times New Roman" w:eastAsia="Calibri" w:hAnsi="Times New Roman"/>
                <w:spacing w:val="-6"/>
                <w:sz w:val="24"/>
                <w:lang w:eastAsia="en-US"/>
              </w:rPr>
              <w:t xml:space="preserve">для </w:t>
            </w:r>
            <w:r w:rsidRPr="00773ACF">
              <w:rPr>
                <w:rFonts w:ascii="Times New Roman" w:eastAsia="Calibri" w:hAnsi="Times New Roman"/>
                <w:sz w:val="24"/>
                <w:lang w:eastAsia="en-US"/>
              </w:rPr>
              <w:t>реализации проектов</w:t>
            </w:r>
            <w:r w:rsidRPr="00773ACF">
              <w:rPr>
                <w:rFonts w:ascii="Times New Roman" w:eastAsia="Calibri" w:hAnsi="Times New Roman"/>
                <w:spacing w:val="-3"/>
                <w:sz w:val="24"/>
                <w:lang w:eastAsia="en-US"/>
              </w:rPr>
              <w:t xml:space="preserve"> </w:t>
            </w:r>
            <w:r w:rsidRPr="00773ACF">
              <w:rPr>
                <w:rFonts w:ascii="Times New Roman" w:eastAsia="Calibri" w:hAnsi="Times New Roman"/>
                <w:sz w:val="24"/>
                <w:lang w:eastAsia="en-US"/>
              </w:rPr>
              <w:t>Программы.</w:t>
            </w:r>
          </w:p>
        </w:tc>
        <w:tc>
          <w:tcPr>
            <w:tcW w:w="5228" w:type="dxa"/>
            <w:shd w:val="clear" w:color="auto" w:fill="auto"/>
          </w:tcPr>
          <w:p w:rsidR="002443F4" w:rsidRPr="00773ACF" w:rsidRDefault="002443F4" w:rsidP="009A61CC">
            <w:pPr>
              <w:widowControl w:val="0"/>
              <w:tabs>
                <w:tab w:val="left" w:pos="1995"/>
                <w:tab w:val="left" w:pos="2387"/>
                <w:tab w:val="left" w:pos="3443"/>
                <w:tab w:val="left" w:pos="4321"/>
              </w:tabs>
              <w:autoSpaceDE w:val="0"/>
              <w:autoSpaceDN w:val="0"/>
              <w:spacing w:after="0" w:line="240" w:lineRule="auto"/>
              <w:ind w:left="107" w:right="140"/>
              <w:rPr>
                <w:rFonts w:ascii="Times New Roman" w:eastAsia="Calibri" w:hAnsi="Times New Roman"/>
                <w:sz w:val="24"/>
                <w:lang w:eastAsia="en-US"/>
              </w:rPr>
            </w:pPr>
            <w:r w:rsidRPr="00773ACF">
              <w:rPr>
                <w:rFonts w:ascii="Times New Roman" w:eastAsia="Calibri" w:hAnsi="Times New Roman"/>
                <w:sz w:val="24"/>
                <w:lang w:eastAsia="en-US"/>
              </w:rPr>
              <w:t>-</w:t>
            </w:r>
            <w:r w:rsidRPr="00773ACF">
              <w:rPr>
                <w:rFonts w:ascii="Times New Roman" w:eastAsia="Calibri" w:hAnsi="Times New Roman"/>
                <w:spacing w:val="15"/>
                <w:sz w:val="24"/>
                <w:lang w:eastAsia="en-US"/>
              </w:rPr>
              <w:t xml:space="preserve"> </w:t>
            </w:r>
            <w:r w:rsidRPr="00773ACF">
              <w:rPr>
                <w:rFonts w:ascii="Times New Roman" w:eastAsia="Calibri" w:hAnsi="Times New Roman"/>
                <w:sz w:val="24"/>
                <w:lang w:eastAsia="en-US"/>
              </w:rPr>
              <w:t>Систематический</w:t>
            </w:r>
            <w:r w:rsidRPr="00773ACF">
              <w:rPr>
                <w:rFonts w:ascii="Times New Roman" w:eastAsia="Calibri" w:hAnsi="Times New Roman"/>
                <w:sz w:val="24"/>
                <w:lang w:eastAsia="en-US"/>
              </w:rPr>
              <w:tab/>
              <w:t>анализ,</w:t>
            </w:r>
            <w:r w:rsidRPr="00773ACF">
              <w:rPr>
                <w:rFonts w:ascii="Times New Roman" w:eastAsia="Calibri" w:hAnsi="Times New Roman"/>
                <w:sz w:val="24"/>
                <w:lang w:eastAsia="en-US"/>
              </w:rPr>
              <w:tab/>
              <w:t>мониторинг достаточности</w:t>
            </w:r>
            <w:r w:rsidRPr="00773ACF">
              <w:rPr>
                <w:rFonts w:ascii="Times New Roman" w:eastAsia="Calibri" w:hAnsi="Times New Roman"/>
                <w:sz w:val="24"/>
                <w:lang w:eastAsia="en-US"/>
              </w:rPr>
              <w:tab/>
              <w:t>ресурсной</w:t>
            </w:r>
            <w:r w:rsidRPr="00773ACF">
              <w:rPr>
                <w:rFonts w:ascii="Times New Roman" w:eastAsia="Calibri" w:hAnsi="Times New Roman"/>
                <w:sz w:val="24"/>
                <w:lang w:eastAsia="en-US"/>
              </w:rPr>
              <w:tab/>
              <w:t>базы</w:t>
            </w:r>
            <w:r w:rsidRPr="00773ACF">
              <w:rPr>
                <w:rFonts w:ascii="Times New Roman" w:eastAsia="Calibri" w:hAnsi="Times New Roman"/>
                <w:sz w:val="24"/>
                <w:lang w:eastAsia="en-US"/>
              </w:rPr>
              <w:tab/>
            </w:r>
            <w:r w:rsidRPr="00773ACF">
              <w:rPr>
                <w:rFonts w:ascii="Times New Roman" w:eastAsia="Calibri" w:hAnsi="Times New Roman"/>
                <w:spacing w:val="-6"/>
                <w:sz w:val="24"/>
                <w:lang w:eastAsia="en-US"/>
              </w:rPr>
              <w:t>для</w:t>
            </w:r>
          </w:p>
          <w:p w:rsidR="002443F4" w:rsidRPr="00AA2E72" w:rsidRDefault="002443F4" w:rsidP="009A61CC">
            <w:pPr>
              <w:widowControl w:val="0"/>
              <w:autoSpaceDE w:val="0"/>
              <w:autoSpaceDN w:val="0"/>
              <w:spacing w:after="0" w:line="240" w:lineRule="auto"/>
              <w:ind w:left="107"/>
              <w:rPr>
                <w:rFonts w:ascii="Times New Roman" w:eastAsia="Calibri" w:hAnsi="Times New Roman"/>
                <w:sz w:val="24"/>
                <w:lang w:eastAsia="en-US"/>
              </w:rPr>
            </w:pPr>
            <w:proofErr w:type="spellStart"/>
            <w:r w:rsidRPr="00773ACF">
              <w:rPr>
                <w:rFonts w:ascii="Times New Roman" w:eastAsia="Calibri" w:hAnsi="Times New Roman"/>
                <w:sz w:val="24"/>
                <w:lang w:val="en-US" w:eastAsia="en-US"/>
              </w:rPr>
              <w:t>реализ</w:t>
            </w:r>
            <w:r w:rsidR="00AA2E72">
              <w:rPr>
                <w:rFonts w:ascii="Times New Roman" w:eastAsia="Calibri" w:hAnsi="Times New Roman"/>
                <w:sz w:val="24"/>
                <w:lang w:val="en-US" w:eastAsia="en-US"/>
              </w:rPr>
              <w:t>ации</w:t>
            </w:r>
            <w:proofErr w:type="spellEnd"/>
            <w:r w:rsidR="00AA2E72">
              <w:rPr>
                <w:rFonts w:ascii="Times New Roman" w:eastAsia="Calibri" w:hAnsi="Times New Roman"/>
                <w:sz w:val="24"/>
                <w:lang w:val="en-US" w:eastAsia="en-US"/>
              </w:rPr>
              <w:t xml:space="preserve"> </w:t>
            </w:r>
            <w:proofErr w:type="spellStart"/>
            <w:r w:rsidR="00AA2E72">
              <w:rPr>
                <w:rFonts w:ascii="Times New Roman" w:eastAsia="Calibri" w:hAnsi="Times New Roman"/>
                <w:sz w:val="24"/>
                <w:lang w:val="en-US" w:eastAsia="en-US"/>
              </w:rPr>
              <w:t>всех</w:t>
            </w:r>
            <w:proofErr w:type="spellEnd"/>
            <w:r w:rsidR="00AA2E72">
              <w:rPr>
                <w:rFonts w:ascii="Times New Roman" w:eastAsia="Calibri" w:hAnsi="Times New Roman"/>
                <w:sz w:val="24"/>
                <w:lang w:val="en-US" w:eastAsia="en-US"/>
              </w:rPr>
              <w:t xml:space="preserve"> </w:t>
            </w:r>
            <w:proofErr w:type="spellStart"/>
            <w:r w:rsidR="00AA2E72">
              <w:rPr>
                <w:rFonts w:ascii="Times New Roman" w:eastAsia="Calibri" w:hAnsi="Times New Roman"/>
                <w:sz w:val="24"/>
                <w:lang w:val="en-US" w:eastAsia="en-US"/>
              </w:rPr>
              <w:t>компонентов</w:t>
            </w:r>
            <w:proofErr w:type="spellEnd"/>
            <w:r w:rsidR="00AA2E72">
              <w:rPr>
                <w:rFonts w:ascii="Times New Roman" w:eastAsia="Calibri" w:hAnsi="Times New Roman"/>
                <w:sz w:val="24"/>
                <w:lang w:val="en-US" w:eastAsia="en-US"/>
              </w:rPr>
              <w:t xml:space="preserve"> </w:t>
            </w:r>
            <w:proofErr w:type="spellStart"/>
            <w:r w:rsidR="00AA2E72">
              <w:rPr>
                <w:rFonts w:ascii="Times New Roman" w:eastAsia="Calibri" w:hAnsi="Times New Roman"/>
                <w:sz w:val="24"/>
                <w:lang w:val="en-US" w:eastAsia="en-US"/>
              </w:rPr>
              <w:t>программы</w:t>
            </w:r>
            <w:proofErr w:type="spellEnd"/>
            <w:r w:rsidR="00AA2E72">
              <w:rPr>
                <w:rFonts w:ascii="Times New Roman" w:eastAsia="Calibri" w:hAnsi="Times New Roman"/>
                <w:sz w:val="24"/>
                <w:lang w:eastAsia="en-US"/>
              </w:rPr>
              <w:t>.</w:t>
            </w:r>
          </w:p>
        </w:tc>
      </w:tr>
    </w:tbl>
    <w:p w:rsidR="006F2938" w:rsidRPr="006F2938" w:rsidRDefault="006F2938" w:rsidP="006F2938">
      <w:pPr>
        <w:rPr>
          <w:rFonts w:ascii="Times New Roman" w:hAnsi="Times New Roman"/>
          <w:sz w:val="24"/>
          <w:lang w:eastAsia="en-US"/>
        </w:rPr>
      </w:pPr>
    </w:p>
    <w:p w:rsidR="00515A61" w:rsidRDefault="006F2938" w:rsidP="0009057A">
      <w:pPr>
        <w:widowControl w:val="0"/>
        <w:numPr>
          <w:ilvl w:val="1"/>
          <w:numId w:val="2"/>
        </w:numPr>
        <w:autoSpaceDE w:val="0"/>
        <w:autoSpaceDN w:val="0"/>
        <w:spacing w:before="62" w:after="0" w:line="240" w:lineRule="auto"/>
        <w:outlineLvl w:val="2"/>
        <w:rPr>
          <w:rFonts w:ascii="Times New Roman" w:hAnsi="Times New Roman"/>
          <w:b/>
          <w:bCs/>
          <w:sz w:val="24"/>
          <w:szCs w:val="24"/>
          <w:lang w:eastAsia="en-US"/>
        </w:rPr>
      </w:pPr>
      <w:r w:rsidRPr="00773ACF">
        <w:rPr>
          <w:rFonts w:ascii="Times New Roman" w:hAnsi="Times New Roman"/>
          <w:b/>
          <w:bCs/>
          <w:sz w:val="24"/>
          <w:szCs w:val="24"/>
          <w:lang w:eastAsia="en-US"/>
        </w:rPr>
        <w:t>П</w:t>
      </w:r>
      <w:r w:rsidR="00515A61">
        <w:rPr>
          <w:rFonts w:ascii="Times New Roman" w:hAnsi="Times New Roman"/>
          <w:b/>
          <w:bCs/>
          <w:sz w:val="24"/>
          <w:szCs w:val="24"/>
          <w:lang w:eastAsia="en-US"/>
        </w:rPr>
        <w:t>оказатели успешности реализации Программы развития</w:t>
      </w:r>
    </w:p>
    <w:p w:rsidR="006F2938" w:rsidRPr="00773ACF" w:rsidRDefault="006F2938" w:rsidP="006F2938">
      <w:pPr>
        <w:widowControl w:val="0"/>
        <w:autoSpaceDE w:val="0"/>
        <w:autoSpaceDN w:val="0"/>
        <w:spacing w:before="144" w:after="0" w:line="240" w:lineRule="auto"/>
        <w:ind w:left="479" w:right="555" w:firstLine="851"/>
        <w:jc w:val="both"/>
        <w:rPr>
          <w:rFonts w:ascii="Times New Roman" w:hAnsi="Times New Roman"/>
          <w:sz w:val="24"/>
          <w:szCs w:val="24"/>
          <w:lang w:eastAsia="en-US"/>
        </w:rPr>
      </w:pPr>
      <w:r w:rsidRPr="00773ACF">
        <w:rPr>
          <w:rFonts w:ascii="Times New Roman" w:hAnsi="Times New Roman"/>
          <w:sz w:val="24"/>
          <w:szCs w:val="24"/>
          <w:lang w:eastAsia="en-US"/>
        </w:rPr>
        <w:t>Успешность реализации Программы и устойчивость управления ею определяется качеством планирования программных мероприятий, проработанностью и согласованностью планов реализации мероприятий, персональной ответственностью должностных лиц за выполнение запланированных мероприятий в полном объеме и в установленные сроки.</w:t>
      </w:r>
    </w:p>
    <w:p w:rsidR="006F2938" w:rsidRPr="00773ACF" w:rsidRDefault="006F2938" w:rsidP="006F2938">
      <w:pPr>
        <w:widowControl w:val="0"/>
        <w:autoSpaceDE w:val="0"/>
        <w:autoSpaceDN w:val="0"/>
        <w:spacing w:before="1" w:after="0" w:line="240" w:lineRule="auto"/>
        <w:ind w:left="479" w:right="536" w:firstLine="851"/>
        <w:jc w:val="both"/>
        <w:rPr>
          <w:rFonts w:ascii="Times New Roman" w:hAnsi="Times New Roman"/>
          <w:sz w:val="24"/>
          <w:szCs w:val="24"/>
          <w:lang w:eastAsia="en-US"/>
        </w:rPr>
      </w:pPr>
      <w:r w:rsidRPr="00773ACF">
        <w:rPr>
          <w:rFonts w:ascii="Times New Roman" w:hAnsi="Times New Roman"/>
          <w:sz w:val="24"/>
          <w:szCs w:val="24"/>
          <w:lang w:eastAsia="en-US"/>
        </w:rPr>
        <w:t>Качество реализации Программы определяется совокупностью свойств, способствующих удовлетворению потребностей обучающихся и их родителей (законных представителей) и отвечающих интересам общества и государства. Состав</w:t>
      </w:r>
      <w:r w:rsidR="00D66558">
        <w:rPr>
          <w:rFonts w:ascii="Times New Roman" w:hAnsi="Times New Roman"/>
          <w:sz w:val="24"/>
          <w:szCs w:val="24"/>
          <w:lang w:eastAsia="en-US"/>
        </w:rPr>
        <w:t xml:space="preserve">ляющие качества образования </w:t>
      </w:r>
      <w:r w:rsidRPr="00773ACF">
        <w:rPr>
          <w:rFonts w:ascii="Times New Roman" w:hAnsi="Times New Roman"/>
          <w:sz w:val="24"/>
          <w:szCs w:val="24"/>
          <w:lang w:eastAsia="en-US"/>
        </w:rPr>
        <w:t>следу</w:t>
      </w:r>
      <w:r w:rsidR="00D66558">
        <w:rPr>
          <w:rFonts w:ascii="Times New Roman" w:hAnsi="Times New Roman"/>
          <w:sz w:val="24"/>
          <w:szCs w:val="24"/>
          <w:lang w:eastAsia="en-US"/>
        </w:rPr>
        <w:t>ющие: уровень достижений обучающихся</w:t>
      </w:r>
      <w:r w:rsidRPr="00773ACF">
        <w:rPr>
          <w:rFonts w:ascii="Times New Roman" w:hAnsi="Times New Roman"/>
          <w:sz w:val="24"/>
          <w:szCs w:val="24"/>
          <w:lang w:eastAsia="en-US"/>
        </w:rPr>
        <w:t xml:space="preserve"> в образовательном процессе; уровень мастерства педагогов; качество условий организации образовательного процесса; качество управлен</w:t>
      </w:r>
      <w:r w:rsidR="00D66558">
        <w:rPr>
          <w:rFonts w:ascii="Times New Roman" w:hAnsi="Times New Roman"/>
          <w:sz w:val="24"/>
          <w:szCs w:val="24"/>
          <w:lang w:eastAsia="en-US"/>
        </w:rPr>
        <w:t>ия системой образования в учреждении; конкурентоспособность</w:t>
      </w:r>
      <w:r w:rsidRPr="00773ACF">
        <w:rPr>
          <w:rFonts w:ascii="Times New Roman" w:hAnsi="Times New Roman"/>
          <w:sz w:val="24"/>
          <w:szCs w:val="24"/>
          <w:lang w:eastAsia="en-US"/>
        </w:rPr>
        <w:t xml:space="preserve"> и его</w:t>
      </w:r>
      <w:r w:rsidRPr="00773ACF">
        <w:rPr>
          <w:rFonts w:ascii="Times New Roman" w:hAnsi="Times New Roman"/>
          <w:spacing w:val="-5"/>
          <w:sz w:val="24"/>
          <w:szCs w:val="24"/>
          <w:lang w:eastAsia="en-US"/>
        </w:rPr>
        <w:t xml:space="preserve"> </w:t>
      </w:r>
      <w:r w:rsidRPr="00773ACF">
        <w:rPr>
          <w:rFonts w:ascii="Times New Roman" w:hAnsi="Times New Roman"/>
          <w:sz w:val="24"/>
          <w:szCs w:val="24"/>
          <w:lang w:eastAsia="en-US"/>
        </w:rPr>
        <w:t>востребованность.</w:t>
      </w:r>
    </w:p>
    <w:p w:rsidR="006F2938" w:rsidRDefault="006F2938" w:rsidP="006F2938">
      <w:pPr>
        <w:widowControl w:val="0"/>
        <w:autoSpaceDE w:val="0"/>
        <w:autoSpaceDN w:val="0"/>
        <w:spacing w:before="4" w:after="0" w:line="240" w:lineRule="auto"/>
        <w:ind w:left="479" w:right="535" w:firstLine="448"/>
        <w:jc w:val="both"/>
        <w:rPr>
          <w:rFonts w:ascii="Times New Roman" w:hAnsi="Times New Roman"/>
          <w:sz w:val="24"/>
          <w:szCs w:val="24"/>
          <w:lang w:eastAsia="en-US"/>
        </w:rPr>
      </w:pPr>
      <w:r w:rsidRPr="00773ACF">
        <w:rPr>
          <w:rFonts w:ascii="Times New Roman" w:hAnsi="Times New Roman"/>
          <w:sz w:val="24"/>
          <w:szCs w:val="24"/>
          <w:lang w:eastAsia="en-US"/>
        </w:rPr>
        <w:t>Каждая из выделенных составляющих имеет свои конкретные мониторинговые показатели, достижение которых и является основной з</w:t>
      </w:r>
      <w:r w:rsidR="00D66558">
        <w:rPr>
          <w:rFonts w:ascii="Times New Roman" w:hAnsi="Times New Roman"/>
          <w:sz w:val="24"/>
          <w:szCs w:val="24"/>
          <w:lang w:eastAsia="en-US"/>
        </w:rPr>
        <w:t>адачей программы развития учреждения на 2021-2025</w:t>
      </w:r>
      <w:r w:rsidRPr="00773ACF">
        <w:rPr>
          <w:rFonts w:ascii="Times New Roman" w:hAnsi="Times New Roman"/>
          <w:sz w:val="24"/>
          <w:szCs w:val="24"/>
          <w:lang w:eastAsia="en-US"/>
        </w:rPr>
        <w:t xml:space="preserve"> годы</w:t>
      </w:r>
    </w:p>
    <w:p w:rsidR="006F2938" w:rsidRDefault="006F2938" w:rsidP="006F2938">
      <w:pPr>
        <w:tabs>
          <w:tab w:val="left" w:pos="2055"/>
        </w:tabs>
        <w:rPr>
          <w:rFonts w:ascii="Times New Roman" w:hAnsi="Times New Roman"/>
          <w:sz w:val="24"/>
          <w:lang w:eastAsia="en-US"/>
        </w:rPr>
      </w:pPr>
    </w:p>
    <w:p w:rsidR="006F2938" w:rsidRDefault="006F2938" w:rsidP="006F2938">
      <w:pPr>
        <w:rPr>
          <w:rFonts w:ascii="Times New Roman" w:hAnsi="Times New Roman"/>
          <w:sz w:val="24"/>
          <w:lang w:eastAsia="en-US"/>
        </w:rPr>
      </w:pPr>
    </w:p>
    <w:p w:rsidR="002443F4" w:rsidRPr="006F2938" w:rsidRDefault="002443F4" w:rsidP="006F2938">
      <w:pPr>
        <w:rPr>
          <w:rFonts w:ascii="Times New Roman" w:hAnsi="Times New Roman"/>
          <w:sz w:val="24"/>
          <w:lang w:eastAsia="en-US"/>
        </w:rPr>
        <w:sectPr w:rsidR="002443F4" w:rsidRPr="006F2938">
          <w:pgSz w:w="11900" w:h="16840"/>
          <w:pgMar w:top="740" w:right="480" w:bottom="540" w:left="1220" w:header="0" w:footer="268" w:gutter="0"/>
          <w:cols w:space="720"/>
        </w:sectPr>
      </w:pPr>
    </w:p>
    <w:p w:rsidR="00773ACF" w:rsidRPr="00773ACF" w:rsidRDefault="00773ACF" w:rsidP="00773ACF">
      <w:pPr>
        <w:widowControl w:val="0"/>
        <w:autoSpaceDE w:val="0"/>
        <w:autoSpaceDN w:val="0"/>
        <w:spacing w:before="77" w:after="0" w:line="240" w:lineRule="auto"/>
        <w:ind w:left="12670" w:right="216" w:firstLine="993"/>
        <w:jc w:val="right"/>
        <w:rPr>
          <w:rFonts w:ascii="Times New Roman" w:hAnsi="Times New Roman"/>
          <w:sz w:val="24"/>
          <w:szCs w:val="24"/>
          <w:lang w:eastAsia="en-US"/>
        </w:rPr>
      </w:pPr>
      <w:r w:rsidRPr="00773ACF">
        <w:rPr>
          <w:rFonts w:ascii="Times New Roman" w:hAnsi="Times New Roman"/>
          <w:sz w:val="24"/>
          <w:szCs w:val="24"/>
          <w:lang w:eastAsia="en-US"/>
        </w:rPr>
        <w:lastRenderedPageBreak/>
        <w:t>Приложение к Программе развития</w:t>
      </w:r>
    </w:p>
    <w:p w:rsidR="00773ACF" w:rsidRDefault="00773ACF" w:rsidP="00773ACF">
      <w:pPr>
        <w:widowControl w:val="0"/>
        <w:autoSpaceDE w:val="0"/>
        <w:autoSpaceDN w:val="0"/>
        <w:spacing w:before="215" w:after="0" w:line="259" w:lineRule="auto"/>
        <w:ind w:left="5814" w:right="790" w:hanging="4996"/>
        <w:outlineLvl w:val="1"/>
        <w:rPr>
          <w:rFonts w:ascii="Times New Roman" w:hAnsi="Times New Roman"/>
          <w:b/>
          <w:bCs/>
          <w:sz w:val="28"/>
          <w:szCs w:val="28"/>
          <w:lang w:eastAsia="en-US"/>
        </w:rPr>
      </w:pPr>
      <w:r w:rsidRPr="00773ACF">
        <w:rPr>
          <w:rFonts w:ascii="Times New Roman" w:hAnsi="Times New Roman"/>
          <w:b/>
          <w:bCs/>
          <w:sz w:val="28"/>
          <w:szCs w:val="28"/>
          <w:lang w:eastAsia="en-US"/>
        </w:rPr>
        <w:t>З</w:t>
      </w:r>
      <w:r w:rsidR="00F73BD0">
        <w:rPr>
          <w:rFonts w:ascii="Times New Roman" w:hAnsi="Times New Roman"/>
          <w:b/>
          <w:bCs/>
          <w:sz w:val="28"/>
          <w:szCs w:val="28"/>
          <w:lang w:eastAsia="en-US"/>
        </w:rPr>
        <w:t>начения целевых показателей и ожидаемых результатов Программы развития (в разбивке по годам)</w:t>
      </w:r>
    </w:p>
    <w:p w:rsidR="00F73BD0" w:rsidRPr="00773ACF" w:rsidRDefault="0016540F" w:rsidP="00F73BD0">
      <w:pPr>
        <w:widowControl w:val="0"/>
        <w:autoSpaceDE w:val="0"/>
        <w:autoSpaceDN w:val="0"/>
        <w:spacing w:before="215" w:after="0" w:line="259" w:lineRule="auto"/>
        <w:ind w:right="790"/>
        <w:outlineLvl w:val="1"/>
        <w:rPr>
          <w:rFonts w:ascii="Times New Roman" w:hAnsi="Times New Roman"/>
          <w:b/>
          <w:bCs/>
          <w:sz w:val="28"/>
          <w:szCs w:val="28"/>
          <w:lang w:eastAsia="en-US"/>
        </w:rPr>
      </w:pPr>
      <w:r>
        <w:rPr>
          <w:rFonts w:ascii="Times New Roman" w:hAnsi="Times New Roman"/>
          <w:b/>
          <w:bCs/>
          <w:noProof/>
          <w:sz w:val="28"/>
          <w:szCs w:val="28"/>
          <w:lang w:eastAsia="en-US"/>
        </w:rPr>
        <w:pict>
          <v:shapetype id="_x0000_t202" coordsize="21600,21600" o:spt="202" path="m,l,21600r21600,l21600,xe">
            <v:stroke joinstyle="miter"/>
            <v:path gradientshapeok="t" o:connecttype="rect"/>
          </v:shapetype>
          <v:shape id="Text Box 266" o:spid="_x0000_s1026" type="#_x0000_t202" style="position:absolute;margin-left:47.25pt;margin-top:16.55pt;width:780.75pt;height:455.75pt;z-index:2516551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" filled="f" stroked="f">
            <v:textbox inset="0,0,0,0">
              <w:txbxContent>
                <w:tbl>
                  <w:tblPr>
                    <w:tblW w:w="155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6"/>
                    <w:gridCol w:w="5270"/>
                    <w:gridCol w:w="994"/>
                    <w:gridCol w:w="1702"/>
                    <w:gridCol w:w="850"/>
                    <w:gridCol w:w="852"/>
                    <w:gridCol w:w="991"/>
                    <w:gridCol w:w="864"/>
                    <w:gridCol w:w="818"/>
                    <w:gridCol w:w="2426"/>
                  </w:tblGrid>
                  <w:tr w:rsidR="00493290" w:rsidTr="00A60D6A">
                    <w:trPr>
                      <w:trHeight w:val="378"/>
                    </w:trPr>
                    <w:tc>
                      <w:tcPr>
                        <w:tcW w:w="816" w:type="dxa"/>
                        <w:vMerge w:val="restart"/>
                        <w:shd w:val="clear" w:color="auto" w:fill="auto"/>
                      </w:tcPr>
                      <w:p w:rsidR="00493290" w:rsidRDefault="00493290" w:rsidP="00787E1A">
                        <w:pPr>
                          <w:pStyle w:val="TableParagraph"/>
                          <w:spacing w:line="270" w:lineRule="exact"/>
                          <w:ind w:left="196"/>
                          <w:rPr>
                            <w:rFonts w:eastAsia="Calibri"/>
                            <w:w w:val="99"/>
                            <w:sz w:val="24"/>
                          </w:rPr>
                        </w:pPr>
                        <w:r>
                          <w:rPr>
                            <w:rFonts w:eastAsia="Calibri"/>
                            <w:w w:val="99"/>
                            <w:sz w:val="24"/>
                          </w:rPr>
                          <w:t>№</w:t>
                        </w:r>
                      </w:p>
                      <w:p w:rsidR="00493290" w:rsidRPr="00C00A9A" w:rsidRDefault="00493290" w:rsidP="00787E1A">
                        <w:pPr>
                          <w:pStyle w:val="TableParagraph"/>
                          <w:spacing w:line="270" w:lineRule="exact"/>
                          <w:ind w:left="196"/>
                          <w:rPr>
                            <w:rFonts w:eastAsia="Calibri"/>
                            <w:sz w:val="24"/>
                          </w:rPr>
                        </w:pPr>
                        <w:r>
                          <w:rPr>
                            <w:rFonts w:eastAsia="Calibri"/>
                            <w:w w:val="99"/>
                            <w:sz w:val="24"/>
                          </w:rPr>
                          <w:t>п/п</w:t>
                        </w:r>
                      </w:p>
                    </w:tc>
                    <w:tc>
                      <w:tcPr>
                        <w:tcW w:w="5270" w:type="dxa"/>
                        <w:vMerge w:val="restart"/>
                        <w:shd w:val="clear" w:color="auto" w:fill="auto"/>
                      </w:tcPr>
                      <w:p w:rsidR="00493290" w:rsidRPr="00731182" w:rsidRDefault="00493290" w:rsidP="00731182">
                        <w:pPr>
                          <w:pStyle w:val="TableParagraph"/>
                          <w:spacing w:line="240" w:lineRule="auto"/>
                          <w:ind w:left="1838" w:right="1016" w:hanging="797"/>
                          <w:rPr>
                            <w:rFonts w:eastAsia="Calibri"/>
                            <w:sz w:val="24"/>
                            <w:lang w:val="en-US"/>
                          </w:rPr>
                        </w:pPr>
                        <w:r w:rsidRPr="00731182">
                          <w:rPr>
                            <w:rFonts w:eastAsia="Calibri"/>
                            <w:sz w:val="24"/>
                            <w:lang w:val="en-US"/>
                          </w:rPr>
                          <w:t>Наименование показателей результатов</w:t>
                        </w:r>
                      </w:p>
                    </w:tc>
                    <w:tc>
                      <w:tcPr>
                        <w:tcW w:w="994" w:type="dxa"/>
                        <w:vMerge w:val="restart"/>
                        <w:shd w:val="clear" w:color="auto" w:fill="auto"/>
                      </w:tcPr>
                      <w:p w:rsidR="00493290" w:rsidRPr="00731182" w:rsidRDefault="00493290" w:rsidP="00731182">
                        <w:pPr>
                          <w:pStyle w:val="TableParagraph"/>
                          <w:spacing w:line="240" w:lineRule="auto"/>
                          <w:ind w:left="278" w:right="250" w:firstLine="57"/>
                          <w:rPr>
                            <w:rFonts w:eastAsia="Calibri"/>
                            <w:sz w:val="24"/>
                            <w:lang w:val="en-US"/>
                          </w:rPr>
                        </w:pPr>
                        <w:r w:rsidRPr="00731182">
                          <w:rPr>
                            <w:rFonts w:eastAsia="Calibri"/>
                            <w:sz w:val="24"/>
                            <w:lang w:val="en-US"/>
                          </w:rPr>
                          <w:t>Ед. изм.</w:t>
                        </w:r>
                      </w:p>
                    </w:tc>
                    <w:tc>
                      <w:tcPr>
                        <w:tcW w:w="1702" w:type="dxa"/>
                        <w:vMerge w:val="restart"/>
                        <w:shd w:val="clear" w:color="auto" w:fill="auto"/>
                      </w:tcPr>
                      <w:p w:rsidR="00493290" w:rsidRPr="00731182" w:rsidRDefault="00493290" w:rsidP="00731182">
                        <w:pPr>
                          <w:pStyle w:val="TableParagraph"/>
                          <w:spacing w:line="240" w:lineRule="auto"/>
                          <w:ind w:left="145" w:right="133" w:hanging="5"/>
                          <w:jc w:val="center"/>
                          <w:rPr>
                            <w:rFonts w:eastAsia="Calibri"/>
                            <w:sz w:val="24"/>
                          </w:rPr>
                        </w:pPr>
                        <w:r w:rsidRPr="00731182">
                          <w:rPr>
                            <w:rFonts w:eastAsia="Calibri"/>
                            <w:sz w:val="24"/>
                          </w:rPr>
                          <w:t>Базовый показатель на начало реализации программы</w:t>
                        </w:r>
                      </w:p>
                    </w:tc>
                    <w:tc>
                      <w:tcPr>
                        <w:tcW w:w="4375" w:type="dxa"/>
                        <w:gridSpan w:val="5"/>
                        <w:shd w:val="clear" w:color="auto" w:fill="auto"/>
                      </w:tcPr>
                      <w:p w:rsidR="00493290" w:rsidRPr="00731182" w:rsidRDefault="00493290" w:rsidP="00731182">
                        <w:pPr>
                          <w:pStyle w:val="TableParagraph"/>
                          <w:spacing w:line="270" w:lineRule="exact"/>
                          <w:ind w:left="659"/>
                          <w:rPr>
                            <w:rFonts w:eastAsia="Calibri"/>
                            <w:sz w:val="24"/>
                            <w:lang w:val="en-US"/>
                          </w:rPr>
                        </w:pPr>
                        <w:r w:rsidRPr="00731182">
                          <w:rPr>
                            <w:rFonts w:eastAsia="Calibri"/>
                            <w:sz w:val="24"/>
                            <w:lang w:val="en-US"/>
                          </w:rPr>
                          <w:t>Значение показателя по годам</w:t>
                        </w:r>
                      </w:p>
                    </w:tc>
                    <w:tc>
                      <w:tcPr>
                        <w:tcW w:w="2426" w:type="dxa"/>
                        <w:vMerge w:val="restart"/>
                        <w:shd w:val="clear" w:color="auto" w:fill="auto"/>
                      </w:tcPr>
                      <w:p w:rsidR="00493290" w:rsidRPr="00731182" w:rsidRDefault="00493290" w:rsidP="00A60D6A">
                        <w:pPr>
                          <w:pStyle w:val="TableParagraph"/>
                          <w:spacing w:line="240" w:lineRule="auto"/>
                          <w:ind w:left="14"/>
                          <w:jc w:val="center"/>
                          <w:rPr>
                            <w:rFonts w:eastAsia="Calibri"/>
                            <w:sz w:val="24"/>
                          </w:rPr>
                        </w:pPr>
                        <w:r w:rsidRPr="00731182">
                          <w:rPr>
                            <w:rFonts w:eastAsia="Calibri"/>
                            <w:sz w:val="24"/>
                          </w:rPr>
                          <w:t>Целевое значение показателя на момент окончания действия программы</w:t>
                        </w:r>
                      </w:p>
                      <w:p w:rsidR="00493290" w:rsidRPr="00731182" w:rsidRDefault="00493290" w:rsidP="00A60D6A">
                        <w:pPr>
                          <w:pStyle w:val="TableParagraph"/>
                          <w:spacing w:line="262" w:lineRule="exact"/>
                          <w:ind w:left="14"/>
                          <w:jc w:val="center"/>
                          <w:rPr>
                            <w:rFonts w:eastAsia="Calibri"/>
                            <w:sz w:val="24"/>
                            <w:lang w:val="en-US"/>
                          </w:rPr>
                        </w:pPr>
                        <w:r>
                          <w:rPr>
                            <w:rFonts w:eastAsia="Calibri"/>
                            <w:sz w:val="24"/>
                            <w:lang w:val="en-US"/>
                          </w:rPr>
                          <w:t>(2025</w:t>
                        </w:r>
                        <w:r w:rsidRPr="00731182">
                          <w:rPr>
                            <w:rFonts w:eastAsia="Calibri"/>
                            <w:sz w:val="24"/>
                            <w:lang w:val="en-US"/>
                          </w:rPr>
                          <w:t>г)</w:t>
                        </w:r>
                      </w:p>
                    </w:tc>
                  </w:tr>
                  <w:tr w:rsidR="00493290" w:rsidTr="00A60D6A">
                    <w:trPr>
                      <w:trHeight w:val="1013"/>
                    </w:trPr>
                    <w:tc>
                      <w:tcPr>
                        <w:tcW w:w="816" w:type="dxa"/>
                        <w:vMerge/>
                        <w:tcBorders>
                          <w:top w:val="nil"/>
                        </w:tcBorders>
                        <w:shd w:val="clear" w:color="auto" w:fill="auto"/>
                      </w:tcPr>
                      <w:p w:rsidR="00493290" w:rsidRPr="00731182" w:rsidRDefault="00493290" w:rsidP="00731182">
                        <w:pPr>
                          <w:widowControl w:val="0"/>
                          <w:autoSpaceDE w:val="0"/>
                          <w:autoSpaceDN w:val="0"/>
                          <w:rPr>
                            <w:rFonts w:eastAsia="Calibri"/>
                            <w:sz w:val="2"/>
                            <w:szCs w:val="2"/>
                            <w:lang w:val="en-US" w:eastAsia="en-US"/>
                          </w:rPr>
                        </w:pPr>
                      </w:p>
                    </w:tc>
                    <w:tc>
                      <w:tcPr>
                        <w:tcW w:w="5270" w:type="dxa"/>
                        <w:vMerge/>
                        <w:tcBorders>
                          <w:top w:val="nil"/>
                        </w:tcBorders>
                        <w:shd w:val="clear" w:color="auto" w:fill="auto"/>
                      </w:tcPr>
                      <w:p w:rsidR="00493290" w:rsidRPr="00731182" w:rsidRDefault="00493290" w:rsidP="00731182">
                        <w:pPr>
                          <w:widowControl w:val="0"/>
                          <w:autoSpaceDE w:val="0"/>
                          <w:autoSpaceDN w:val="0"/>
                          <w:rPr>
                            <w:rFonts w:eastAsia="Calibri"/>
                            <w:sz w:val="2"/>
                            <w:szCs w:val="2"/>
                            <w:lang w:val="en-US" w:eastAsia="en-US"/>
                          </w:rPr>
                        </w:pPr>
                      </w:p>
                    </w:tc>
                    <w:tc>
                      <w:tcPr>
                        <w:tcW w:w="994" w:type="dxa"/>
                        <w:vMerge/>
                        <w:tcBorders>
                          <w:top w:val="nil"/>
                        </w:tcBorders>
                        <w:shd w:val="clear" w:color="auto" w:fill="auto"/>
                      </w:tcPr>
                      <w:p w:rsidR="00493290" w:rsidRPr="00731182" w:rsidRDefault="00493290" w:rsidP="00731182">
                        <w:pPr>
                          <w:widowControl w:val="0"/>
                          <w:autoSpaceDE w:val="0"/>
                          <w:autoSpaceDN w:val="0"/>
                          <w:rPr>
                            <w:rFonts w:eastAsia="Calibri"/>
                            <w:sz w:val="2"/>
                            <w:szCs w:val="2"/>
                            <w:lang w:val="en-US" w:eastAsia="en-US"/>
                          </w:rPr>
                        </w:pPr>
                      </w:p>
                    </w:tc>
                    <w:tc>
                      <w:tcPr>
                        <w:tcW w:w="1702" w:type="dxa"/>
                        <w:vMerge/>
                        <w:tcBorders>
                          <w:top w:val="nil"/>
                        </w:tcBorders>
                        <w:shd w:val="clear" w:color="auto" w:fill="auto"/>
                      </w:tcPr>
                      <w:p w:rsidR="00493290" w:rsidRPr="00731182" w:rsidRDefault="00493290" w:rsidP="00731182">
                        <w:pPr>
                          <w:widowControl w:val="0"/>
                          <w:autoSpaceDE w:val="0"/>
                          <w:autoSpaceDN w:val="0"/>
                          <w:rPr>
                            <w:rFonts w:eastAsia="Calibri"/>
                            <w:sz w:val="2"/>
                            <w:szCs w:val="2"/>
                            <w:lang w:val="en-US" w:eastAsia="en-US"/>
                          </w:rPr>
                        </w:pPr>
                      </w:p>
                    </w:tc>
                    <w:tc>
                      <w:tcPr>
                        <w:tcW w:w="850" w:type="dxa"/>
                        <w:shd w:val="clear" w:color="auto" w:fill="auto"/>
                      </w:tcPr>
                      <w:p w:rsidR="00493290" w:rsidRPr="00731182" w:rsidRDefault="00493290" w:rsidP="00731182">
                        <w:pPr>
                          <w:pStyle w:val="TableParagraph"/>
                          <w:spacing w:line="270" w:lineRule="exact"/>
                          <w:ind w:left="162" w:right="158"/>
                          <w:jc w:val="center"/>
                          <w:rPr>
                            <w:rFonts w:eastAsia="Calibri"/>
                            <w:sz w:val="24"/>
                            <w:lang w:val="en-US"/>
                          </w:rPr>
                        </w:pPr>
                        <w:r>
                          <w:rPr>
                            <w:rFonts w:eastAsia="Calibri"/>
                            <w:sz w:val="24"/>
                            <w:lang w:val="en-US"/>
                          </w:rPr>
                          <w:t>2021</w:t>
                        </w:r>
                      </w:p>
                    </w:tc>
                    <w:tc>
                      <w:tcPr>
                        <w:tcW w:w="852" w:type="dxa"/>
                        <w:shd w:val="clear" w:color="auto" w:fill="auto"/>
                      </w:tcPr>
                      <w:p w:rsidR="00493290" w:rsidRPr="00731182" w:rsidRDefault="00493290" w:rsidP="00731182">
                        <w:pPr>
                          <w:pStyle w:val="TableParagraph"/>
                          <w:spacing w:line="270" w:lineRule="exact"/>
                          <w:ind w:left="162" w:right="160"/>
                          <w:jc w:val="center"/>
                          <w:rPr>
                            <w:rFonts w:eastAsia="Calibri"/>
                            <w:sz w:val="24"/>
                            <w:lang w:val="en-US"/>
                          </w:rPr>
                        </w:pPr>
                        <w:r>
                          <w:rPr>
                            <w:rFonts w:eastAsia="Calibri"/>
                            <w:sz w:val="24"/>
                            <w:lang w:val="en-US"/>
                          </w:rPr>
                          <w:t>2022</w:t>
                        </w:r>
                      </w:p>
                    </w:tc>
                    <w:tc>
                      <w:tcPr>
                        <w:tcW w:w="991" w:type="dxa"/>
                        <w:shd w:val="clear" w:color="auto" w:fill="auto"/>
                      </w:tcPr>
                      <w:p w:rsidR="00493290" w:rsidRPr="00731182" w:rsidRDefault="00493290" w:rsidP="00731182">
                        <w:pPr>
                          <w:pStyle w:val="TableParagraph"/>
                          <w:spacing w:line="270" w:lineRule="exact"/>
                          <w:ind w:left="230" w:right="230"/>
                          <w:jc w:val="center"/>
                          <w:rPr>
                            <w:rFonts w:eastAsia="Calibri"/>
                            <w:sz w:val="24"/>
                            <w:lang w:val="en-US"/>
                          </w:rPr>
                        </w:pPr>
                        <w:r>
                          <w:rPr>
                            <w:rFonts w:eastAsia="Calibri"/>
                            <w:sz w:val="24"/>
                            <w:lang w:val="en-US"/>
                          </w:rPr>
                          <w:t>2023</w:t>
                        </w:r>
                      </w:p>
                    </w:tc>
                    <w:tc>
                      <w:tcPr>
                        <w:tcW w:w="864" w:type="dxa"/>
                        <w:shd w:val="clear" w:color="auto" w:fill="auto"/>
                      </w:tcPr>
                      <w:p w:rsidR="00493290" w:rsidRPr="00731182" w:rsidRDefault="00493290" w:rsidP="00731182">
                        <w:pPr>
                          <w:pStyle w:val="TableParagraph"/>
                          <w:spacing w:line="270" w:lineRule="exact"/>
                          <w:ind w:left="0" w:right="186"/>
                          <w:jc w:val="right"/>
                          <w:rPr>
                            <w:rFonts w:eastAsia="Calibri"/>
                            <w:sz w:val="24"/>
                            <w:lang w:val="en-US"/>
                          </w:rPr>
                        </w:pPr>
                        <w:r>
                          <w:rPr>
                            <w:rFonts w:eastAsia="Calibri"/>
                            <w:w w:val="95"/>
                            <w:sz w:val="24"/>
                            <w:lang w:val="en-US"/>
                          </w:rPr>
                          <w:t>2024</w:t>
                        </w:r>
                      </w:p>
                    </w:tc>
                    <w:tc>
                      <w:tcPr>
                        <w:tcW w:w="818" w:type="dxa"/>
                        <w:shd w:val="clear" w:color="auto" w:fill="auto"/>
                      </w:tcPr>
                      <w:p w:rsidR="00493290" w:rsidRPr="00731182" w:rsidRDefault="00493290" w:rsidP="00731182">
                        <w:pPr>
                          <w:pStyle w:val="TableParagraph"/>
                          <w:spacing w:line="270" w:lineRule="exact"/>
                          <w:ind w:left="0" w:right="164"/>
                          <w:jc w:val="right"/>
                          <w:rPr>
                            <w:rFonts w:eastAsia="Calibri"/>
                            <w:sz w:val="24"/>
                            <w:lang w:val="en-US"/>
                          </w:rPr>
                        </w:pPr>
                        <w:r>
                          <w:rPr>
                            <w:rFonts w:eastAsia="Calibri"/>
                            <w:w w:val="95"/>
                            <w:sz w:val="24"/>
                            <w:lang w:val="en-US"/>
                          </w:rPr>
                          <w:t>2025</w:t>
                        </w:r>
                      </w:p>
                    </w:tc>
                    <w:tc>
                      <w:tcPr>
                        <w:tcW w:w="2426" w:type="dxa"/>
                        <w:vMerge/>
                        <w:tcBorders>
                          <w:top w:val="nil"/>
                        </w:tcBorders>
                        <w:shd w:val="clear" w:color="auto" w:fill="auto"/>
                      </w:tcPr>
                      <w:p w:rsidR="00493290" w:rsidRPr="00731182" w:rsidRDefault="00493290" w:rsidP="00731182">
                        <w:pPr>
                          <w:widowControl w:val="0"/>
                          <w:autoSpaceDE w:val="0"/>
                          <w:autoSpaceDN w:val="0"/>
                          <w:rPr>
                            <w:rFonts w:eastAsia="Calibri"/>
                            <w:sz w:val="2"/>
                            <w:szCs w:val="2"/>
                            <w:lang w:val="en-US" w:eastAsia="en-US"/>
                          </w:rPr>
                        </w:pPr>
                      </w:p>
                    </w:tc>
                  </w:tr>
                  <w:tr w:rsidR="00493290" w:rsidTr="00A60D6A">
                    <w:trPr>
                      <w:trHeight w:val="359"/>
                    </w:trPr>
                    <w:tc>
                      <w:tcPr>
                        <w:tcW w:w="816" w:type="dxa"/>
                        <w:shd w:val="clear" w:color="auto" w:fill="auto"/>
                      </w:tcPr>
                      <w:p w:rsidR="00493290" w:rsidRPr="00731182" w:rsidRDefault="00493290" w:rsidP="00731182">
                        <w:pPr>
                          <w:pStyle w:val="TableParagraph"/>
                          <w:spacing w:line="270" w:lineRule="exact"/>
                          <w:ind w:left="208"/>
                          <w:rPr>
                            <w:rFonts w:eastAsia="Calibri"/>
                            <w:sz w:val="24"/>
                            <w:lang w:val="en-US"/>
                          </w:rPr>
                        </w:pPr>
                        <w:r w:rsidRPr="00731182">
                          <w:rPr>
                            <w:rFonts w:eastAsia="Calibri"/>
                            <w:sz w:val="24"/>
                            <w:lang w:val="en-US"/>
                          </w:rPr>
                          <w:t>1</w:t>
                        </w:r>
                      </w:p>
                    </w:tc>
                    <w:tc>
                      <w:tcPr>
                        <w:tcW w:w="5270" w:type="dxa"/>
                        <w:shd w:val="clear" w:color="auto" w:fill="auto"/>
                      </w:tcPr>
                      <w:p w:rsidR="00493290" w:rsidRPr="00731182" w:rsidRDefault="00493290" w:rsidP="00731182">
                        <w:pPr>
                          <w:pStyle w:val="TableParagraph"/>
                          <w:spacing w:line="270" w:lineRule="exact"/>
                          <w:ind w:left="0" w:right="1371"/>
                          <w:jc w:val="center"/>
                          <w:rPr>
                            <w:rFonts w:eastAsia="Calibri"/>
                            <w:sz w:val="24"/>
                            <w:lang w:val="en-US"/>
                          </w:rPr>
                        </w:pPr>
                        <w:r w:rsidRPr="00731182">
                          <w:rPr>
                            <w:rFonts w:eastAsia="Calibri"/>
                            <w:w w:val="97"/>
                            <w:sz w:val="24"/>
                            <w:lang w:val="en-US"/>
                          </w:rPr>
                          <w:t>2</w:t>
                        </w:r>
                      </w:p>
                    </w:tc>
                    <w:tc>
                      <w:tcPr>
                        <w:tcW w:w="994" w:type="dxa"/>
                        <w:shd w:val="clear" w:color="auto" w:fill="auto"/>
                      </w:tcPr>
                      <w:p w:rsidR="00493290" w:rsidRPr="00731182" w:rsidRDefault="00493290" w:rsidP="00731182">
                        <w:pPr>
                          <w:pStyle w:val="TableParagraph"/>
                          <w:spacing w:line="270" w:lineRule="exact"/>
                          <w:ind w:left="436"/>
                          <w:rPr>
                            <w:rFonts w:eastAsia="Calibri"/>
                            <w:sz w:val="24"/>
                            <w:lang w:val="en-US"/>
                          </w:rPr>
                        </w:pPr>
                        <w:r w:rsidRPr="00731182">
                          <w:rPr>
                            <w:rFonts w:eastAsia="Calibri"/>
                            <w:w w:val="97"/>
                            <w:sz w:val="24"/>
                            <w:lang w:val="en-US"/>
                          </w:rPr>
                          <w:t>3</w:t>
                        </w:r>
                      </w:p>
                    </w:tc>
                    <w:tc>
                      <w:tcPr>
                        <w:tcW w:w="1702" w:type="dxa"/>
                        <w:shd w:val="clear" w:color="auto" w:fill="auto"/>
                      </w:tcPr>
                      <w:p w:rsidR="00493290" w:rsidRPr="00731182" w:rsidRDefault="00493290" w:rsidP="00731182">
                        <w:pPr>
                          <w:pStyle w:val="TableParagraph"/>
                          <w:spacing w:line="270" w:lineRule="exact"/>
                          <w:ind w:left="7"/>
                          <w:jc w:val="center"/>
                          <w:rPr>
                            <w:rFonts w:eastAsia="Calibri"/>
                            <w:sz w:val="24"/>
                            <w:lang w:val="en-US"/>
                          </w:rPr>
                        </w:pPr>
                        <w:r w:rsidRPr="00731182">
                          <w:rPr>
                            <w:rFonts w:eastAsia="Calibri"/>
                            <w:w w:val="97"/>
                            <w:sz w:val="24"/>
                            <w:lang w:val="en-US"/>
                          </w:rPr>
                          <w:t>4</w:t>
                        </w:r>
                      </w:p>
                    </w:tc>
                    <w:tc>
                      <w:tcPr>
                        <w:tcW w:w="850" w:type="dxa"/>
                        <w:shd w:val="clear" w:color="auto" w:fill="auto"/>
                      </w:tcPr>
                      <w:p w:rsidR="00493290" w:rsidRPr="00731182" w:rsidRDefault="00493290" w:rsidP="00731182">
                        <w:pPr>
                          <w:pStyle w:val="TableParagraph"/>
                          <w:spacing w:line="270" w:lineRule="exact"/>
                          <w:ind w:left="5"/>
                          <w:jc w:val="center"/>
                          <w:rPr>
                            <w:rFonts w:eastAsia="Calibri"/>
                            <w:sz w:val="24"/>
                            <w:lang w:val="en-US"/>
                          </w:rPr>
                        </w:pPr>
                        <w:r w:rsidRPr="00731182">
                          <w:rPr>
                            <w:rFonts w:eastAsia="Calibri"/>
                            <w:w w:val="97"/>
                            <w:sz w:val="24"/>
                            <w:lang w:val="en-US"/>
                          </w:rPr>
                          <w:t>5</w:t>
                        </w:r>
                      </w:p>
                    </w:tc>
                    <w:tc>
                      <w:tcPr>
                        <w:tcW w:w="852" w:type="dxa"/>
                        <w:shd w:val="clear" w:color="auto" w:fill="auto"/>
                      </w:tcPr>
                      <w:p w:rsidR="00493290" w:rsidRPr="00731182" w:rsidRDefault="00493290" w:rsidP="00731182">
                        <w:pPr>
                          <w:pStyle w:val="TableParagraph"/>
                          <w:spacing w:line="270" w:lineRule="exact"/>
                          <w:ind w:left="7"/>
                          <w:jc w:val="center"/>
                          <w:rPr>
                            <w:rFonts w:eastAsia="Calibri"/>
                            <w:sz w:val="24"/>
                            <w:lang w:val="en-US"/>
                          </w:rPr>
                        </w:pPr>
                        <w:r w:rsidRPr="00731182">
                          <w:rPr>
                            <w:rFonts w:eastAsia="Calibri"/>
                            <w:w w:val="97"/>
                            <w:sz w:val="24"/>
                            <w:lang w:val="en-US"/>
                          </w:rPr>
                          <w:t>6</w:t>
                        </w:r>
                      </w:p>
                    </w:tc>
                    <w:tc>
                      <w:tcPr>
                        <w:tcW w:w="991" w:type="dxa"/>
                        <w:shd w:val="clear" w:color="auto" w:fill="auto"/>
                      </w:tcPr>
                      <w:p w:rsidR="00493290" w:rsidRPr="00731182" w:rsidRDefault="00493290" w:rsidP="00731182">
                        <w:pPr>
                          <w:pStyle w:val="TableParagraph"/>
                          <w:spacing w:line="270" w:lineRule="exact"/>
                          <w:ind w:left="2"/>
                          <w:jc w:val="center"/>
                          <w:rPr>
                            <w:rFonts w:eastAsia="Calibri"/>
                            <w:sz w:val="24"/>
                            <w:lang w:val="en-US"/>
                          </w:rPr>
                        </w:pPr>
                        <w:r w:rsidRPr="00731182">
                          <w:rPr>
                            <w:rFonts w:eastAsia="Calibri"/>
                            <w:w w:val="97"/>
                            <w:sz w:val="24"/>
                            <w:lang w:val="en-US"/>
                          </w:rPr>
                          <w:t>7</w:t>
                        </w:r>
                      </w:p>
                    </w:tc>
                    <w:tc>
                      <w:tcPr>
                        <w:tcW w:w="864" w:type="dxa"/>
                        <w:shd w:val="clear" w:color="auto" w:fill="auto"/>
                      </w:tcPr>
                      <w:p w:rsidR="00493290" w:rsidRPr="00731182" w:rsidRDefault="00493290" w:rsidP="00731182">
                        <w:pPr>
                          <w:pStyle w:val="TableParagraph"/>
                          <w:spacing w:line="270" w:lineRule="exact"/>
                          <w:ind w:left="5"/>
                          <w:jc w:val="center"/>
                          <w:rPr>
                            <w:rFonts w:eastAsia="Calibri"/>
                            <w:sz w:val="24"/>
                            <w:lang w:val="en-US"/>
                          </w:rPr>
                        </w:pPr>
                        <w:r w:rsidRPr="00731182">
                          <w:rPr>
                            <w:rFonts w:eastAsia="Calibri"/>
                            <w:w w:val="97"/>
                            <w:sz w:val="24"/>
                            <w:lang w:val="en-US"/>
                          </w:rPr>
                          <w:t>8</w:t>
                        </w:r>
                      </w:p>
                    </w:tc>
                    <w:tc>
                      <w:tcPr>
                        <w:tcW w:w="818" w:type="dxa"/>
                        <w:shd w:val="clear" w:color="auto" w:fill="auto"/>
                      </w:tcPr>
                      <w:p w:rsidR="00493290" w:rsidRPr="00731182" w:rsidRDefault="00493290" w:rsidP="00731182">
                        <w:pPr>
                          <w:pStyle w:val="TableParagraph"/>
                          <w:spacing w:line="270" w:lineRule="exact"/>
                          <w:ind w:left="9"/>
                          <w:jc w:val="center"/>
                          <w:rPr>
                            <w:rFonts w:eastAsia="Calibri"/>
                            <w:sz w:val="24"/>
                            <w:lang w:val="en-US"/>
                          </w:rPr>
                        </w:pPr>
                        <w:r w:rsidRPr="00731182">
                          <w:rPr>
                            <w:rFonts w:eastAsia="Calibri"/>
                            <w:w w:val="97"/>
                            <w:sz w:val="24"/>
                            <w:lang w:val="en-US"/>
                          </w:rPr>
                          <w:t>9</w:t>
                        </w:r>
                      </w:p>
                    </w:tc>
                    <w:tc>
                      <w:tcPr>
                        <w:tcW w:w="2426" w:type="dxa"/>
                        <w:shd w:val="clear" w:color="auto" w:fill="auto"/>
                      </w:tcPr>
                      <w:p w:rsidR="00493290" w:rsidRPr="00731182" w:rsidRDefault="00493290" w:rsidP="00731182">
                        <w:pPr>
                          <w:pStyle w:val="TableParagraph"/>
                          <w:spacing w:line="270" w:lineRule="exact"/>
                          <w:ind w:left="0" w:right="870"/>
                          <w:jc w:val="right"/>
                          <w:rPr>
                            <w:rFonts w:eastAsia="Calibri"/>
                            <w:sz w:val="24"/>
                            <w:lang w:val="en-US"/>
                          </w:rPr>
                        </w:pPr>
                        <w:r w:rsidRPr="00731182">
                          <w:rPr>
                            <w:rFonts w:eastAsia="Calibri"/>
                            <w:w w:val="95"/>
                            <w:sz w:val="24"/>
                            <w:lang w:val="en-US"/>
                          </w:rPr>
                          <w:t>10</w:t>
                        </w:r>
                      </w:p>
                    </w:tc>
                  </w:tr>
                  <w:tr w:rsidR="00493290" w:rsidTr="00A60D6A">
                    <w:trPr>
                      <w:trHeight w:val="364"/>
                    </w:trPr>
                    <w:tc>
                      <w:tcPr>
                        <w:tcW w:w="15583" w:type="dxa"/>
                        <w:gridSpan w:val="10"/>
                        <w:shd w:val="clear" w:color="auto" w:fill="auto"/>
                      </w:tcPr>
                      <w:p w:rsidR="00493290" w:rsidRPr="00731182" w:rsidRDefault="00493290" w:rsidP="00731182">
                        <w:pPr>
                          <w:pStyle w:val="TableParagraph"/>
                          <w:spacing w:line="273" w:lineRule="exact"/>
                          <w:ind w:left="5705"/>
                          <w:rPr>
                            <w:rFonts w:eastAsia="Calibri"/>
                            <w:b/>
                            <w:sz w:val="24"/>
                            <w:lang w:val="en-US"/>
                          </w:rPr>
                        </w:pPr>
                        <w:r w:rsidRPr="00731182">
                          <w:rPr>
                            <w:rFonts w:eastAsia="Calibri"/>
                            <w:b/>
                            <w:sz w:val="24"/>
                            <w:lang w:val="en-US"/>
                          </w:rPr>
                          <w:t xml:space="preserve">1. </w:t>
                        </w:r>
                        <w:r w:rsidR="00A60D6A">
                          <w:rPr>
                            <w:rFonts w:eastAsia="Calibri"/>
                            <w:b/>
                            <w:sz w:val="24"/>
                          </w:rPr>
                          <w:t xml:space="preserve">Направление </w:t>
                        </w:r>
                        <w:r w:rsidRPr="00731182">
                          <w:rPr>
                            <w:rFonts w:eastAsia="Calibri"/>
                            <w:b/>
                            <w:sz w:val="24"/>
                            <w:lang w:val="en-US"/>
                          </w:rPr>
                          <w:t>«</w:t>
                        </w:r>
                        <w:r w:rsidR="00A60D6A">
                          <w:rPr>
                            <w:rFonts w:eastAsia="Calibri"/>
                            <w:b/>
                            <w:sz w:val="24"/>
                          </w:rPr>
                          <w:t>Педагог</w:t>
                        </w:r>
                        <w:r w:rsidRPr="00731182">
                          <w:rPr>
                            <w:rFonts w:eastAsia="Calibri"/>
                            <w:b/>
                            <w:sz w:val="24"/>
                            <w:lang w:val="en-US"/>
                          </w:rPr>
                          <w:t xml:space="preserve"> будущего»</w:t>
                        </w:r>
                      </w:p>
                    </w:tc>
                  </w:tr>
                  <w:tr w:rsidR="00493290" w:rsidTr="00A60D6A">
                    <w:trPr>
                      <w:trHeight w:val="827"/>
                    </w:trPr>
                    <w:tc>
                      <w:tcPr>
                        <w:tcW w:w="816" w:type="dxa"/>
                        <w:shd w:val="clear" w:color="auto" w:fill="auto"/>
                      </w:tcPr>
                      <w:p w:rsidR="00493290" w:rsidRPr="00731182" w:rsidRDefault="00493290" w:rsidP="00731182">
                        <w:pPr>
                          <w:pStyle w:val="TableParagraph"/>
                          <w:ind w:left="28"/>
                          <w:rPr>
                            <w:rFonts w:eastAsia="Calibri"/>
                            <w:sz w:val="24"/>
                            <w:lang w:val="en-US"/>
                          </w:rPr>
                        </w:pPr>
                        <w:r w:rsidRPr="00731182">
                          <w:rPr>
                            <w:rFonts w:eastAsia="Calibri"/>
                            <w:sz w:val="24"/>
                            <w:lang w:val="en-US"/>
                          </w:rPr>
                          <w:t>1.1</w:t>
                        </w:r>
                      </w:p>
                    </w:tc>
                    <w:tc>
                      <w:tcPr>
                        <w:tcW w:w="5270" w:type="dxa"/>
                        <w:shd w:val="clear" w:color="auto" w:fill="auto"/>
                      </w:tcPr>
                      <w:p w:rsidR="00493290" w:rsidRPr="00731182" w:rsidRDefault="00493290" w:rsidP="00731182">
                        <w:pPr>
                          <w:pStyle w:val="TableParagraph"/>
                          <w:spacing w:line="240" w:lineRule="auto"/>
                          <w:ind w:left="108"/>
                          <w:rPr>
                            <w:rFonts w:eastAsia="Calibri"/>
                            <w:sz w:val="24"/>
                          </w:rPr>
                        </w:pPr>
                        <w:r w:rsidRPr="00731182">
                          <w:rPr>
                            <w:rFonts w:eastAsia="Calibri"/>
                            <w:sz w:val="24"/>
                          </w:rPr>
                          <w:t>Доля педагогического персонала, имеющего высшую и первую квалификационные</w:t>
                        </w:r>
                      </w:p>
                      <w:p w:rsidR="00493290" w:rsidRPr="00731182" w:rsidRDefault="00493290" w:rsidP="00731182">
                        <w:pPr>
                          <w:pStyle w:val="TableParagraph"/>
                          <w:spacing w:line="264" w:lineRule="exact"/>
                          <w:ind w:left="108"/>
                          <w:rPr>
                            <w:rFonts w:eastAsia="Calibri"/>
                            <w:sz w:val="24"/>
                            <w:lang w:val="en-US"/>
                          </w:rPr>
                        </w:pPr>
                        <w:r w:rsidRPr="00731182">
                          <w:rPr>
                            <w:rFonts w:eastAsia="Calibri"/>
                            <w:sz w:val="24"/>
                            <w:lang w:val="en-US"/>
                          </w:rPr>
                          <w:t>категории</w:t>
                        </w:r>
                      </w:p>
                    </w:tc>
                    <w:tc>
                      <w:tcPr>
                        <w:tcW w:w="994" w:type="dxa"/>
                        <w:shd w:val="clear" w:color="auto" w:fill="auto"/>
                      </w:tcPr>
                      <w:p w:rsidR="00493290" w:rsidRPr="00731182" w:rsidRDefault="00493290" w:rsidP="00731182">
                        <w:pPr>
                          <w:pStyle w:val="TableParagraph"/>
                          <w:ind w:left="398"/>
                          <w:rPr>
                            <w:rFonts w:eastAsia="Calibri"/>
                            <w:sz w:val="24"/>
                            <w:lang w:val="en-US"/>
                          </w:rPr>
                        </w:pPr>
                        <w:r w:rsidRPr="00731182">
                          <w:rPr>
                            <w:rFonts w:eastAsia="Calibri"/>
                            <w:w w:val="97"/>
                            <w:sz w:val="24"/>
                            <w:lang w:val="en-US"/>
                          </w:rPr>
                          <w:t>%</w:t>
                        </w:r>
                      </w:p>
                    </w:tc>
                    <w:tc>
                      <w:tcPr>
                        <w:tcW w:w="1702" w:type="dxa"/>
                        <w:shd w:val="clear" w:color="auto" w:fill="auto"/>
                      </w:tcPr>
                      <w:p w:rsidR="00493290" w:rsidRPr="00731182" w:rsidRDefault="00493290" w:rsidP="00731182">
                        <w:pPr>
                          <w:pStyle w:val="TableParagraph"/>
                          <w:ind w:left="0" w:right="723"/>
                          <w:jc w:val="right"/>
                          <w:rPr>
                            <w:rFonts w:eastAsia="Calibri"/>
                            <w:sz w:val="24"/>
                            <w:lang w:val="en-US"/>
                          </w:rPr>
                        </w:pPr>
                        <w:r w:rsidRPr="00731182">
                          <w:rPr>
                            <w:rFonts w:eastAsia="Calibri"/>
                            <w:w w:val="95"/>
                            <w:sz w:val="24"/>
                            <w:lang w:val="en-US"/>
                          </w:rPr>
                          <w:t>70</w:t>
                        </w:r>
                      </w:p>
                    </w:tc>
                    <w:tc>
                      <w:tcPr>
                        <w:tcW w:w="850" w:type="dxa"/>
                        <w:shd w:val="clear" w:color="auto" w:fill="auto"/>
                      </w:tcPr>
                      <w:p w:rsidR="00493290" w:rsidRPr="00731182" w:rsidRDefault="00493290" w:rsidP="00731182">
                        <w:pPr>
                          <w:pStyle w:val="TableParagraph"/>
                          <w:ind w:left="161" w:right="158"/>
                          <w:jc w:val="center"/>
                          <w:rPr>
                            <w:rFonts w:eastAsia="Calibri"/>
                            <w:sz w:val="24"/>
                            <w:lang w:val="en-US"/>
                          </w:rPr>
                        </w:pPr>
                        <w:r w:rsidRPr="00731182">
                          <w:rPr>
                            <w:rFonts w:eastAsia="Calibri"/>
                            <w:sz w:val="24"/>
                            <w:lang w:val="en-US"/>
                          </w:rPr>
                          <w:t>70</w:t>
                        </w:r>
                      </w:p>
                    </w:tc>
                    <w:tc>
                      <w:tcPr>
                        <w:tcW w:w="852" w:type="dxa"/>
                        <w:shd w:val="clear" w:color="auto" w:fill="auto"/>
                      </w:tcPr>
                      <w:p w:rsidR="00493290" w:rsidRPr="00731182" w:rsidRDefault="00493290" w:rsidP="00731182">
                        <w:pPr>
                          <w:pStyle w:val="TableParagraph"/>
                          <w:ind w:left="162" w:right="157"/>
                          <w:jc w:val="center"/>
                          <w:rPr>
                            <w:rFonts w:eastAsia="Calibri"/>
                            <w:sz w:val="24"/>
                            <w:lang w:val="en-US"/>
                          </w:rPr>
                        </w:pPr>
                        <w:r w:rsidRPr="00731182">
                          <w:rPr>
                            <w:rFonts w:eastAsia="Calibri"/>
                            <w:sz w:val="24"/>
                            <w:lang w:val="en-US"/>
                          </w:rPr>
                          <w:t>72</w:t>
                        </w:r>
                      </w:p>
                    </w:tc>
                    <w:tc>
                      <w:tcPr>
                        <w:tcW w:w="991" w:type="dxa"/>
                        <w:shd w:val="clear" w:color="auto" w:fill="auto"/>
                      </w:tcPr>
                      <w:p w:rsidR="00493290" w:rsidRPr="00731182" w:rsidRDefault="00493290" w:rsidP="00731182">
                        <w:pPr>
                          <w:pStyle w:val="TableParagraph"/>
                          <w:ind w:left="230" w:right="229"/>
                          <w:jc w:val="center"/>
                          <w:rPr>
                            <w:rFonts w:eastAsia="Calibri"/>
                            <w:sz w:val="24"/>
                            <w:lang w:val="en-US"/>
                          </w:rPr>
                        </w:pPr>
                        <w:r w:rsidRPr="00731182">
                          <w:rPr>
                            <w:rFonts w:eastAsia="Calibri"/>
                            <w:sz w:val="24"/>
                            <w:lang w:val="en-US"/>
                          </w:rPr>
                          <w:t>75</w:t>
                        </w:r>
                      </w:p>
                    </w:tc>
                    <w:tc>
                      <w:tcPr>
                        <w:tcW w:w="864" w:type="dxa"/>
                        <w:shd w:val="clear" w:color="auto" w:fill="auto"/>
                      </w:tcPr>
                      <w:p w:rsidR="00493290" w:rsidRPr="00731182" w:rsidRDefault="00493290" w:rsidP="00731182">
                        <w:pPr>
                          <w:pStyle w:val="TableParagraph"/>
                          <w:ind w:left="288" w:right="285"/>
                          <w:jc w:val="center"/>
                          <w:rPr>
                            <w:rFonts w:eastAsia="Calibri"/>
                            <w:sz w:val="24"/>
                            <w:lang w:val="en-US"/>
                          </w:rPr>
                        </w:pPr>
                        <w:r w:rsidRPr="00731182">
                          <w:rPr>
                            <w:rFonts w:eastAsia="Calibri"/>
                            <w:sz w:val="24"/>
                            <w:lang w:val="en-US"/>
                          </w:rPr>
                          <w:t>85</w:t>
                        </w:r>
                      </w:p>
                    </w:tc>
                    <w:tc>
                      <w:tcPr>
                        <w:tcW w:w="818" w:type="dxa"/>
                        <w:shd w:val="clear" w:color="auto" w:fill="auto"/>
                      </w:tcPr>
                      <w:p w:rsidR="00493290" w:rsidRPr="00731182" w:rsidRDefault="00493290" w:rsidP="00731182">
                        <w:pPr>
                          <w:pStyle w:val="TableParagraph"/>
                          <w:ind w:left="266" w:right="259"/>
                          <w:jc w:val="center"/>
                          <w:rPr>
                            <w:rFonts w:eastAsia="Calibri"/>
                            <w:sz w:val="24"/>
                            <w:lang w:val="en-US"/>
                          </w:rPr>
                        </w:pPr>
                        <w:r w:rsidRPr="00731182">
                          <w:rPr>
                            <w:rFonts w:eastAsia="Calibri"/>
                            <w:sz w:val="24"/>
                            <w:lang w:val="en-US"/>
                          </w:rPr>
                          <w:t>85</w:t>
                        </w:r>
                      </w:p>
                    </w:tc>
                    <w:tc>
                      <w:tcPr>
                        <w:tcW w:w="2426" w:type="dxa"/>
                        <w:shd w:val="clear" w:color="auto" w:fill="auto"/>
                      </w:tcPr>
                      <w:p w:rsidR="00493290" w:rsidRPr="00731182" w:rsidRDefault="00493290" w:rsidP="00731182">
                        <w:pPr>
                          <w:pStyle w:val="TableParagraph"/>
                          <w:ind w:left="0" w:right="870"/>
                          <w:jc w:val="right"/>
                          <w:rPr>
                            <w:rFonts w:eastAsia="Calibri"/>
                            <w:sz w:val="24"/>
                            <w:lang w:val="en-US"/>
                          </w:rPr>
                        </w:pPr>
                        <w:r w:rsidRPr="00731182">
                          <w:rPr>
                            <w:rFonts w:eastAsia="Calibri"/>
                            <w:w w:val="95"/>
                            <w:sz w:val="24"/>
                            <w:lang w:val="en-US"/>
                          </w:rPr>
                          <w:t>85</w:t>
                        </w:r>
                      </w:p>
                    </w:tc>
                  </w:tr>
                  <w:tr w:rsidR="00493290" w:rsidTr="00A60D6A">
                    <w:trPr>
                      <w:trHeight w:val="828"/>
                    </w:trPr>
                    <w:tc>
                      <w:tcPr>
                        <w:tcW w:w="816" w:type="dxa"/>
                        <w:shd w:val="clear" w:color="auto" w:fill="auto"/>
                      </w:tcPr>
                      <w:p w:rsidR="00493290" w:rsidRPr="000F73DF" w:rsidRDefault="00493290" w:rsidP="000F73DF">
                        <w:pPr>
                          <w:pStyle w:val="TableParagraph"/>
                          <w:ind w:left="0"/>
                          <w:rPr>
                            <w:rFonts w:eastAsia="Calibri"/>
                            <w:sz w:val="24"/>
                          </w:rPr>
                        </w:pPr>
                      </w:p>
                    </w:tc>
                    <w:tc>
                      <w:tcPr>
                        <w:tcW w:w="5270" w:type="dxa"/>
                        <w:shd w:val="clear" w:color="auto" w:fill="auto"/>
                      </w:tcPr>
                      <w:p w:rsidR="00493290" w:rsidRPr="00731182" w:rsidRDefault="00493290" w:rsidP="00280CBE">
                        <w:pPr>
                          <w:pStyle w:val="TableParagraph"/>
                          <w:tabs>
                            <w:tab w:val="left" w:pos="1274"/>
                            <w:tab w:val="left" w:pos="1463"/>
                            <w:tab w:val="left" w:pos="2474"/>
                            <w:tab w:val="left" w:pos="2807"/>
                            <w:tab w:val="left" w:pos="3537"/>
                          </w:tabs>
                          <w:spacing w:line="240" w:lineRule="auto"/>
                          <w:ind w:left="108" w:right="94"/>
                          <w:rPr>
                            <w:rFonts w:eastAsia="Calibri"/>
                            <w:sz w:val="24"/>
                          </w:rPr>
                        </w:pPr>
                        <w:r>
                          <w:rPr>
                            <w:rFonts w:eastAsia="Calibri"/>
                            <w:sz w:val="24"/>
                          </w:rPr>
                          <w:t xml:space="preserve">Доля </w:t>
                        </w:r>
                        <w:r w:rsidRPr="00731182">
                          <w:rPr>
                            <w:rFonts w:eastAsia="Calibri"/>
                            <w:sz w:val="24"/>
                          </w:rPr>
                          <w:t>педагогических</w:t>
                        </w:r>
                        <w:r w:rsidRPr="00731182">
                          <w:rPr>
                            <w:rFonts w:eastAsia="Calibri"/>
                            <w:sz w:val="24"/>
                          </w:rPr>
                          <w:tab/>
                        </w:r>
                        <w:r w:rsidRPr="00731182">
                          <w:rPr>
                            <w:rFonts w:eastAsia="Calibri"/>
                            <w:spacing w:val="-3"/>
                            <w:sz w:val="24"/>
                          </w:rPr>
                          <w:t xml:space="preserve">работников, </w:t>
                        </w:r>
                        <w:r w:rsidRPr="00731182">
                          <w:rPr>
                            <w:rFonts w:eastAsia="Calibri"/>
                            <w:sz w:val="24"/>
                          </w:rPr>
                          <w:t>принявшая</w:t>
                        </w:r>
                        <w:r w:rsidR="00280CBE">
                          <w:rPr>
                            <w:rFonts w:eastAsia="Calibri"/>
                            <w:sz w:val="24"/>
                          </w:rPr>
                          <w:t xml:space="preserve"> </w:t>
                        </w:r>
                        <w:r w:rsidRPr="00731182">
                          <w:rPr>
                            <w:rFonts w:eastAsia="Calibri"/>
                            <w:sz w:val="24"/>
                          </w:rPr>
                          <w:t>участие</w:t>
                        </w:r>
                        <w:r w:rsidRPr="00731182">
                          <w:rPr>
                            <w:rFonts w:eastAsia="Calibri"/>
                            <w:sz w:val="24"/>
                          </w:rPr>
                          <w:tab/>
                          <w:t>в</w:t>
                        </w:r>
                        <w:r w:rsidRPr="00731182">
                          <w:rPr>
                            <w:rFonts w:eastAsia="Calibri"/>
                            <w:sz w:val="24"/>
                          </w:rPr>
                          <w:tab/>
                          <w:t>профессиональных</w:t>
                        </w:r>
                        <w:r w:rsidR="00280CBE">
                          <w:rPr>
                            <w:rFonts w:eastAsia="Calibri"/>
                            <w:sz w:val="24"/>
                          </w:rPr>
                          <w:t xml:space="preserve"> </w:t>
                        </w:r>
                        <w:r w:rsidRPr="00731182">
                          <w:rPr>
                            <w:rFonts w:eastAsia="Calibri"/>
                            <w:sz w:val="24"/>
                          </w:rPr>
                          <w:t>конкурсах, фестивалях, олимпиадах и пр.</w:t>
                        </w:r>
                      </w:p>
                    </w:tc>
                    <w:tc>
                      <w:tcPr>
                        <w:tcW w:w="994" w:type="dxa"/>
                        <w:shd w:val="clear" w:color="auto" w:fill="auto"/>
                      </w:tcPr>
                      <w:p w:rsidR="00493290" w:rsidRPr="00731182" w:rsidRDefault="00493290" w:rsidP="00731182">
                        <w:pPr>
                          <w:pStyle w:val="TableParagraph"/>
                          <w:ind w:left="398"/>
                          <w:rPr>
                            <w:rFonts w:eastAsia="Calibri"/>
                            <w:sz w:val="24"/>
                            <w:lang w:val="en-US"/>
                          </w:rPr>
                        </w:pPr>
                        <w:r w:rsidRPr="00731182">
                          <w:rPr>
                            <w:rFonts w:eastAsia="Calibri"/>
                            <w:w w:val="97"/>
                            <w:sz w:val="24"/>
                            <w:lang w:val="en-US"/>
                          </w:rPr>
                          <w:t>%</w:t>
                        </w:r>
                      </w:p>
                    </w:tc>
                    <w:tc>
                      <w:tcPr>
                        <w:tcW w:w="1702" w:type="dxa"/>
                        <w:shd w:val="clear" w:color="auto" w:fill="auto"/>
                      </w:tcPr>
                      <w:p w:rsidR="00493290" w:rsidRPr="00731182" w:rsidRDefault="00493290" w:rsidP="00731182">
                        <w:pPr>
                          <w:pStyle w:val="TableParagraph"/>
                          <w:ind w:left="0" w:right="723"/>
                          <w:jc w:val="right"/>
                          <w:rPr>
                            <w:rFonts w:eastAsia="Calibri"/>
                            <w:sz w:val="24"/>
                            <w:lang w:val="en-US"/>
                          </w:rPr>
                        </w:pPr>
                        <w:r w:rsidRPr="00731182">
                          <w:rPr>
                            <w:rFonts w:eastAsia="Calibri"/>
                            <w:w w:val="95"/>
                            <w:sz w:val="24"/>
                            <w:lang w:val="en-US"/>
                          </w:rPr>
                          <w:t>10</w:t>
                        </w:r>
                      </w:p>
                    </w:tc>
                    <w:tc>
                      <w:tcPr>
                        <w:tcW w:w="850" w:type="dxa"/>
                        <w:shd w:val="clear" w:color="auto" w:fill="auto"/>
                      </w:tcPr>
                      <w:p w:rsidR="00493290" w:rsidRPr="00731182" w:rsidRDefault="00493290" w:rsidP="00731182">
                        <w:pPr>
                          <w:pStyle w:val="TableParagraph"/>
                          <w:ind w:left="161" w:right="158"/>
                          <w:jc w:val="center"/>
                          <w:rPr>
                            <w:rFonts w:eastAsia="Calibri"/>
                            <w:sz w:val="24"/>
                            <w:lang w:val="en-US"/>
                          </w:rPr>
                        </w:pPr>
                        <w:r w:rsidRPr="00731182">
                          <w:rPr>
                            <w:rFonts w:eastAsia="Calibri"/>
                            <w:sz w:val="24"/>
                            <w:lang w:val="en-US"/>
                          </w:rPr>
                          <w:t>20</w:t>
                        </w:r>
                      </w:p>
                    </w:tc>
                    <w:tc>
                      <w:tcPr>
                        <w:tcW w:w="852" w:type="dxa"/>
                        <w:shd w:val="clear" w:color="auto" w:fill="auto"/>
                      </w:tcPr>
                      <w:p w:rsidR="00493290" w:rsidRPr="00731182" w:rsidRDefault="00493290" w:rsidP="00731182">
                        <w:pPr>
                          <w:pStyle w:val="TableParagraph"/>
                          <w:ind w:left="162" w:right="157"/>
                          <w:jc w:val="center"/>
                          <w:rPr>
                            <w:rFonts w:eastAsia="Calibri"/>
                            <w:sz w:val="24"/>
                            <w:lang w:val="en-US"/>
                          </w:rPr>
                        </w:pPr>
                        <w:r w:rsidRPr="00731182">
                          <w:rPr>
                            <w:rFonts w:eastAsia="Calibri"/>
                            <w:sz w:val="24"/>
                            <w:lang w:val="en-US"/>
                          </w:rPr>
                          <w:t>25</w:t>
                        </w:r>
                      </w:p>
                    </w:tc>
                    <w:tc>
                      <w:tcPr>
                        <w:tcW w:w="991" w:type="dxa"/>
                        <w:shd w:val="clear" w:color="auto" w:fill="auto"/>
                      </w:tcPr>
                      <w:p w:rsidR="00493290" w:rsidRPr="00731182" w:rsidRDefault="00493290" w:rsidP="00731182">
                        <w:pPr>
                          <w:pStyle w:val="TableParagraph"/>
                          <w:ind w:left="230" w:right="229"/>
                          <w:jc w:val="center"/>
                          <w:rPr>
                            <w:rFonts w:eastAsia="Calibri"/>
                            <w:sz w:val="24"/>
                            <w:lang w:val="en-US"/>
                          </w:rPr>
                        </w:pPr>
                        <w:r w:rsidRPr="00731182">
                          <w:rPr>
                            <w:rFonts w:eastAsia="Calibri"/>
                            <w:sz w:val="24"/>
                            <w:lang w:val="en-US"/>
                          </w:rPr>
                          <w:t>25</w:t>
                        </w:r>
                      </w:p>
                    </w:tc>
                    <w:tc>
                      <w:tcPr>
                        <w:tcW w:w="864" w:type="dxa"/>
                        <w:shd w:val="clear" w:color="auto" w:fill="auto"/>
                      </w:tcPr>
                      <w:p w:rsidR="00493290" w:rsidRPr="00731182" w:rsidRDefault="00493290" w:rsidP="00731182">
                        <w:pPr>
                          <w:pStyle w:val="TableParagraph"/>
                          <w:ind w:left="288" w:right="285"/>
                          <w:jc w:val="center"/>
                          <w:rPr>
                            <w:rFonts w:eastAsia="Calibri"/>
                            <w:sz w:val="24"/>
                            <w:lang w:val="en-US"/>
                          </w:rPr>
                        </w:pPr>
                        <w:r w:rsidRPr="00731182">
                          <w:rPr>
                            <w:rFonts w:eastAsia="Calibri"/>
                            <w:sz w:val="24"/>
                            <w:lang w:val="en-US"/>
                          </w:rPr>
                          <w:t>30</w:t>
                        </w:r>
                      </w:p>
                    </w:tc>
                    <w:tc>
                      <w:tcPr>
                        <w:tcW w:w="818" w:type="dxa"/>
                        <w:shd w:val="clear" w:color="auto" w:fill="auto"/>
                      </w:tcPr>
                      <w:p w:rsidR="00493290" w:rsidRPr="00731182" w:rsidRDefault="00493290" w:rsidP="00731182">
                        <w:pPr>
                          <w:pStyle w:val="TableParagraph"/>
                          <w:ind w:left="266" w:right="259"/>
                          <w:jc w:val="center"/>
                          <w:rPr>
                            <w:rFonts w:eastAsia="Calibri"/>
                            <w:sz w:val="24"/>
                            <w:lang w:val="en-US"/>
                          </w:rPr>
                        </w:pPr>
                        <w:r w:rsidRPr="00731182">
                          <w:rPr>
                            <w:rFonts w:eastAsia="Calibri"/>
                            <w:sz w:val="24"/>
                            <w:lang w:val="en-US"/>
                          </w:rPr>
                          <w:t>30</w:t>
                        </w:r>
                      </w:p>
                    </w:tc>
                    <w:tc>
                      <w:tcPr>
                        <w:tcW w:w="2426" w:type="dxa"/>
                        <w:shd w:val="clear" w:color="auto" w:fill="auto"/>
                      </w:tcPr>
                      <w:p w:rsidR="00493290" w:rsidRPr="00731182" w:rsidRDefault="00493290" w:rsidP="00731182">
                        <w:pPr>
                          <w:pStyle w:val="TableParagraph"/>
                          <w:ind w:left="0" w:right="870"/>
                          <w:jc w:val="right"/>
                          <w:rPr>
                            <w:rFonts w:eastAsia="Calibri"/>
                            <w:sz w:val="24"/>
                            <w:lang w:val="en-US"/>
                          </w:rPr>
                        </w:pPr>
                        <w:r w:rsidRPr="00731182">
                          <w:rPr>
                            <w:rFonts w:eastAsia="Calibri"/>
                            <w:w w:val="95"/>
                            <w:sz w:val="24"/>
                            <w:lang w:val="en-US"/>
                          </w:rPr>
                          <w:t>30</w:t>
                        </w:r>
                      </w:p>
                    </w:tc>
                  </w:tr>
                  <w:tr w:rsidR="00493290" w:rsidTr="00A60D6A">
                    <w:trPr>
                      <w:trHeight w:val="1103"/>
                    </w:trPr>
                    <w:tc>
                      <w:tcPr>
                        <w:tcW w:w="816" w:type="dxa"/>
                        <w:shd w:val="clear" w:color="auto" w:fill="auto"/>
                      </w:tcPr>
                      <w:p w:rsidR="00493290" w:rsidRPr="00731182" w:rsidRDefault="00493290" w:rsidP="00731182">
                        <w:pPr>
                          <w:pStyle w:val="TableParagraph"/>
                          <w:ind w:left="-3"/>
                          <w:rPr>
                            <w:rFonts w:eastAsia="Calibri"/>
                            <w:sz w:val="24"/>
                            <w:lang w:val="en-US"/>
                          </w:rPr>
                        </w:pPr>
                        <w:r w:rsidRPr="00731182">
                          <w:rPr>
                            <w:rFonts w:eastAsia="Calibri"/>
                            <w:sz w:val="24"/>
                            <w:lang w:val="en-US"/>
                          </w:rPr>
                          <w:t>1.3.</w:t>
                        </w:r>
                      </w:p>
                    </w:tc>
                    <w:tc>
                      <w:tcPr>
                        <w:tcW w:w="5270" w:type="dxa"/>
                        <w:shd w:val="clear" w:color="auto" w:fill="auto"/>
                      </w:tcPr>
                      <w:p w:rsidR="00493290" w:rsidRPr="00731182" w:rsidRDefault="00493290" w:rsidP="00731182">
                        <w:pPr>
                          <w:pStyle w:val="TableParagraph"/>
                          <w:tabs>
                            <w:tab w:val="left" w:pos="1305"/>
                            <w:tab w:val="left" w:pos="2342"/>
                            <w:tab w:val="left" w:pos="3600"/>
                            <w:tab w:val="left" w:pos="4198"/>
                          </w:tabs>
                          <w:spacing w:line="240" w:lineRule="auto"/>
                          <w:ind w:left="108" w:right="93"/>
                          <w:rPr>
                            <w:rFonts w:eastAsia="Calibri"/>
                            <w:sz w:val="24"/>
                          </w:rPr>
                        </w:pPr>
                        <w:r>
                          <w:rPr>
                            <w:rFonts w:eastAsia="Calibri"/>
                            <w:sz w:val="24"/>
                          </w:rPr>
                          <w:t xml:space="preserve">Доля педагогических </w:t>
                        </w:r>
                        <w:r w:rsidRPr="00731182">
                          <w:rPr>
                            <w:rFonts w:eastAsia="Calibri"/>
                            <w:spacing w:val="-3"/>
                            <w:sz w:val="24"/>
                          </w:rPr>
                          <w:t xml:space="preserve">работников </w:t>
                        </w:r>
                        <w:r w:rsidRPr="00731182">
                          <w:rPr>
                            <w:rFonts w:eastAsia="Calibri"/>
                            <w:sz w:val="24"/>
                          </w:rPr>
                          <w:t>распространяющих</w:t>
                        </w:r>
                        <w:r w:rsidRPr="00731182">
                          <w:rPr>
                            <w:rFonts w:eastAsia="Calibri"/>
                            <w:sz w:val="24"/>
                          </w:rPr>
                          <w:tab/>
                          <w:t>педагогический</w:t>
                        </w:r>
                        <w:r w:rsidRPr="00731182">
                          <w:rPr>
                            <w:rFonts w:eastAsia="Calibri"/>
                            <w:sz w:val="24"/>
                          </w:rPr>
                          <w:tab/>
                        </w:r>
                        <w:r w:rsidRPr="00731182">
                          <w:rPr>
                            <w:rFonts w:eastAsia="Calibri"/>
                            <w:spacing w:val="-3"/>
                            <w:sz w:val="24"/>
                          </w:rPr>
                          <w:t>опыт,</w:t>
                        </w:r>
                      </w:p>
                      <w:p w:rsidR="00493290" w:rsidRPr="00731182" w:rsidRDefault="00493290" w:rsidP="00731182">
                        <w:pPr>
                          <w:pStyle w:val="TableParagraph"/>
                          <w:spacing w:line="270" w:lineRule="atLeast"/>
                          <w:ind w:left="108"/>
                          <w:rPr>
                            <w:rFonts w:eastAsia="Calibri"/>
                            <w:sz w:val="24"/>
                          </w:rPr>
                        </w:pPr>
                        <w:r w:rsidRPr="00731182">
                          <w:rPr>
                            <w:rFonts w:eastAsia="Calibri"/>
                            <w:sz w:val="24"/>
                          </w:rPr>
                          <w:t>через публикации, выступления, участие в профессиональных конкурсах и т.д.</w:t>
                        </w:r>
                      </w:p>
                    </w:tc>
                    <w:tc>
                      <w:tcPr>
                        <w:tcW w:w="994" w:type="dxa"/>
                        <w:shd w:val="clear" w:color="auto" w:fill="auto"/>
                      </w:tcPr>
                      <w:p w:rsidR="00493290" w:rsidRPr="00731182" w:rsidRDefault="00493290" w:rsidP="00731182">
                        <w:pPr>
                          <w:pStyle w:val="TableParagraph"/>
                          <w:ind w:left="398"/>
                          <w:rPr>
                            <w:rFonts w:eastAsia="Calibri"/>
                            <w:sz w:val="24"/>
                            <w:lang w:val="en-US"/>
                          </w:rPr>
                        </w:pPr>
                        <w:r w:rsidRPr="00731182">
                          <w:rPr>
                            <w:rFonts w:eastAsia="Calibri"/>
                            <w:w w:val="97"/>
                            <w:sz w:val="24"/>
                            <w:lang w:val="en-US"/>
                          </w:rPr>
                          <w:t>%</w:t>
                        </w:r>
                      </w:p>
                    </w:tc>
                    <w:tc>
                      <w:tcPr>
                        <w:tcW w:w="1702" w:type="dxa"/>
                        <w:shd w:val="clear" w:color="auto" w:fill="auto"/>
                      </w:tcPr>
                      <w:p w:rsidR="00493290" w:rsidRPr="00731182" w:rsidRDefault="00493290" w:rsidP="00731182">
                        <w:pPr>
                          <w:pStyle w:val="TableParagraph"/>
                          <w:ind w:left="7"/>
                          <w:jc w:val="center"/>
                          <w:rPr>
                            <w:rFonts w:eastAsia="Calibri"/>
                            <w:sz w:val="24"/>
                            <w:lang w:val="en-US"/>
                          </w:rPr>
                        </w:pPr>
                        <w:r w:rsidRPr="00731182">
                          <w:rPr>
                            <w:rFonts w:eastAsia="Calibri"/>
                            <w:w w:val="97"/>
                            <w:sz w:val="24"/>
                            <w:lang w:val="en-US"/>
                          </w:rPr>
                          <w:t>7</w:t>
                        </w:r>
                      </w:p>
                    </w:tc>
                    <w:tc>
                      <w:tcPr>
                        <w:tcW w:w="850" w:type="dxa"/>
                        <w:shd w:val="clear" w:color="auto" w:fill="auto"/>
                      </w:tcPr>
                      <w:p w:rsidR="00493290" w:rsidRPr="00731182" w:rsidRDefault="00493290" w:rsidP="00731182">
                        <w:pPr>
                          <w:pStyle w:val="TableParagraph"/>
                          <w:ind w:left="161" w:right="158"/>
                          <w:jc w:val="center"/>
                          <w:rPr>
                            <w:rFonts w:eastAsia="Calibri"/>
                            <w:sz w:val="24"/>
                            <w:lang w:val="en-US"/>
                          </w:rPr>
                        </w:pPr>
                        <w:r w:rsidRPr="00731182">
                          <w:rPr>
                            <w:rFonts w:eastAsia="Calibri"/>
                            <w:sz w:val="24"/>
                            <w:lang w:val="en-US"/>
                          </w:rPr>
                          <w:t>10</w:t>
                        </w:r>
                      </w:p>
                    </w:tc>
                    <w:tc>
                      <w:tcPr>
                        <w:tcW w:w="852" w:type="dxa"/>
                        <w:shd w:val="clear" w:color="auto" w:fill="auto"/>
                      </w:tcPr>
                      <w:p w:rsidR="00493290" w:rsidRPr="00731182" w:rsidRDefault="00493290" w:rsidP="00731182">
                        <w:pPr>
                          <w:pStyle w:val="TableParagraph"/>
                          <w:ind w:left="162" w:right="157"/>
                          <w:jc w:val="center"/>
                          <w:rPr>
                            <w:rFonts w:eastAsia="Calibri"/>
                            <w:sz w:val="24"/>
                            <w:lang w:val="en-US"/>
                          </w:rPr>
                        </w:pPr>
                        <w:r w:rsidRPr="00731182">
                          <w:rPr>
                            <w:rFonts w:eastAsia="Calibri"/>
                            <w:sz w:val="24"/>
                            <w:lang w:val="en-US"/>
                          </w:rPr>
                          <w:t>15</w:t>
                        </w:r>
                      </w:p>
                    </w:tc>
                    <w:tc>
                      <w:tcPr>
                        <w:tcW w:w="991" w:type="dxa"/>
                        <w:shd w:val="clear" w:color="auto" w:fill="auto"/>
                      </w:tcPr>
                      <w:p w:rsidR="00493290" w:rsidRPr="00731182" w:rsidRDefault="00493290" w:rsidP="00731182">
                        <w:pPr>
                          <w:pStyle w:val="TableParagraph"/>
                          <w:ind w:left="230" w:right="229"/>
                          <w:jc w:val="center"/>
                          <w:rPr>
                            <w:rFonts w:eastAsia="Calibri"/>
                            <w:sz w:val="24"/>
                            <w:lang w:val="en-US"/>
                          </w:rPr>
                        </w:pPr>
                        <w:r w:rsidRPr="00731182">
                          <w:rPr>
                            <w:rFonts w:eastAsia="Calibri"/>
                            <w:sz w:val="24"/>
                            <w:lang w:val="en-US"/>
                          </w:rPr>
                          <w:t>20</w:t>
                        </w:r>
                      </w:p>
                    </w:tc>
                    <w:tc>
                      <w:tcPr>
                        <w:tcW w:w="864" w:type="dxa"/>
                        <w:shd w:val="clear" w:color="auto" w:fill="auto"/>
                      </w:tcPr>
                      <w:p w:rsidR="00493290" w:rsidRPr="00731182" w:rsidRDefault="00493290" w:rsidP="00731182">
                        <w:pPr>
                          <w:pStyle w:val="TableParagraph"/>
                          <w:ind w:left="288" w:right="285"/>
                          <w:jc w:val="center"/>
                          <w:rPr>
                            <w:rFonts w:eastAsia="Calibri"/>
                            <w:sz w:val="24"/>
                            <w:lang w:val="en-US"/>
                          </w:rPr>
                        </w:pPr>
                        <w:r w:rsidRPr="00731182">
                          <w:rPr>
                            <w:rFonts w:eastAsia="Calibri"/>
                            <w:sz w:val="24"/>
                            <w:lang w:val="en-US"/>
                          </w:rPr>
                          <w:t>30</w:t>
                        </w:r>
                      </w:p>
                    </w:tc>
                    <w:tc>
                      <w:tcPr>
                        <w:tcW w:w="818" w:type="dxa"/>
                        <w:shd w:val="clear" w:color="auto" w:fill="auto"/>
                      </w:tcPr>
                      <w:p w:rsidR="00493290" w:rsidRPr="00731182" w:rsidRDefault="00493290" w:rsidP="00731182">
                        <w:pPr>
                          <w:pStyle w:val="TableParagraph"/>
                          <w:ind w:left="266" w:right="259"/>
                          <w:jc w:val="center"/>
                          <w:rPr>
                            <w:rFonts w:eastAsia="Calibri"/>
                            <w:sz w:val="24"/>
                            <w:lang w:val="en-US"/>
                          </w:rPr>
                        </w:pPr>
                        <w:r w:rsidRPr="00731182">
                          <w:rPr>
                            <w:rFonts w:eastAsia="Calibri"/>
                            <w:sz w:val="24"/>
                            <w:lang w:val="en-US"/>
                          </w:rPr>
                          <w:t>40</w:t>
                        </w:r>
                      </w:p>
                    </w:tc>
                    <w:tc>
                      <w:tcPr>
                        <w:tcW w:w="2426" w:type="dxa"/>
                        <w:shd w:val="clear" w:color="auto" w:fill="auto"/>
                      </w:tcPr>
                      <w:p w:rsidR="00493290" w:rsidRPr="00731182" w:rsidRDefault="00493290" w:rsidP="00731182">
                        <w:pPr>
                          <w:pStyle w:val="TableParagraph"/>
                          <w:ind w:left="0" w:right="870"/>
                          <w:jc w:val="right"/>
                          <w:rPr>
                            <w:rFonts w:eastAsia="Calibri"/>
                            <w:sz w:val="24"/>
                            <w:lang w:val="en-US"/>
                          </w:rPr>
                        </w:pPr>
                        <w:r w:rsidRPr="00731182">
                          <w:rPr>
                            <w:rFonts w:eastAsia="Calibri"/>
                            <w:w w:val="95"/>
                            <w:sz w:val="24"/>
                            <w:lang w:val="en-US"/>
                          </w:rPr>
                          <w:t>50</w:t>
                        </w:r>
                      </w:p>
                    </w:tc>
                  </w:tr>
                  <w:tr w:rsidR="00493290" w:rsidTr="00A60D6A">
                    <w:trPr>
                      <w:trHeight w:val="553"/>
                    </w:trPr>
                    <w:tc>
                      <w:tcPr>
                        <w:tcW w:w="816" w:type="dxa"/>
                        <w:shd w:val="clear" w:color="auto" w:fill="auto"/>
                      </w:tcPr>
                      <w:p w:rsidR="00493290" w:rsidRPr="00731182" w:rsidRDefault="00493290" w:rsidP="00731182">
                        <w:pPr>
                          <w:pStyle w:val="TableParagraph"/>
                          <w:spacing w:line="270" w:lineRule="exact"/>
                          <w:ind w:left="-3"/>
                          <w:rPr>
                            <w:rFonts w:eastAsia="Calibri"/>
                            <w:sz w:val="24"/>
                            <w:lang w:val="en-US"/>
                          </w:rPr>
                        </w:pPr>
                        <w:r w:rsidRPr="00731182">
                          <w:rPr>
                            <w:rFonts w:eastAsia="Calibri"/>
                            <w:sz w:val="24"/>
                            <w:lang w:val="en-US"/>
                          </w:rPr>
                          <w:t>1.4.</w:t>
                        </w:r>
                      </w:p>
                    </w:tc>
                    <w:tc>
                      <w:tcPr>
                        <w:tcW w:w="5270" w:type="dxa"/>
                        <w:shd w:val="clear" w:color="auto" w:fill="auto"/>
                      </w:tcPr>
                      <w:p w:rsidR="00493290" w:rsidRPr="00731182" w:rsidRDefault="00493290" w:rsidP="00731182">
                        <w:pPr>
                          <w:pStyle w:val="TableParagraph"/>
                          <w:spacing w:line="270" w:lineRule="exact"/>
                          <w:ind w:left="108"/>
                          <w:rPr>
                            <w:rFonts w:eastAsia="Calibri"/>
                            <w:sz w:val="24"/>
                          </w:rPr>
                        </w:pPr>
                        <w:r w:rsidRPr="00731182">
                          <w:rPr>
                            <w:rFonts w:eastAsia="Calibri"/>
                            <w:sz w:val="24"/>
                          </w:rPr>
                          <w:t>Доля педагогических работников</w:t>
                        </w:r>
                        <w:r w:rsidRPr="00731182">
                          <w:rPr>
                            <w:rFonts w:eastAsia="Calibri"/>
                            <w:spacing w:val="-19"/>
                            <w:sz w:val="24"/>
                          </w:rPr>
                          <w:t xml:space="preserve"> </w:t>
                        </w:r>
                        <w:r w:rsidRPr="00731182">
                          <w:rPr>
                            <w:rFonts w:eastAsia="Calibri"/>
                            <w:sz w:val="24"/>
                          </w:rPr>
                          <w:t>состоящих</w:t>
                        </w:r>
                      </w:p>
                      <w:p w:rsidR="00493290" w:rsidRPr="00731182" w:rsidRDefault="00493290" w:rsidP="00731182">
                        <w:pPr>
                          <w:pStyle w:val="TableParagraph"/>
                          <w:spacing w:line="264" w:lineRule="exact"/>
                          <w:ind w:left="108"/>
                          <w:rPr>
                            <w:rFonts w:eastAsia="Calibri"/>
                            <w:sz w:val="24"/>
                          </w:rPr>
                        </w:pPr>
                        <w:r w:rsidRPr="00731182">
                          <w:rPr>
                            <w:rFonts w:eastAsia="Calibri"/>
                            <w:sz w:val="24"/>
                          </w:rPr>
                          <w:t>в  профессиональных</w:t>
                        </w:r>
                        <w:r w:rsidRPr="00731182">
                          <w:rPr>
                            <w:rFonts w:eastAsia="Calibri"/>
                            <w:spacing w:val="-13"/>
                            <w:sz w:val="24"/>
                          </w:rPr>
                          <w:t xml:space="preserve"> </w:t>
                        </w:r>
                        <w:r w:rsidRPr="00731182">
                          <w:rPr>
                            <w:rFonts w:eastAsia="Calibri"/>
                            <w:sz w:val="24"/>
                          </w:rPr>
                          <w:t>сообществах</w:t>
                        </w:r>
                      </w:p>
                    </w:tc>
                    <w:tc>
                      <w:tcPr>
                        <w:tcW w:w="994" w:type="dxa"/>
                        <w:shd w:val="clear" w:color="auto" w:fill="auto"/>
                      </w:tcPr>
                      <w:p w:rsidR="00493290" w:rsidRPr="00731182" w:rsidRDefault="00493290" w:rsidP="00731182">
                        <w:pPr>
                          <w:pStyle w:val="TableParagraph"/>
                          <w:spacing w:line="270" w:lineRule="exact"/>
                          <w:ind w:left="398"/>
                          <w:rPr>
                            <w:rFonts w:eastAsia="Calibri"/>
                            <w:sz w:val="24"/>
                            <w:lang w:val="en-US"/>
                          </w:rPr>
                        </w:pPr>
                        <w:r w:rsidRPr="00731182">
                          <w:rPr>
                            <w:rFonts w:eastAsia="Calibri"/>
                            <w:w w:val="97"/>
                            <w:sz w:val="24"/>
                            <w:lang w:val="en-US"/>
                          </w:rPr>
                          <w:t>%</w:t>
                        </w:r>
                      </w:p>
                    </w:tc>
                    <w:tc>
                      <w:tcPr>
                        <w:tcW w:w="1702" w:type="dxa"/>
                        <w:shd w:val="clear" w:color="auto" w:fill="auto"/>
                      </w:tcPr>
                      <w:p w:rsidR="00493290" w:rsidRPr="00731182" w:rsidRDefault="00493290" w:rsidP="00731182">
                        <w:pPr>
                          <w:pStyle w:val="TableParagraph"/>
                          <w:spacing w:line="270" w:lineRule="exact"/>
                          <w:ind w:left="0" w:right="723"/>
                          <w:jc w:val="right"/>
                          <w:rPr>
                            <w:rFonts w:eastAsia="Calibri"/>
                            <w:sz w:val="24"/>
                            <w:lang w:val="en-US"/>
                          </w:rPr>
                        </w:pPr>
                        <w:r w:rsidRPr="00731182">
                          <w:rPr>
                            <w:rFonts w:eastAsia="Calibri"/>
                            <w:w w:val="95"/>
                            <w:sz w:val="24"/>
                            <w:lang w:val="en-US"/>
                          </w:rPr>
                          <w:t>40</w:t>
                        </w:r>
                      </w:p>
                    </w:tc>
                    <w:tc>
                      <w:tcPr>
                        <w:tcW w:w="850" w:type="dxa"/>
                        <w:shd w:val="clear" w:color="auto" w:fill="auto"/>
                      </w:tcPr>
                      <w:p w:rsidR="00493290" w:rsidRPr="00731182" w:rsidRDefault="00493290" w:rsidP="00731182">
                        <w:pPr>
                          <w:pStyle w:val="TableParagraph"/>
                          <w:spacing w:line="270" w:lineRule="exact"/>
                          <w:ind w:left="161" w:right="158"/>
                          <w:jc w:val="center"/>
                          <w:rPr>
                            <w:rFonts w:eastAsia="Calibri"/>
                            <w:sz w:val="24"/>
                            <w:lang w:val="en-US"/>
                          </w:rPr>
                        </w:pPr>
                        <w:r w:rsidRPr="00731182">
                          <w:rPr>
                            <w:rFonts w:eastAsia="Calibri"/>
                            <w:sz w:val="24"/>
                            <w:lang w:val="en-US"/>
                          </w:rPr>
                          <w:t>40</w:t>
                        </w:r>
                      </w:p>
                    </w:tc>
                    <w:tc>
                      <w:tcPr>
                        <w:tcW w:w="852" w:type="dxa"/>
                        <w:shd w:val="clear" w:color="auto" w:fill="auto"/>
                      </w:tcPr>
                      <w:p w:rsidR="00493290" w:rsidRPr="00731182" w:rsidRDefault="00493290" w:rsidP="00731182">
                        <w:pPr>
                          <w:pStyle w:val="TableParagraph"/>
                          <w:spacing w:line="270" w:lineRule="exact"/>
                          <w:ind w:left="162" w:right="157"/>
                          <w:jc w:val="center"/>
                          <w:rPr>
                            <w:rFonts w:eastAsia="Calibri"/>
                            <w:sz w:val="24"/>
                            <w:lang w:val="en-US"/>
                          </w:rPr>
                        </w:pPr>
                        <w:r w:rsidRPr="00731182">
                          <w:rPr>
                            <w:rFonts w:eastAsia="Calibri"/>
                            <w:sz w:val="24"/>
                            <w:lang w:val="en-US"/>
                          </w:rPr>
                          <w:t>50</w:t>
                        </w:r>
                      </w:p>
                    </w:tc>
                    <w:tc>
                      <w:tcPr>
                        <w:tcW w:w="991" w:type="dxa"/>
                        <w:shd w:val="clear" w:color="auto" w:fill="auto"/>
                      </w:tcPr>
                      <w:p w:rsidR="00493290" w:rsidRPr="00731182" w:rsidRDefault="00493290" w:rsidP="00731182">
                        <w:pPr>
                          <w:pStyle w:val="TableParagraph"/>
                          <w:spacing w:line="270" w:lineRule="exact"/>
                          <w:ind w:left="230" w:right="229"/>
                          <w:jc w:val="center"/>
                          <w:rPr>
                            <w:rFonts w:eastAsia="Calibri"/>
                            <w:sz w:val="24"/>
                            <w:lang w:val="en-US"/>
                          </w:rPr>
                        </w:pPr>
                        <w:r w:rsidRPr="00731182">
                          <w:rPr>
                            <w:rFonts w:eastAsia="Calibri"/>
                            <w:sz w:val="24"/>
                            <w:lang w:val="en-US"/>
                          </w:rPr>
                          <w:t>50</w:t>
                        </w:r>
                      </w:p>
                    </w:tc>
                    <w:tc>
                      <w:tcPr>
                        <w:tcW w:w="864" w:type="dxa"/>
                        <w:shd w:val="clear" w:color="auto" w:fill="auto"/>
                      </w:tcPr>
                      <w:p w:rsidR="00493290" w:rsidRPr="00731182" w:rsidRDefault="00493290" w:rsidP="00731182">
                        <w:pPr>
                          <w:pStyle w:val="TableParagraph"/>
                          <w:spacing w:line="270" w:lineRule="exact"/>
                          <w:ind w:left="288" w:right="285"/>
                          <w:jc w:val="center"/>
                          <w:rPr>
                            <w:rFonts w:eastAsia="Calibri"/>
                            <w:sz w:val="24"/>
                            <w:lang w:val="en-US"/>
                          </w:rPr>
                        </w:pPr>
                        <w:r w:rsidRPr="00731182">
                          <w:rPr>
                            <w:rFonts w:eastAsia="Calibri"/>
                            <w:sz w:val="24"/>
                            <w:lang w:val="en-US"/>
                          </w:rPr>
                          <w:t>65</w:t>
                        </w:r>
                      </w:p>
                    </w:tc>
                    <w:tc>
                      <w:tcPr>
                        <w:tcW w:w="818" w:type="dxa"/>
                        <w:shd w:val="clear" w:color="auto" w:fill="auto"/>
                      </w:tcPr>
                      <w:p w:rsidR="00493290" w:rsidRPr="00731182" w:rsidRDefault="00493290" w:rsidP="00731182">
                        <w:pPr>
                          <w:pStyle w:val="TableParagraph"/>
                          <w:spacing w:line="270" w:lineRule="exact"/>
                          <w:ind w:left="266" w:right="259"/>
                          <w:jc w:val="center"/>
                          <w:rPr>
                            <w:rFonts w:eastAsia="Calibri"/>
                            <w:sz w:val="24"/>
                            <w:lang w:val="en-US"/>
                          </w:rPr>
                        </w:pPr>
                        <w:r w:rsidRPr="00731182">
                          <w:rPr>
                            <w:rFonts w:eastAsia="Calibri"/>
                            <w:sz w:val="24"/>
                            <w:lang w:val="en-US"/>
                          </w:rPr>
                          <w:t>80</w:t>
                        </w:r>
                      </w:p>
                    </w:tc>
                    <w:tc>
                      <w:tcPr>
                        <w:tcW w:w="2426" w:type="dxa"/>
                        <w:shd w:val="clear" w:color="auto" w:fill="auto"/>
                      </w:tcPr>
                      <w:p w:rsidR="00493290" w:rsidRPr="00731182" w:rsidRDefault="00493290" w:rsidP="00731182">
                        <w:pPr>
                          <w:pStyle w:val="TableParagraph"/>
                          <w:spacing w:line="270" w:lineRule="exact"/>
                          <w:ind w:left="0" w:right="870"/>
                          <w:jc w:val="right"/>
                          <w:rPr>
                            <w:rFonts w:eastAsia="Calibri"/>
                            <w:sz w:val="24"/>
                            <w:lang w:val="en-US"/>
                          </w:rPr>
                        </w:pPr>
                        <w:r w:rsidRPr="00731182">
                          <w:rPr>
                            <w:rFonts w:eastAsia="Calibri"/>
                            <w:w w:val="95"/>
                            <w:sz w:val="24"/>
                            <w:lang w:val="en-US"/>
                          </w:rPr>
                          <w:t>80</w:t>
                        </w:r>
                      </w:p>
                    </w:tc>
                  </w:tr>
                  <w:tr w:rsidR="00493290" w:rsidTr="00A60D6A">
                    <w:trPr>
                      <w:trHeight w:val="1104"/>
                    </w:trPr>
                    <w:tc>
                      <w:tcPr>
                        <w:tcW w:w="816" w:type="dxa"/>
                        <w:shd w:val="clear" w:color="auto" w:fill="auto"/>
                      </w:tcPr>
                      <w:p w:rsidR="00493290" w:rsidRPr="00731182" w:rsidRDefault="00493290" w:rsidP="00731182">
                        <w:pPr>
                          <w:pStyle w:val="TableParagraph"/>
                          <w:ind w:left="-3"/>
                          <w:rPr>
                            <w:rFonts w:eastAsia="Calibri"/>
                            <w:sz w:val="24"/>
                            <w:lang w:val="en-US"/>
                          </w:rPr>
                        </w:pPr>
                        <w:r w:rsidRPr="00731182">
                          <w:rPr>
                            <w:rFonts w:eastAsia="Calibri"/>
                            <w:sz w:val="24"/>
                            <w:lang w:val="en-US"/>
                          </w:rPr>
                          <w:t>1.5.</w:t>
                        </w:r>
                      </w:p>
                    </w:tc>
                    <w:tc>
                      <w:tcPr>
                        <w:tcW w:w="5270" w:type="dxa"/>
                        <w:tcBorders>
                          <w:bottom w:val="single" w:sz="4" w:space="0" w:color="auto"/>
                        </w:tcBorders>
                        <w:shd w:val="clear" w:color="auto" w:fill="auto"/>
                      </w:tcPr>
                      <w:p w:rsidR="00493290" w:rsidRPr="00731182" w:rsidRDefault="00493290" w:rsidP="00731182">
                        <w:pPr>
                          <w:pStyle w:val="TableParagraph"/>
                          <w:spacing w:line="240" w:lineRule="auto"/>
                          <w:ind w:left="108" w:right="90"/>
                          <w:rPr>
                            <w:rFonts w:eastAsia="Calibri"/>
                            <w:sz w:val="24"/>
                          </w:rPr>
                        </w:pPr>
                        <w:r w:rsidRPr="00731182">
                          <w:rPr>
                            <w:rFonts w:eastAsia="Calibri"/>
                            <w:sz w:val="24"/>
                          </w:rPr>
                          <w:t xml:space="preserve">Доля педагогических работников </w:t>
                        </w:r>
                        <w:r w:rsidR="00A60D6A">
                          <w:rPr>
                            <w:rFonts w:eastAsia="Calibri"/>
                            <w:sz w:val="24"/>
                          </w:rPr>
                          <w:t xml:space="preserve">в </w:t>
                        </w:r>
                        <w:r w:rsidRPr="00731182">
                          <w:rPr>
                            <w:rFonts w:eastAsia="Calibri"/>
                            <w:sz w:val="24"/>
                          </w:rPr>
                          <w:t>возрасте до 35 лет</w:t>
                        </w:r>
                        <w:r>
                          <w:rPr>
                            <w:rFonts w:eastAsia="Calibri"/>
                            <w:sz w:val="24"/>
                          </w:rPr>
                          <w:t>,</w:t>
                        </w:r>
                        <w:r w:rsidRPr="00731182">
                          <w:rPr>
                            <w:rFonts w:eastAsia="Calibri"/>
                            <w:sz w:val="24"/>
                          </w:rPr>
                          <w:t xml:space="preserve"> вовлечённых в различные формы поддержки и сопровождения (первые три</w:t>
                        </w:r>
                      </w:p>
                      <w:p w:rsidR="00493290" w:rsidRPr="00731182" w:rsidRDefault="00493290" w:rsidP="00731182">
                        <w:pPr>
                          <w:pStyle w:val="TableParagraph"/>
                          <w:spacing w:line="264" w:lineRule="exact"/>
                          <w:ind w:left="108"/>
                          <w:rPr>
                            <w:rFonts w:eastAsia="Calibri"/>
                            <w:sz w:val="24"/>
                            <w:lang w:val="en-US"/>
                          </w:rPr>
                        </w:pPr>
                        <w:r w:rsidRPr="00731182">
                          <w:rPr>
                            <w:rFonts w:eastAsia="Calibri"/>
                            <w:sz w:val="24"/>
                            <w:lang w:val="en-US"/>
                          </w:rPr>
                          <w:t>года работы)</w:t>
                        </w:r>
                      </w:p>
                    </w:tc>
                    <w:tc>
                      <w:tcPr>
                        <w:tcW w:w="994" w:type="dxa"/>
                        <w:shd w:val="clear" w:color="auto" w:fill="auto"/>
                      </w:tcPr>
                      <w:p w:rsidR="00493290" w:rsidRPr="00731182" w:rsidRDefault="00493290" w:rsidP="00731182">
                        <w:pPr>
                          <w:pStyle w:val="TableParagraph"/>
                          <w:ind w:left="398"/>
                          <w:rPr>
                            <w:rFonts w:eastAsia="Calibri"/>
                            <w:sz w:val="24"/>
                            <w:lang w:val="en-US"/>
                          </w:rPr>
                        </w:pPr>
                        <w:r w:rsidRPr="00731182">
                          <w:rPr>
                            <w:rFonts w:eastAsia="Calibri"/>
                            <w:w w:val="97"/>
                            <w:sz w:val="24"/>
                            <w:lang w:val="en-US"/>
                          </w:rPr>
                          <w:t>%</w:t>
                        </w:r>
                      </w:p>
                    </w:tc>
                    <w:tc>
                      <w:tcPr>
                        <w:tcW w:w="1702" w:type="dxa"/>
                        <w:shd w:val="clear" w:color="auto" w:fill="auto"/>
                      </w:tcPr>
                      <w:p w:rsidR="00493290" w:rsidRPr="00731182" w:rsidRDefault="00493290" w:rsidP="00731182">
                        <w:pPr>
                          <w:pStyle w:val="TableParagraph"/>
                          <w:ind w:left="0" w:right="665"/>
                          <w:jc w:val="right"/>
                          <w:rPr>
                            <w:rFonts w:eastAsia="Calibri"/>
                            <w:sz w:val="24"/>
                            <w:lang w:val="en-US"/>
                          </w:rPr>
                        </w:pPr>
                        <w:r w:rsidRPr="00731182">
                          <w:rPr>
                            <w:rFonts w:eastAsia="Calibri"/>
                            <w:w w:val="95"/>
                            <w:sz w:val="24"/>
                            <w:lang w:val="en-US"/>
                          </w:rPr>
                          <w:t>100</w:t>
                        </w:r>
                      </w:p>
                    </w:tc>
                    <w:tc>
                      <w:tcPr>
                        <w:tcW w:w="850" w:type="dxa"/>
                        <w:shd w:val="clear" w:color="auto" w:fill="auto"/>
                      </w:tcPr>
                      <w:p w:rsidR="00493290" w:rsidRPr="00731182" w:rsidRDefault="00493290" w:rsidP="00731182">
                        <w:pPr>
                          <w:pStyle w:val="TableParagraph"/>
                          <w:ind w:left="162" w:right="156"/>
                          <w:jc w:val="center"/>
                          <w:rPr>
                            <w:rFonts w:eastAsia="Calibri"/>
                            <w:sz w:val="24"/>
                            <w:lang w:val="en-US"/>
                          </w:rPr>
                        </w:pPr>
                        <w:r w:rsidRPr="00731182">
                          <w:rPr>
                            <w:rFonts w:eastAsia="Calibri"/>
                            <w:sz w:val="24"/>
                            <w:lang w:val="en-US"/>
                          </w:rPr>
                          <w:t>100</w:t>
                        </w:r>
                      </w:p>
                    </w:tc>
                    <w:tc>
                      <w:tcPr>
                        <w:tcW w:w="852" w:type="dxa"/>
                        <w:shd w:val="clear" w:color="auto" w:fill="auto"/>
                      </w:tcPr>
                      <w:p w:rsidR="00493290" w:rsidRPr="00731182" w:rsidRDefault="00493290" w:rsidP="00731182">
                        <w:pPr>
                          <w:pStyle w:val="TableParagraph"/>
                          <w:ind w:left="162" w:right="159"/>
                          <w:jc w:val="center"/>
                          <w:rPr>
                            <w:rFonts w:eastAsia="Calibri"/>
                            <w:sz w:val="24"/>
                            <w:lang w:val="en-US"/>
                          </w:rPr>
                        </w:pPr>
                        <w:r w:rsidRPr="00731182">
                          <w:rPr>
                            <w:rFonts w:eastAsia="Calibri"/>
                            <w:sz w:val="24"/>
                            <w:lang w:val="en-US"/>
                          </w:rPr>
                          <w:t>100</w:t>
                        </w:r>
                      </w:p>
                    </w:tc>
                    <w:tc>
                      <w:tcPr>
                        <w:tcW w:w="991" w:type="dxa"/>
                        <w:shd w:val="clear" w:color="auto" w:fill="auto"/>
                      </w:tcPr>
                      <w:p w:rsidR="00493290" w:rsidRPr="00731182" w:rsidRDefault="00493290" w:rsidP="00731182">
                        <w:pPr>
                          <w:pStyle w:val="TableParagraph"/>
                          <w:ind w:left="229" w:right="230"/>
                          <w:jc w:val="center"/>
                          <w:rPr>
                            <w:rFonts w:eastAsia="Calibri"/>
                            <w:sz w:val="24"/>
                            <w:lang w:val="en-US"/>
                          </w:rPr>
                        </w:pPr>
                        <w:r w:rsidRPr="00731182">
                          <w:rPr>
                            <w:rFonts w:eastAsia="Calibri"/>
                            <w:sz w:val="24"/>
                            <w:lang w:val="en-US"/>
                          </w:rPr>
                          <w:t>100</w:t>
                        </w:r>
                      </w:p>
                    </w:tc>
                    <w:tc>
                      <w:tcPr>
                        <w:tcW w:w="864" w:type="dxa"/>
                        <w:shd w:val="clear" w:color="auto" w:fill="auto"/>
                      </w:tcPr>
                      <w:p w:rsidR="00493290" w:rsidRPr="00731182" w:rsidRDefault="00493290" w:rsidP="00731182">
                        <w:pPr>
                          <w:pStyle w:val="TableParagraph"/>
                          <w:ind w:left="0" w:right="245"/>
                          <w:jc w:val="right"/>
                          <w:rPr>
                            <w:rFonts w:eastAsia="Calibri"/>
                            <w:sz w:val="24"/>
                            <w:lang w:val="en-US"/>
                          </w:rPr>
                        </w:pPr>
                        <w:r w:rsidRPr="00731182">
                          <w:rPr>
                            <w:rFonts w:eastAsia="Calibri"/>
                            <w:w w:val="95"/>
                            <w:sz w:val="24"/>
                            <w:lang w:val="en-US"/>
                          </w:rPr>
                          <w:t>100</w:t>
                        </w:r>
                      </w:p>
                    </w:tc>
                    <w:tc>
                      <w:tcPr>
                        <w:tcW w:w="818" w:type="dxa"/>
                        <w:shd w:val="clear" w:color="auto" w:fill="auto"/>
                      </w:tcPr>
                      <w:p w:rsidR="00493290" w:rsidRPr="00731182" w:rsidRDefault="00493290" w:rsidP="00731182">
                        <w:pPr>
                          <w:pStyle w:val="TableParagraph"/>
                          <w:ind w:left="0" w:right="224"/>
                          <w:jc w:val="right"/>
                          <w:rPr>
                            <w:rFonts w:eastAsia="Calibri"/>
                            <w:sz w:val="24"/>
                            <w:lang w:val="en-US"/>
                          </w:rPr>
                        </w:pPr>
                        <w:r w:rsidRPr="00731182">
                          <w:rPr>
                            <w:rFonts w:eastAsia="Calibri"/>
                            <w:w w:val="95"/>
                            <w:sz w:val="24"/>
                            <w:lang w:val="en-US"/>
                          </w:rPr>
                          <w:t>100</w:t>
                        </w:r>
                      </w:p>
                    </w:tc>
                    <w:tc>
                      <w:tcPr>
                        <w:tcW w:w="2426" w:type="dxa"/>
                        <w:shd w:val="clear" w:color="auto" w:fill="auto"/>
                      </w:tcPr>
                      <w:p w:rsidR="00493290" w:rsidRPr="00731182" w:rsidRDefault="00493290" w:rsidP="00731182">
                        <w:pPr>
                          <w:pStyle w:val="TableParagraph"/>
                          <w:ind w:left="0" w:right="813"/>
                          <w:jc w:val="right"/>
                          <w:rPr>
                            <w:rFonts w:eastAsia="Calibri"/>
                            <w:sz w:val="24"/>
                            <w:lang w:val="en-US"/>
                          </w:rPr>
                        </w:pPr>
                        <w:r w:rsidRPr="00731182">
                          <w:rPr>
                            <w:rFonts w:eastAsia="Calibri"/>
                            <w:w w:val="95"/>
                            <w:sz w:val="24"/>
                            <w:lang w:val="en-US"/>
                          </w:rPr>
                          <w:t>100</w:t>
                        </w:r>
                      </w:p>
                    </w:tc>
                  </w:tr>
                  <w:tr w:rsidR="00493290" w:rsidTr="00A60D6A">
                    <w:trPr>
                      <w:trHeight w:val="827"/>
                    </w:trPr>
                    <w:tc>
                      <w:tcPr>
                        <w:tcW w:w="816" w:type="dxa"/>
                        <w:tcBorders>
                          <w:right w:val="single" w:sz="4" w:space="0" w:color="auto"/>
                        </w:tcBorders>
                        <w:shd w:val="clear" w:color="auto" w:fill="auto"/>
                      </w:tcPr>
                      <w:p w:rsidR="00493290" w:rsidRPr="00731182" w:rsidRDefault="00493290" w:rsidP="00731182">
                        <w:pPr>
                          <w:pStyle w:val="TableParagraph"/>
                          <w:ind w:left="-3"/>
                          <w:rPr>
                            <w:rFonts w:eastAsia="Calibri"/>
                            <w:sz w:val="24"/>
                            <w:lang w:val="en-US"/>
                          </w:rPr>
                        </w:pPr>
                        <w:r w:rsidRPr="00731182">
                          <w:rPr>
                            <w:rFonts w:eastAsia="Calibri"/>
                            <w:sz w:val="24"/>
                            <w:lang w:val="en-US"/>
                          </w:rPr>
                          <w:t>1.6.</w:t>
                        </w:r>
                      </w:p>
                    </w:tc>
                    <w:tc>
                      <w:tcPr>
                        <w:tcW w:w="5270" w:type="dxa"/>
                        <w:tcBorders>
                          <w:top w:val="single" w:sz="4" w:space="0" w:color="auto"/>
                          <w:left w:val="single" w:sz="4" w:space="0" w:color="auto"/>
                          <w:bottom w:val="single" w:sz="4" w:space="0" w:color="auto"/>
                          <w:right w:val="single" w:sz="4" w:space="0" w:color="auto"/>
                        </w:tcBorders>
                        <w:shd w:val="clear" w:color="auto" w:fill="auto"/>
                      </w:tcPr>
                      <w:p w:rsidR="00493290" w:rsidRPr="00731182" w:rsidRDefault="00493290" w:rsidP="00731182">
                        <w:pPr>
                          <w:pStyle w:val="TableParagraph"/>
                          <w:spacing w:line="240" w:lineRule="auto"/>
                          <w:ind w:left="108" w:right="503"/>
                          <w:rPr>
                            <w:rFonts w:eastAsia="Calibri"/>
                            <w:sz w:val="24"/>
                          </w:rPr>
                        </w:pPr>
                        <w:r w:rsidRPr="00731182">
                          <w:rPr>
                            <w:rFonts w:eastAsia="Calibri"/>
                            <w:sz w:val="24"/>
                          </w:rPr>
                          <w:t>Доля педагогов, прошедших обучение по обновленным программам повышения</w:t>
                        </w:r>
                      </w:p>
                      <w:p w:rsidR="00493290" w:rsidRPr="00731182" w:rsidRDefault="00493290" w:rsidP="00731182">
                        <w:pPr>
                          <w:pStyle w:val="TableParagraph"/>
                          <w:spacing w:line="264" w:lineRule="exact"/>
                          <w:ind w:left="108"/>
                          <w:rPr>
                            <w:rFonts w:eastAsia="Calibri"/>
                            <w:sz w:val="24"/>
                          </w:rPr>
                        </w:pPr>
                        <w:r w:rsidRPr="00731182">
                          <w:rPr>
                            <w:rFonts w:eastAsia="Calibri"/>
                            <w:sz w:val="24"/>
                          </w:rPr>
                          <w:t>квалификации, в том числе дистанционных</w:t>
                        </w:r>
                      </w:p>
                    </w:tc>
                    <w:tc>
                      <w:tcPr>
                        <w:tcW w:w="994" w:type="dxa"/>
                        <w:tcBorders>
                          <w:left w:val="single" w:sz="4" w:space="0" w:color="auto"/>
                        </w:tcBorders>
                        <w:shd w:val="clear" w:color="auto" w:fill="auto"/>
                      </w:tcPr>
                      <w:p w:rsidR="00493290" w:rsidRPr="00731182" w:rsidRDefault="00493290" w:rsidP="00731182">
                        <w:pPr>
                          <w:pStyle w:val="TableParagraph"/>
                          <w:ind w:left="398"/>
                          <w:rPr>
                            <w:rFonts w:eastAsia="Calibri"/>
                            <w:sz w:val="24"/>
                            <w:lang w:val="en-US"/>
                          </w:rPr>
                        </w:pPr>
                        <w:r w:rsidRPr="00731182">
                          <w:rPr>
                            <w:rFonts w:eastAsia="Calibri"/>
                            <w:w w:val="97"/>
                            <w:sz w:val="24"/>
                            <w:lang w:val="en-US"/>
                          </w:rPr>
                          <w:t>%</w:t>
                        </w:r>
                      </w:p>
                    </w:tc>
                    <w:tc>
                      <w:tcPr>
                        <w:tcW w:w="1702" w:type="dxa"/>
                        <w:shd w:val="clear" w:color="auto" w:fill="auto"/>
                      </w:tcPr>
                      <w:p w:rsidR="00493290" w:rsidRPr="00731182" w:rsidRDefault="00493290" w:rsidP="00731182">
                        <w:pPr>
                          <w:pStyle w:val="TableParagraph"/>
                          <w:ind w:left="0" w:right="723"/>
                          <w:jc w:val="right"/>
                          <w:rPr>
                            <w:rFonts w:eastAsia="Calibri"/>
                            <w:sz w:val="24"/>
                            <w:lang w:val="en-US"/>
                          </w:rPr>
                        </w:pPr>
                        <w:r w:rsidRPr="00731182">
                          <w:rPr>
                            <w:rFonts w:eastAsia="Calibri"/>
                            <w:w w:val="95"/>
                            <w:sz w:val="24"/>
                            <w:lang w:val="en-US"/>
                          </w:rPr>
                          <w:t>50</w:t>
                        </w:r>
                      </w:p>
                    </w:tc>
                    <w:tc>
                      <w:tcPr>
                        <w:tcW w:w="850" w:type="dxa"/>
                        <w:shd w:val="clear" w:color="auto" w:fill="auto"/>
                      </w:tcPr>
                      <w:p w:rsidR="00493290" w:rsidRPr="00731182" w:rsidRDefault="00493290" w:rsidP="00731182">
                        <w:pPr>
                          <w:pStyle w:val="TableParagraph"/>
                          <w:ind w:left="4"/>
                          <w:jc w:val="center"/>
                          <w:rPr>
                            <w:rFonts w:eastAsia="Calibri"/>
                            <w:sz w:val="24"/>
                            <w:lang w:val="en-US"/>
                          </w:rPr>
                        </w:pPr>
                        <w:r w:rsidRPr="00731182">
                          <w:rPr>
                            <w:rFonts w:eastAsia="Calibri"/>
                            <w:w w:val="97"/>
                            <w:sz w:val="24"/>
                            <w:lang w:val="en-US"/>
                          </w:rPr>
                          <w:t>-</w:t>
                        </w:r>
                      </w:p>
                    </w:tc>
                    <w:tc>
                      <w:tcPr>
                        <w:tcW w:w="852" w:type="dxa"/>
                        <w:shd w:val="clear" w:color="auto" w:fill="auto"/>
                      </w:tcPr>
                      <w:p w:rsidR="00493290" w:rsidRPr="00731182" w:rsidRDefault="00493290" w:rsidP="00731182">
                        <w:pPr>
                          <w:pStyle w:val="TableParagraph"/>
                          <w:ind w:left="162" w:right="157"/>
                          <w:jc w:val="center"/>
                          <w:rPr>
                            <w:rFonts w:eastAsia="Calibri"/>
                            <w:sz w:val="24"/>
                            <w:lang w:val="en-US"/>
                          </w:rPr>
                        </w:pPr>
                        <w:r w:rsidRPr="00731182">
                          <w:rPr>
                            <w:rFonts w:eastAsia="Calibri"/>
                            <w:sz w:val="24"/>
                            <w:lang w:val="en-US"/>
                          </w:rPr>
                          <w:t>50</w:t>
                        </w:r>
                      </w:p>
                    </w:tc>
                    <w:tc>
                      <w:tcPr>
                        <w:tcW w:w="991" w:type="dxa"/>
                        <w:shd w:val="clear" w:color="auto" w:fill="auto"/>
                      </w:tcPr>
                      <w:p w:rsidR="00493290" w:rsidRPr="00731182" w:rsidRDefault="00493290" w:rsidP="00731182">
                        <w:pPr>
                          <w:pStyle w:val="TableParagraph"/>
                          <w:ind w:left="230" w:right="229"/>
                          <w:jc w:val="center"/>
                          <w:rPr>
                            <w:rFonts w:eastAsia="Calibri"/>
                            <w:sz w:val="24"/>
                            <w:lang w:val="en-US"/>
                          </w:rPr>
                        </w:pPr>
                        <w:r w:rsidRPr="00731182">
                          <w:rPr>
                            <w:rFonts w:eastAsia="Calibri"/>
                            <w:sz w:val="24"/>
                            <w:lang w:val="en-US"/>
                          </w:rPr>
                          <w:t>50</w:t>
                        </w:r>
                      </w:p>
                    </w:tc>
                    <w:tc>
                      <w:tcPr>
                        <w:tcW w:w="864" w:type="dxa"/>
                        <w:shd w:val="clear" w:color="auto" w:fill="auto"/>
                      </w:tcPr>
                      <w:p w:rsidR="00493290" w:rsidRPr="00731182" w:rsidRDefault="00493290" w:rsidP="00731182">
                        <w:pPr>
                          <w:pStyle w:val="TableParagraph"/>
                          <w:ind w:left="288" w:right="285"/>
                          <w:jc w:val="center"/>
                          <w:rPr>
                            <w:rFonts w:eastAsia="Calibri"/>
                            <w:sz w:val="24"/>
                            <w:lang w:val="en-US"/>
                          </w:rPr>
                        </w:pPr>
                        <w:r w:rsidRPr="00731182">
                          <w:rPr>
                            <w:rFonts w:eastAsia="Calibri"/>
                            <w:sz w:val="24"/>
                            <w:lang w:val="en-US"/>
                          </w:rPr>
                          <w:t>75</w:t>
                        </w:r>
                      </w:p>
                    </w:tc>
                    <w:tc>
                      <w:tcPr>
                        <w:tcW w:w="818" w:type="dxa"/>
                        <w:shd w:val="clear" w:color="auto" w:fill="auto"/>
                      </w:tcPr>
                      <w:p w:rsidR="00493290" w:rsidRPr="00731182" w:rsidRDefault="00493290" w:rsidP="00731182">
                        <w:pPr>
                          <w:pStyle w:val="TableParagraph"/>
                          <w:ind w:left="0" w:right="224"/>
                          <w:jc w:val="right"/>
                          <w:rPr>
                            <w:rFonts w:eastAsia="Calibri"/>
                            <w:sz w:val="24"/>
                            <w:lang w:val="en-US"/>
                          </w:rPr>
                        </w:pPr>
                        <w:r w:rsidRPr="00731182">
                          <w:rPr>
                            <w:rFonts w:eastAsia="Calibri"/>
                            <w:w w:val="95"/>
                            <w:sz w:val="24"/>
                            <w:lang w:val="en-US"/>
                          </w:rPr>
                          <w:t>100</w:t>
                        </w:r>
                      </w:p>
                    </w:tc>
                    <w:tc>
                      <w:tcPr>
                        <w:tcW w:w="2426" w:type="dxa"/>
                        <w:shd w:val="clear" w:color="auto" w:fill="auto"/>
                      </w:tcPr>
                      <w:p w:rsidR="00493290" w:rsidRPr="00731182" w:rsidRDefault="00493290" w:rsidP="00731182">
                        <w:pPr>
                          <w:pStyle w:val="TableParagraph"/>
                          <w:ind w:left="0" w:right="813"/>
                          <w:jc w:val="right"/>
                          <w:rPr>
                            <w:rFonts w:eastAsia="Calibri"/>
                            <w:sz w:val="24"/>
                            <w:lang w:val="en-US"/>
                          </w:rPr>
                        </w:pPr>
                        <w:r w:rsidRPr="00731182">
                          <w:rPr>
                            <w:rFonts w:eastAsia="Calibri"/>
                            <w:w w:val="95"/>
                            <w:sz w:val="24"/>
                            <w:lang w:val="en-US"/>
                          </w:rPr>
                          <w:t>100</w:t>
                        </w:r>
                      </w:p>
                    </w:tc>
                  </w:tr>
                </w:tbl>
                <w:p w:rsidR="00493290" w:rsidRDefault="00493290" w:rsidP="00773ACF">
                  <w:pPr>
                    <w:pStyle w:val="listparagraph"/>
                  </w:pPr>
                </w:p>
              </w:txbxContent>
            </v:textbox>
            <w10:wrap anchorx="page"/>
          </v:shape>
        </w:pict>
      </w:r>
    </w:p>
    <w:p w:rsidR="00773ACF" w:rsidRPr="00773ACF" w:rsidRDefault="00773ACF" w:rsidP="00773ACF">
      <w:pPr>
        <w:widowControl w:val="0"/>
        <w:autoSpaceDE w:val="0"/>
        <w:autoSpaceDN w:val="0"/>
        <w:spacing w:after="0" w:line="240" w:lineRule="auto"/>
        <w:rPr>
          <w:rFonts w:ascii="Times New Roman" w:hAnsi="Times New Roman"/>
          <w:b/>
          <w:sz w:val="30"/>
          <w:szCs w:val="24"/>
          <w:lang w:eastAsia="en-US"/>
        </w:rPr>
      </w:pPr>
    </w:p>
    <w:p w:rsidR="00773ACF" w:rsidRPr="00773ACF" w:rsidRDefault="00773ACF" w:rsidP="00773ACF">
      <w:pPr>
        <w:widowControl w:val="0"/>
        <w:autoSpaceDE w:val="0"/>
        <w:autoSpaceDN w:val="0"/>
        <w:spacing w:after="0" w:line="240" w:lineRule="auto"/>
        <w:rPr>
          <w:rFonts w:ascii="Times New Roman" w:hAnsi="Times New Roman"/>
          <w:b/>
          <w:sz w:val="30"/>
          <w:szCs w:val="24"/>
          <w:lang w:eastAsia="en-US"/>
        </w:rPr>
      </w:pPr>
    </w:p>
    <w:p w:rsidR="00773ACF" w:rsidRPr="00773ACF" w:rsidRDefault="00773ACF" w:rsidP="00773ACF">
      <w:pPr>
        <w:widowControl w:val="0"/>
        <w:autoSpaceDE w:val="0"/>
        <w:autoSpaceDN w:val="0"/>
        <w:spacing w:after="0" w:line="240" w:lineRule="auto"/>
        <w:rPr>
          <w:rFonts w:ascii="Times New Roman" w:hAnsi="Times New Roman"/>
          <w:b/>
          <w:sz w:val="30"/>
          <w:szCs w:val="24"/>
          <w:lang w:eastAsia="en-US"/>
        </w:rPr>
      </w:pPr>
    </w:p>
    <w:p w:rsidR="00773ACF" w:rsidRPr="00773ACF" w:rsidRDefault="00773ACF" w:rsidP="00773ACF">
      <w:pPr>
        <w:widowControl w:val="0"/>
        <w:autoSpaceDE w:val="0"/>
        <w:autoSpaceDN w:val="0"/>
        <w:spacing w:after="0" w:line="240" w:lineRule="auto"/>
        <w:rPr>
          <w:rFonts w:ascii="Times New Roman" w:hAnsi="Times New Roman"/>
          <w:b/>
          <w:sz w:val="30"/>
          <w:szCs w:val="24"/>
          <w:lang w:eastAsia="en-US"/>
        </w:rPr>
      </w:pPr>
    </w:p>
    <w:p w:rsidR="00773ACF" w:rsidRPr="00773ACF" w:rsidRDefault="00773ACF" w:rsidP="00773ACF">
      <w:pPr>
        <w:widowControl w:val="0"/>
        <w:autoSpaceDE w:val="0"/>
        <w:autoSpaceDN w:val="0"/>
        <w:spacing w:after="0" w:line="240" w:lineRule="auto"/>
        <w:rPr>
          <w:rFonts w:ascii="Times New Roman" w:hAnsi="Times New Roman"/>
          <w:b/>
          <w:sz w:val="30"/>
          <w:szCs w:val="24"/>
          <w:lang w:eastAsia="en-US"/>
        </w:rPr>
      </w:pPr>
    </w:p>
    <w:p w:rsidR="00773ACF" w:rsidRPr="00773ACF" w:rsidRDefault="00773ACF" w:rsidP="00773ACF">
      <w:pPr>
        <w:widowControl w:val="0"/>
        <w:autoSpaceDE w:val="0"/>
        <w:autoSpaceDN w:val="0"/>
        <w:spacing w:after="0" w:line="240" w:lineRule="auto"/>
        <w:rPr>
          <w:rFonts w:ascii="Times New Roman" w:hAnsi="Times New Roman"/>
          <w:b/>
          <w:sz w:val="30"/>
          <w:szCs w:val="24"/>
          <w:lang w:eastAsia="en-US"/>
        </w:rPr>
      </w:pPr>
    </w:p>
    <w:p w:rsidR="00773ACF" w:rsidRPr="00773ACF" w:rsidRDefault="00773ACF" w:rsidP="00773ACF">
      <w:pPr>
        <w:widowControl w:val="0"/>
        <w:autoSpaceDE w:val="0"/>
        <w:autoSpaceDN w:val="0"/>
        <w:spacing w:after="0" w:line="240" w:lineRule="auto"/>
        <w:rPr>
          <w:rFonts w:ascii="Times New Roman" w:hAnsi="Times New Roman"/>
          <w:b/>
          <w:sz w:val="30"/>
          <w:szCs w:val="24"/>
          <w:lang w:eastAsia="en-US"/>
        </w:rPr>
      </w:pPr>
    </w:p>
    <w:p w:rsidR="00773ACF" w:rsidRPr="00773ACF" w:rsidRDefault="00773ACF" w:rsidP="00773ACF">
      <w:pPr>
        <w:widowControl w:val="0"/>
        <w:autoSpaceDE w:val="0"/>
        <w:autoSpaceDN w:val="0"/>
        <w:spacing w:after="0" w:line="240" w:lineRule="auto"/>
        <w:rPr>
          <w:rFonts w:ascii="Times New Roman" w:hAnsi="Times New Roman"/>
          <w:b/>
          <w:sz w:val="30"/>
          <w:szCs w:val="24"/>
          <w:lang w:eastAsia="en-US"/>
        </w:rPr>
      </w:pPr>
    </w:p>
    <w:p w:rsidR="00773ACF" w:rsidRPr="00773ACF" w:rsidRDefault="00773ACF" w:rsidP="00773ACF">
      <w:pPr>
        <w:widowControl w:val="0"/>
        <w:autoSpaceDE w:val="0"/>
        <w:autoSpaceDN w:val="0"/>
        <w:spacing w:after="0" w:line="240" w:lineRule="auto"/>
        <w:rPr>
          <w:rFonts w:ascii="Times New Roman" w:hAnsi="Times New Roman"/>
          <w:b/>
          <w:sz w:val="30"/>
          <w:szCs w:val="24"/>
          <w:lang w:eastAsia="en-US"/>
        </w:rPr>
      </w:pPr>
    </w:p>
    <w:p w:rsidR="00773ACF" w:rsidRPr="00773ACF" w:rsidRDefault="00773ACF" w:rsidP="00773ACF">
      <w:pPr>
        <w:widowControl w:val="0"/>
        <w:autoSpaceDE w:val="0"/>
        <w:autoSpaceDN w:val="0"/>
        <w:spacing w:after="0" w:line="240" w:lineRule="auto"/>
        <w:rPr>
          <w:rFonts w:ascii="Times New Roman" w:hAnsi="Times New Roman"/>
          <w:b/>
          <w:sz w:val="30"/>
          <w:szCs w:val="24"/>
          <w:lang w:eastAsia="en-US"/>
        </w:rPr>
      </w:pPr>
    </w:p>
    <w:p w:rsidR="00773ACF" w:rsidRPr="00773ACF" w:rsidRDefault="00773ACF" w:rsidP="00773ACF">
      <w:pPr>
        <w:widowControl w:val="0"/>
        <w:autoSpaceDE w:val="0"/>
        <w:autoSpaceDN w:val="0"/>
        <w:spacing w:before="4" w:after="0" w:line="240" w:lineRule="auto"/>
        <w:rPr>
          <w:rFonts w:ascii="Times New Roman" w:hAnsi="Times New Roman"/>
          <w:b/>
          <w:sz w:val="29"/>
          <w:szCs w:val="24"/>
          <w:lang w:eastAsia="en-US"/>
        </w:rPr>
      </w:pPr>
    </w:p>
    <w:p w:rsidR="00773ACF" w:rsidRPr="001225BC" w:rsidRDefault="001225BC" w:rsidP="001225BC">
      <w:pPr>
        <w:widowControl w:val="0"/>
        <w:autoSpaceDE w:val="0"/>
        <w:autoSpaceDN w:val="0"/>
        <w:spacing w:after="0" w:line="240" w:lineRule="auto"/>
        <w:ind w:left="101"/>
        <w:rPr>
          <w:rFonts w:ascii="Times New Roman" w:hAnsi="Times New Roman"/>
          <w:sz w:val="24"/>
          <w:szCs w:val="24"/>
          <w:lang w:eastAsia="en-US"/>
        </w:rPr>
        <w:sectPr w:rsidR="00773ACF" w:rsidRPr="001225BC">
          <w:footerReference w:type="default" r:id="rId14"/>
          <w:pgSz w:w="16850" w:h="11910" w:orient="landscape"/>
          <w:pgMar w:top="460" w:right="840" w:bottom="460" w:left="820" w:header="0" w:footer="267" w:gutter="0"/>
          <w:pgNumType w:start="28"/>
          <w:cols w:space="720"/>
        </w:sectPr>
      </w:pPr>
      <w:r>
        <w:rPr>
          <w:rFonts w:ascii="Times New Roman" w:hAnsi="Times New Roman"/>
          <w:sz w:val="24"/>
          <w:szCs w:val="24"/>
          <w:lang w:eastAsia="en-US"/>
        </w:rPr>
        <w:t>1.2.</w:t>
      </w:r>
    </w:p>
    <w:tbl>
      <w:tblPr>
        <w:tblW w:w="15308"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6"/>
        <w:gridCol w:w="5278"/>
        <w:gridCol w:w="1008"/>
        <w:gridCol w:w="1685"/>
        <w:gridCol w:w="849"/>
        <w:gridCol w:w="851"/>
        <w:gridCol w:w="990"/>
        <w:gridCol w:w="928"/>
        <w:gridCol w:w="817"/>
        <w:gridCol w:w="2086"/>
      </w:tblGrid>
      <w:tr w:rsidR="00731182" w:rsidRPr="00773ACF" w:rsidTr="00A60D6A">
        <w:trPr>
          <w:trHeight w:val="378"/>
        </w:trPr>
        <w:tc>
          <w:tcPr>
            <w:tcW w:w="816" w:type="dxa"/>
            <w:vMerge w:val="restart"/>
            <w:shd w:val="clear" w:color="auto" w:fill="auto"/>
          </w:tcPr>
          <w:p w:rsidR="00773ACF" w:rsidRPr="00787E1A" w:rsidRDefault="00787E1A" w:rsidP="00731182">
            <w:pPr>
              <w:widowControl w:val="0"/>
              <w:autoSpaceDE w:val="0"/>
              <w:autoSpaceDN w:val="0"/>
              <w:spacing w:after="0" w:line="268" w:lineRule="exact"/>
              <w:ind w:left="196"/>
              <w:rPr>
                <w:rFonts w:ascii="Times New Roman" w:eastAsia="Calibri" w:hAnsi="Times New Roman"/>
                <w:sz w:val="24"/>
                <w:lang w:eastAsia="en-US"/>
              </w:rPr>
            </w:pPr>
            <w:r>
              <w:rPr>
                <w:rFonts w:ascii="Times New Roman" w:eastAsia="Calibri" w:hAnsi="Times New Roman"/>
                <w:w w:val="99"/>
                <w:sz w:val="24"/>
                <w:lang w:eastAsia="en-US"/>
              </w:rPr>
              <w:lastRenderedPageBreak/>
              <w:t>№</w:t>
            </w:r>
          </w:p>
          <w:p w:rsidR="00773ACF" w:rsidRPr="00773ACF" w:rsidRDefault="00773ACF" w:rsidP="00731182">
            <w:pPr>
              <w:widowControl w:val="0"/>
              <w:autoSpaceDE w:val="0"/>
              <w:autoSpaceDN w:val="0"/>
              <w:spacing w:after="0" w:line="240" w:lineRule="auto"/>
              <w:ind w:left="210"/>
              <w:rPr>
                <w:rFonts w:ascii="Times New Roman" w:eastAsia="Calibri" w:hAnsi="Times New Roman"/>
                <w:sz w:val="24"/>
                <w:lang w:val="en-US" w:eastAsia="en-US"/>
              </w:rPr>
            </w:pPr>
            <w:r w:rsidRPr="00773ACF">
              <w:rPr>
                <w:rFonts w:ascii="Times New Roman" w:eastAsia="Calibri" w:hAnsi="Times New Roman"/>
                <w:sz w:val="24"/>
                <w:lang w:val="en-US" w:eastAsia="en-US"/>
              </w:rPr>
              <w:t>п/п</w:t>
            </w:r>
          </w:p>
        </w:tc>
        <w:tc>
          <w:tcPr>
            <w:tcW w:w="5278" w:type="dxa"/>
            <w:vMerge w:val="restart"/>
            <w:shd w:val="clear" w:color="auto" w:fill="auto"/>
          </w:tcPr>
          <w:p w:rsidR="00773ACF" w:rsidRPr="00773ACF" w:rsidRDefault="00773ACF" w:rsidP="00731182">
            <w:pPr>
              <w:widowControl w:val="0"/>
              <w:autoSpaceDE w:val="0"/>
              <w:autoSpaceDN w:val="0"/>
              <w:spacing w:after="0" w:line="268" w:lineRule="exact"/>
              <w:ind w:left="1010"/>
              <w:rPr>
                <w:rFonts w:ascii="Times New Roman" w:eastAsia="Calibri" w:hAnsi="Times New Roman"/>
                <w:sz w:val="24"/>
                <w:lang w:val="en-US" w:eastAsia="en-US"/>
              </w:rPr>
            </w:pPr>
            <w:proofErr w:type="spellStart"/>
            <w:r w:rsidRPr="00773ACF">
              <w:rPr>
                <w:rFonts w:ascii="Times New Roman" w:eastAsia="Calibri" w:hAnsi="Times New Roman"/>
                <w:sz w:val="24"/>
                <w:lang w:val="en-US" w:eastAsia="en-US"/>
              </w:rPr>
              <w:t>Наименование</w:t>
            </w:r>
            <w:proofErr w:type="spellEnd"/>
            <w:r w:rsidRPr="00773ACF">
              <w:rPr>
                <w:rFonts w:ascii="Times New Roman" w:eastAsia="Calibri" w:hAnsi="Times New Roman"/>
                <w:sz w:val="24"/>
                <w:lang w:val="en-US" w:eastAsia="en-US"/>
              </w:rPr>
              <w:t xml:space="preserve"> </w:t>
            </w:r>
            <w:proofErr w:type="spellStart"/>
            <w:r w:rsidRPr="00773ACF">
              <w:rPr>
                <w:rFonts w:ascii="Times New Roman" w:eastAsia="Calibri" w:hAnsi="Times New Roman"/>
                <w:sz w:val="24"/>
                <w:lang w:val="en-US" w:eastAsia="en-US"/>
              </w:rPr>
              <w:t>показателей</w:t>
            </w:r>
            <w:proofErr w:type="spellEnd"/>
          </w:p>
        </w:tc>
        <w:tc>
          <w:tcPr>
            <w:tcW w:w="1008" w:type="dxa"/>
            <w:vMerge w:val="restart"/>
            <w:shd w:val="clear" w:color="auto" w:fill="auto"/>
          </w:tcPr>
          <w:p w:rsidR="00773ACF" w:rsidRPr="00773ACF" w:rsidRDefault="00773ACF" w:rsidP="00731182">
            <w:pPr>
              <w:widowControl w:val="0"/>
              <w:autoSpaceDE w:val="0"/>
              <w:autoSpaceDN w:val="0"/>
              <w:spacing w:after="0" w:line="268" w:lineRule="exact"/>
              <w:ind w:left="307" w:right="321"/>
              <w:jc w:val="center"/>
              <w:rPr>
                <w:rFonts w:ascii="Times New Roman" w:eastAsia="Calibri" w:hAnsi="Times New Roman"/>
                <w:sz w:val="24"/>
                <w:lang w:val="en-US" w:eastAsia="en-US"/>
              </w:rPr>
            </w:pPr>
            <w:proofErr w:type="spellStart"/>
            <w:r w:rsidRPr="00773ACF">
              <w:rPr>
                <w:rFonts w:ascii="Times New Roman" w:eastAsia="Calibri" w:hAnsi="Times New Roman"/>
                <w:sz w:val="24"/>
                <w:lang w:val="en-US" w:eastAsia="en-US"/>
              </w:rPr>
              <w:t>Ед</w:t>
            </w:r>
            <w:proofErr w:type="spellEnd"/>
            <w:r w:rsidRPr="00773ACF">
              <w:rPr>
                <w:rFonts w:ascii="Times New Roman" w:eastAsia="Calibri" w:hAnsi="Times New Roman"/>
                <w:sz w:val="24"/>
                <w:lang w:val="en-US" w:eastAsia="en-US"/>
              </w:rPr>
              <w:t>.</w:t>
            </w:r>
          </w:p>
        </w:tc>
        <w:tc>
          <w:tcPr>
            <w:tcW w:w="1685" w:type="dxa"/>
            <w:vMerge w:val="restart"/>
            <w:shd w:val="clear" w:color="auto" w:fill="auto"/>
          </w:tcPr>
          <w:p w:rsidR="00773ACF" w:rsidRPr="00773ACF" w:rsidRDefault="00773ACF" w:rsidP="00731182">
            <w:pPr>
              <w:widowControl w:val="0"/>
              <w:autoSpaceDE w:val="0"/>
              <w:autoSpaceDN w:val="0"/>
              <w:spacing w:before="3" w:after="0" w:line="228" w:lineRule="auto"/>
              <w:ind w:left="129" w:right="133" w:hanging="5"/>
              <w:jc w:val="center"/>
              <w:rPr>
                <w:rFonts w:ascii="Times New Roman" w:eastAsia="Calibri" w:hAnsi="Times New Roman"/>
                <w:sz w:val="24"/>
                <w:lang w:eastAsia="en-US"/>
              </w:rPr>
            </w:pPr>
            <w:r w:rsidRPr="00773ACF">
              <w:rPr>
                <w:rFonts w:ascii="Times New Roman" w:eastAsia="Calibri" w:hAnsi="Times New Roman"/>
                <w:sz w:val="24"/>
                <w:lang w:eastAsia="en-US"/>
              </w:rPr>
              <w:t>Базовый показатель на начало реализации программы</w:t>
            </w:r>
          </w:p>
        </w:tc>
        <w:tc>
          <w:tcPr>
            <w:tcW w:w="4435" w:type="dxa"/>
            <w:gridSpan w:val="5"/>
            <w:shd w:val="clear" w:color="auto" w:fill="auto"/>
          </w:tcPr>
          <w:p w:rsidR="00773ACF" w:rsidRPr="00773ACF" w:rsidRDefault="00773ACF" w:rsidP="00731182">
            <w:pPr>
              <w:widowControl w:val="0"/>
              <w:autoSpaceDE w:val="0"/>
              <w:autoSpaceDN w:val="0"/>
              <w:spacing w:after="0" w:line="268" w:lineRule="exact"/>
              <w:ind w:left="690"/>
              <w:rPr>
                <w:rFonts w:ascii="Times New Roman" w:eastAsia="Calibri" w:hAnsi="Times New Roman"/>
                <w:sz w:val="24"/>
                <w:lang w:val="en-US" w:eastAsia="en-US"/>
              </w:rPr>
            </w:pPr>
            <w:proofErr w:type="spellStart"/>
            <w:r w:rsidRPr="00773ACF">
              <w:rPr>
                <w:rFonts w:ascii="Times New Roman" w:eastAsia="Calibri" w:hAnsi="Times New Roman"/>
                <w:sz w:val="24"/>
                <w:lang w:val="en-US" w:eastAsia="en-US"/>
              </w:rPr>
              <w:t>Значение</w:t>
            </w:r>
            <w:proofErr w:type="spellEnd"/>
            <w:r w:rsidRPr="00773ACF">
              <w:rPr>
                <w:rFonts w:ascii="Times New Roman" w:eastAsia="Calibri" w:hAnsi="Times New Roman"/>
                <w:sz w:val="24"/>
                <w:lang w:val="en-US" w:eastAsia="en-US"/>
              </w:rPr>
              <w:t xml:space="preserve"> </w:t>
            </w:r>
            <w:proofErr w:type="spellStart"/>
            <w:r w:rsidRPr="00773ACF">
              <w:rPr>
                <w:rFonts w:ascii="Times New Roman" w:eastAsia="Calibri" w:hAnsi="Times New Roman"/>
                <w:sz w:val="24"/>
                <w:lang w:val="en-US" w:eastAsia="en-US"/>
              </w:rPr>
              <w:t>показателя</w:t>
            </w:r>
            <w:proofErr w:type="spellEnd"/>
            <w:r w:rsidRPr="00773ACF">
              <w:rPr>
                <w:rFonts w:ascii="Times New Roman" w:eastAsia="Calibri" w:hAnsi="Times New Roman"/>
                <w:sz w:val="24"/>
                <w:lang w:val="en-US" w:eastAsia="en-US"/>
              </w:rPr>
              <w:t xml:space="preserve"> </w:t>
            </w:r>
            <w:proofErr w:type="spellStart"/>
            <w:r w:rsidRPr="00773ACF">
              <w:rPr>
                <w:rFonts w:ascii="Times New Roman" w:eastAsia="Calibri" w:hAnsi="Times New Roman"/>
                <w:sz w:val="24"/>
                <w:lang w:val="en-US" w:eastAsia="en-US"/>
              </w:rPr>
              <w:t>по</w:t>
            </w:r>
            <w:proofErr w:type="spellEnd"/>
            <w:r w:rsidRPr="00773ACF">
              <w:rPr>
                <w:rFonts w:ascii="Times New Roman" w:eastAsia="Calibri" w:hAnsi="Times New Roman"/>
                <w:sz w:val="24"/>
                <w:lang w:val="en-US" w:eastAsia="en-US"/>
              </w:rPr>
              <w:t xml:space="preserve"> </w:t>
            </w:r>
            <w:proofErr w:type="spellStart"/>
            <w:r w:rsidRPr="00773ACF">
              <w:rPr>
                <w:rFonts w:ascii="Times New Roman" w:eastAsia="Calibri" w:hAnsi="Times New Roman"/>
                <w:sz w:val="24"/>
                <w:lang w:val="en-US" w:eastAsia="en-US"/>
              </w:rPr>
              <w:t>годам</w:t>
            </w:r>
            <w:proofErr w:type="spellEnd"/>
          </w:p>
        </w:tc>
        <w:tc>
          <w:tcPr>
            <w:tcW w:w="2086" w:type="dxa"/>
            <w:vMerge w:val="restart"/>
            <w:shd w:val="clear" w:color="auto" w:fill="auto"/>
          </w:tcPr>
          <w:p w:rsidR="00773ACF" w:rsidRPr="00773ACF" w:rsidRDefault="00773ACF" w:rsidP="00A60D6A">
            <w:pPr>
              <w:widowControl w:val="0"/>
              <w:tabs>
                <w:tab w:val="left" w:pos="0"/>
              </w:tabs>
              <w:autoSpaceDE w:val="0"/>
              <w:autoSpaceDN w:val="0"/>
              <w:spacing w:before="3" w:after="0" w:line="228" w:lineRule="auto"/>
              <w:ind w:right="52"/>
              <w:jc w:val="center"/>
              <w:rPr>
                <w:rFonts w:ascii="Times New Roman" w:eastAsia="Calibri" w:hAnsi="Times New Roman"/>
                <w:sz w:val="24"/>
                <w:lang w:eastAsia="en-US"/>
              </w:rPr>
            </w:pPr>
            <w:r w:rsidRPr="00773ACF">
              <w:rPr>
                <w:rFonts w:ascii="Times New Roman" w:eastAsia="Calibri" w:hAnsi="Times New Roman"/>
                <w:sz w:val="24"/>
                <w:lang w:eastAsia="en-US"/>
              </w:rPr>
              <w:t xml:space="preserve">Целевое значение момент </w:t>
            </w:r>
            <w:r w:rsidRPr="00773ACF">
              <w:rPr>
                <w:rFonts w:ascii="Times New Roman" w:eastAsia="Calibri" w:hAnsi="Times New Roman"/>
                <w:w w:val="95"/>
                <w:sz w:val="24"/>
                <w:lang w:eastAsia="en-US"/>
              </w:rPr>
              <w:t xml:space="preserve">окончания </w:t>
            </w:r>
            <w:r w:rsidRPr="00773ACF">
              <w:rPr>
                <w:rFonts w:ascii="Times New Roman" w:eastAsia="Calibri" w:hAnsi="Times New Roman"/>
                <w:sz w:val="24"/>
                <w:lang w:eastAsia="en-US"/>
              </w:rPr>
              <w:t>действия</w:t>
            </w:r>
          </w:p>
          <w:p w:rsidR="00773ACF" w:rsidRPr="00773ACF" w:rsidRDefault="00773ACF" w:rsidP="00A60D6A">
            <w:pPr>
              <w:widowControl w:val="0"/>
              <w:tabs>
                <w:tab w:val="left" w:pos="1545"/>
              </w:tabs>
              <w:autoSpaceDE w:val="0"/>
              <w:autoSpaceDN w:val="0"/>
              <w:spacing w:before="8" w:after="0" w:line="240" w:lineRule="auto"/>
              <w:ind w:firstLine="102"/>
              <w:jc w:val="center"/>
              <w:rPr>
                <w:rFonts w:ascii="Times New Roman" w:eastAsia="Calibri" w:hAnsi="Times New Roman"/>
                <w:sz w:val="24"/>
                <w:lang w:eastAsia="en-US"/>
              </w:rPr>
            </w:pPr>
            <w:r w:rsidRPr="00773ACF">
              <w:rPr>
                <w:rFonts w:ascii="Times New Roman" w:eastAsia="Calibri" w:hAnsi="Times New Roman"/>
                <w:w w:val="95"/>
                <w:sz w:val="24"/>
                <w:lang w:eastAsia="en-US"/>
              </w:rPr>
              <w:t xml:space="preserve">программы </w:t>
            </w:r>
            <w:r w:rsidR="00D66558">
              <w:rPr>
                <w:rFonts w:ascii="Times New Roman" w:eastAsia="Calibri" w:hAnsi="Times New Roman"/>
                <w:sz w:val="24"/>
                <w:lang w:eastAsia="en-US"/>
              </w:rPr>
              <w:t xml:space="preserve">(2025 </w:t>
            </w:r>
            <w:r w:rsidRPr="00773ACF">
              <w:rPr>
                <w:rFonts w:ascii="Times New Roman" w:eastAsia="Calibri" w:hAnsi="Times New Roman"/>
                <w:sz w:val="24"/>
                <w:lang w:eastAsia="en-US"/>
              </w:rPr>
              <w:t>г)</w:t>
            </w:r>
          </w:p>
        </w:tc>
      </w:tr>
      <w:tr w:rsidR="00731182" w:rsidRPr="00773ACF" w:rsidTr="00A60D6A">
        <w:trPr>
          <w:trHeight w:val="1022"/>
        </w:trPr>
        <w:tc>
          <w:tcPr>
            <w:tcW w:w="816" w:type="dxa"/>
            <w:vMerge/>
            <w:tcBorders>
              <w:top w:val="nil"/>
            </w:tcBorders>
            <w:shd w:val="clear" w:color="auto" w:fill="auto"/>
          </w:tcPr>
          <w:p w:rsidR="00773ACF" w:rsidRPr="00773ACF" w:rsidRDefault="00773ACF" w:rsidP="00731182">
            <w:pPr>
              <w:widowControl w:val="0"/>
              <w:autoSpaceDE w:val="0"/>
              <w:autoSpaceDN w:val="0"/>
              <w:spacing w:after="0" w:line="240" w:lineRule="auto"/>
              <w:rPr>
                <w:rFonts w:ascii="Times New Roman" w:eastAsia="Calibri" w:hAnsi="Times New Roman"/>
                <w:sz w:val="2"/>
                <w:szCs w:val="2"/>
                <w:lang w:eastAsia="en-US"/>
              </w:rPr>
            </w:pPr>
          </w:p>
        </w:tc>
        <w:tc>
          <w:tcPr>
            <w:tcW w:w="5278" w:type="dxa"/>
            <w:vMerge/>
            <w:tcBorders>
              <w:top w:val="nil"/>
            </w:tcBorders>
            <w:shd w:val="clear" w:color="auto" w:fill="auto"/>
          </w:tcPr>
          <w:p w:rsidR="00773ACF" w:rsidRPr="00773ACF" w:rsidRDefault="00773ACF" w:rsidP="00731182">
            <w:pPr>
              <w:widowControl w:val="0"/>
              <w:autoSpaceDE w:val="0"/>
              <w:autoSpaceDN w:val="0"/>
              <w:spacing w:after="0" w:line="240" w:lineRule="auto"/>
              <w:rPr>
                <w:rFonts w:ascii="Times New Roman" w:eastAsia="Calibri" w:hAnsi="Times New Roman"/>
                <w:sz w:val="2"/>
                <w:szCs w:val="2"/>
                <w:lang w:eastAsia="en-US"/>
              </w:rPr>
            </w:pPr>
          </w:p>
        </w:tc>
        <w:tc>
          <w:tcPr>
            <w:tcW w:w="1008" w:type="dxa"/>
            <w:vMerge/>
            <w:tcBorders>
              <w:top w:val="nil"/>
            </w:tcBorders>
            <w:shd w:val="clear" w:color="auto" w:fill="auto"/>
          </w:tcPr>
          <w:p w:rsidR="00773ACF" w:rsidRPr="00773ACF" w:rsidRDefault="00773ACF" w:rsidP="00731182">
            <w:pPr>
              <w:widowControl w:val="0"/>
              <w:autoSpaceDE w:val="0"/>
              <w:autoSpaceDN w:val="0"/>
              <w:spacing w:after="0" w:line="240" w:lineRule="auto"/>
              <w:rPr>
                <w:rFonts w:ascii="Times New Roman" w:eastAsia="Calibri" w:hAnsi="Times New Roman"/>
                <w:sz w:val="2"/>
                <w:szCs w:val="2"/>
                <w:lang w:eastAsia="en-US"/>
              </w:rPr>
            </w:pPr>
          </w:p>
        </w:tc>
        <w:tc>
          <w:tcPr>
            <w:tcW w:w="1685" w:type="dxa"/>
            <w:vMerge/>
            <w:tcBorders>
              <w:top w:val="nil"/>
            </w:tcBorders>
            <w:shd w:val="clear" w:color="auto" w:fill="auto"/>
          </w:tcPr>
          <w:p w:rsidR="00773ACF" w:rsidRPr="00773ACF" w:rsidRDefault="00773ACF" w:rsidP="00731182">
            <w:pPr>
              <w:widowControl w:val="0"/>
              <w:autoSpaceDE w:val="0"/>
              <w:autoSpaceDN w:val="0"/>
              <w:spacing w:after="0" w:line="240" w:lineRule="auto"/>
              <w:rPr>
                <w:rFonts w:ascii="Times New Roman" w:eastAsia="Calibri" w:hAnsi="Times New Roman"/>
                <w:sz w:val="2"/>
                <w:szCs w:val="2"/>
                <w:lang w:eastAsia="en-US"/>
              </w:rPr>
            </w:pPr>
          </w:p>
        </w:tc>
        <w:tc>
          <w:tcPr>
            <w:tcW w:w="849" w:type="dxa"/>
            <w:shd w:val="clear" w:color="auto" w:fill="auto"/>
          </w:tcPr>
          <w:p w:rsidR="00773ACF" w:rsidRPr="00773ACF" w:rsidRDefault="00D66558" w:rsidP="00731182">
            <w:pPr>
              <w:widowControl w:val="0"/>
              <w:autoSpaceDE w:val="0"/>
              <w:autoSpaceDN w:val="0"/>
              <w:spacing w:after="0" w:line="268" w:lineRule="exact"/>
              <w:ind w:left="162" w:right="156"/>
              <w:jc w:val="center"/>
              <w:rPr>
                <w:rFonts w:ascii="Times New Roman" w:eastAsia="Calibri" w:hAnsi="Times New Roman"/>
                <w:sz w:val="24"/>
                <w:lang w:val="en-US" w:eastAsia="en-US"/>
              </w:rPr>
            </w:pPr>
            <w:r>
              <w:rPr>
                <w:rFonts w:ascii="Times New Roman" w:eastAsia="Calibri" w:hAnsi="Times New Roman"/>
                <w:sz w:val="24"/>
                <w:lang w:val="en-US" w:eastAsia="en-US"/>
              </w:rPr>
              <w:t>2021</w:t>
            </w:r>
          </w:p>
        </w:tc>
        <w:tc>
          <w:tcPr>
            <w:tcW w:w="851" w:type="dxa"/>
            <w:shd w:val="clear" w:color="auto" w:fill="auto"/>
          </w:tcPr>
          <w:p w:rsidR="00773ACF" w:rsidRPr="00773ACF" w:rsidRDefault="00D66558" w:rsidP="00731182">
            <w:pPr>
              <w:widowControl w:val="0"/>
              <w:autoSpaceDE w:val="0"/>
              <w:autoSpaceDN w:val="0"/>
              <w:spacing w:after="0" w:line="268" w:lineRule="exact"/>
              <w:ind w:left="163" w:right="158"/>
              <w:jc w:val="center"/>
              <w:rPr>
                <w:rFonts w:ascii="Times New Roman" w:eastAsia="Calibri" w:hAnsi="Times New Roman"/>
                <w:sz w:val="24"/>
                <w:lang w:val="en-US" w:eastAsia="en-US"/>
              </w:rPr>
            </w:pPr>
            <w:r>
              <w:rPr>
                <w:rFonts w:ascii="Times New Roman" w:eastAsia="Calibri" w:hAnsi="Times New Roman"/>
                <w:sz w:val="24"/>
                <w:lang w:val="en-US" w:eastAsia="en-US"/>
              </w:rPr>
              <w:t>2022</w:t>
            </w:r>
          </w:p>
        </w:tc>
        <w:tc>
          <w:tcPr>
            <w:tcW w:w="990" w:type="dxa"/>
            <w:shd w:val="clear" w:color="auto" w:fill="auto"/>
          </w:tcPr>
          <w:p w:rsidR="00773ACF" w:rsidRPr="00773ACF" w:rsidRDefault="00D66558" w:rsidP="00731182">
            <w:pPr>
              <w:widowControl w:val="0"/>
              <w:autoSpaceDE w:val="0"/>
              <w:autoSpaceDN w:val="0"/>
              <w:spacing w:after="0" w:line="268" w:lineRule="exact"/>
              <w:ind w:left="231" w:right="229"/>
              <w:jc w:val="center"/>
              <w:rPr>
                <w:rFonts w:ascii="Times New Roman" w:eastAsia="Calibri" w:hAnsi="Times New Roman"/>
                <w:sz w:val="24"/>
                <w:lang w:val="en-US" w:eastAsia="en-US"/>
              </w:rPr>
            </w:pPr>
            <w:r>
              <w:rPr>
                <w:rFonts w:ascii="Times New Roman" w:eastAsia="Calibri" w:hAnsi="Times New Roman"/>
                <w:sz w:val="24"/>
                <w:lang w:val="en-US" w:eastAsia="en-US"/>
              </w:rPr>
              <w:t>2023</w:t>
            </w:r>
          </w:p>
        </w:tc>
        <w:tc>
          <w:tcPr>
            <w:tcW w:w="928" w:type="dxa"/>
            <w:shd w:val="clear" w:color="auto" w:fill="auto"/>
          </w:tcPr>
          <w:p w:rsidR="00773ACF" w:rsidRPr="00773ACF" w:rsidRDefault="00D66558" w:rsidP="00731182">
            <w:pPr>
              <w:widowControl w:val="0"/>
              <w:autoSpaceDE w:val="0"/>
              <w:autoSpaceDN w:val="0"/>
              <w:spacing w:after="0" w:line="268" w:lineRule="exact"/>
              <w:ind w:left="110"/>
              <w:rPr>
                <w:rFonts w:ascii="Times New Roman" w:eastAsia="Calibri" w:hAnsi="Times New Roman"/>
                <w:sz w:val="24"/>
                <w:lang w:val="en-US" w:eastAsia="en-US"/>
              </w:rPr>
            </w:pPr>
            <w:r>
              <w:rPr>
                <w:rFonts w:ascii="Times New Roman" w:eastAsia="Calibri" w:hAnsi="Times New Roman"/>
                <w:sz w:val="24"/>
                <w:lang w:val="en-US" w:eastAsia="en-US"/>
              </w:rPr>
              <w:t>2024</w:t>
            </w:r>
          </w:p>
        </w:tc>
        <w:tc>
          <w:tcPr>
            <w:tcW w:w="817" w:type="dxa"/>
            <w:shd w:val="clear" w:color="auto" w:fill="auto"/>
          </w:tcPr>
          <w:p w:rsidR="00773ACF" w:rsidRPr="00773ACF" w:rsidRDefault="00D66558" w:rsidP="00731182">
            <w:pPr>
              <w:widowControl w:val="0"/>
              <w:autoSpaceDE w:val="0"/>
              <w:autoSpaceDN w:val="0"/>
              <w:spacing w:after="0" w:line="268" w:lineRule="exact"/>
              <w:ind w:right="159"/>
              <w:jc w:val="right"/>
              <w:rPr>
                <w:rFonts w:ascii="Times New Roman" w:eastAsia="Calibri" w:hAnsi="Times New Roman"/>
                <w:sz w:val="24"/>
                <w:lang w:val="en-US" w:eastAsia="en-US"/>
              </w:rPr>
            </w:pPr>
            <w:r>
              <w:rPr>
                <w:rFonts w:ascii="Times New Roman" w:eastAsia="Calibri" w:hAnsi="Times New Roman"/>
                <w:w w:val="95"/>
                <w:sz w:val="24"/>
                <w:lang w:val="en-US" w:eastAsia="en-US"/>
              </w:rPr>
              <w:t>2025</w:t>
            </w:r>
          </w:p>
        </w:tc>
        <w:tc>
          <w:tcPr>
            <w:tcW w:w="2086" w:type="dxa"/>
            <w:vMerge/>
            <w:tcBorders>
              <w:top w:val="nil"/>
            </w:tcBorders>
            <w:shd w:val="clear" w:color="auto" w:fill="auto"/>
          </w:tcPr>
          <w:p w:rsidR="00773ACF" w:rsidRPr="00773ACF" w:rsidRDefault="00773ACF" w:rsidP="00731182">
            <w:pPr>
              <w:widowControl w:val="0"/>
              <w:autoSpaceDE w:val="0"/>
              <w:autoSpaceDN w:val="0"/>
              <w:spacing w:after="0" w:line="240" w:lineRule="auto"/>
              <w:rPr>
                <w:rFonts w:ascii="Times New Roman" w:eastAsia="Calibri" w:hAnsi="Times New Roman"/>
                <w:sz w:val="2"/>
                <w:szCs w:val="2"/>
                <w:lang w:val="en-US" w:eastAsia="en-US"/>
              </w:rPr>
            </w:pPr>
          </w:p>
        </w:tc>
      </w:tr>
      <w:tr w:rsidR="00731182" w:rsidRPr="00773ACF" w:rsidTr="00A60D6A">
        <w:trPr>
          <w:trHeight w:val="479"/>
        </w:trPr>
        <w:tc>
          <w:tcPr>
            <w:tcW w:w="15308" w:type="dxa"/>
            <w:gridSpan w:val="10"/>
            <w:shd w:val="clear" w:color="auto" w:fill="auto"/>
          </w:tcPr>
          <w:p w:rsidR="00773ACF" w:rsidRPr="00773ACF" w:rsidRDefault="00773ACF" w:rsidP="00731182">
            <w:pPr>
              <w:widowControl w:val="0"/>
              <w:autoSpaceDE w:val="0"/>
              <w:autoSpaceDN w:val="0"/>
              <w:spacing w:after="0" w:line="273" w:lineRule="exact"/>
              <w:ind w:left="5446"/>
              <w:rPr>
                <w:rFonts w:ascii="Times New Roman" w:eastAsia="Calibri" w:hAnsi="Times New Roman"/>
                <w:b/>
                <w:sz w:val="24"/>
                <w:lang w:val="en-US" w:eastAsia="en-US"/>
              </w:rPr>
            </w:pPr>
            <w:r w:rsidRPr="00773ACF">
              <w:rPr>
                <w:rFonts w:ascii="Times New Roman" w:eastAsia="Calibri" w:hAnsi="Times New Roman"/>
                <w:b/>
                <w:sz w:val="24"/>
                <w:lang w:val="en-US" w:eastAsia="en-US"/>
              </w:rPr>
              <w:t xml:space="preserve">2. </w:t>
            </w:r>
            <w:r w:rsidR="00A60D6A">
              <w:rPr>
                <w:rFonts w:ascii="Times New Roman" w:eastAsia="Calibri" w:hAnsi="Times New Roman"/>
                <w:b/>
                <w:sz w:val="24"/>
                <w:lang w:eastAsia="en-US"/>
              </w:rPr>
              <w:t>Направление</w:t>
            </w:r>
            <w:r w:rsidRPr="00773ACF">
              <w:rPr>
                <w:rFonts w:ascii="Times New Roman" w:eastAsia="Calibri" w:hAnsi="Times New Roman"/>
                <w:b/>
                <w:sz w:val="24"/>
                <w:lang w:val="en-US" w:eastAsia="en-US"/>
              </w:rPr>
              <w:t xml:space="preserve"> «</w:t>
            </w:r>
            <w:proofErr w:type="spellStart"/>
            <w:r w:rsidRPr="00773ACF">
              <w:rPr>
                <w:rFonts w:ascii="Times New Roman" w:eastAsia="Calibri" w:hAnsi="Times New Roman"/>
                <w:b/>
                <w:sz w:val="24"/>
                <w:lang w:val="en-US" w:eastAsia="en-US"/>
              </w:rPr>
              <w:t>Успех</w:t>
            </w:r>
            <w:proofErr w:type="spellEnd"/>
            <w:r w:rsidRPr="00773ACF">
              <w:rPr>
                <w:rFonts w:ascii="Times New Roman" w:eastAsia="Calibri" w:hAnsi="Times New Roman"/>
                <w:b/>
                <w:sz w:val="24"/>
                <w:lang w:val="en-US" w:eastAsia="en-US"/>
              </w:rPr>
              <w:t xml:space="preserve"> </w:t>
            </w:r>
            <w:proofErr w:type="spellStart"/>
            <w:r w:rsidRPr="00773ACF">
              <w:rPr>
                <w:rFonts w:ascii="Times New Roman" w:eastAsia="Calibri" w:hAnsi="Times New Roman"/>
                <w:b/>
                <w:sz w:val="24"/>
                <w:lang w:val="en-US" w:eastAsia="en-US"/>
              </w:rPr>
              <w:t>каждого</w:t>
            </w:r>
            <w:proofErr w:type="spellEnd"/>
            <w:r w:rsidRPr="00773ACF">
              <w:rPr>
                <w:rFonts w:ascii="Times New Roman" w:eastAsia="Calibri" w:hAnsi="Times New Roman"/>
                <w:b/>
                <w:sz w:val="24"/>
                <w:lang w:val="en-US" w:eastAsia="en-US"/>
              </w:rPr>
              <w:t xml:space="preserve"> </w:t>
            </w:r>
            <w:proofErr w:type="spellStart"/>
            <w:r w:rsidRPr="00773ACF">
              <w:rPr>
                <w:rFonts w:ascii="Times New Roman" w:eastAsia="Calibri" w:hAnsi="Times New Roman"/>
                <w:b/>
                <w:sz w:val="24"/>
                <w:lang w:val="en-US" w:eastAsia="en-US"/>
              </w:rPr>
              <w:t>ребенка</w:t>
            </w:r>
            <w:proofErr w:type="spellEnd"/>
            <w:r w:rsidRPr="00773ACF">
              <w:rPr>
                <w:rFonts w:ascii="Times New Roman" w:eastAsia="Calibri" w:hAnsi="Times New Roman"/>
                <w:b/>
                <w:sz w:val="24"/>
                <w:lang w:val="en-US" w:eastAsia="en-US"/>
              </w:rPr>
              <w:t>»</w:t>
            </w:r>
          </w:p>
        </w:tc>
      </w:tr>
      <w:tr w:rsidR="00731182" w:rsidRPr="00773ACF" w:rsidTr="00A60D6A">
        <w:trPr>
          <w:trHeight w:val="540"/>
        </w:trPr>
        <w:tc>
          <w:tcPr>
            <w:tcW w:w="816" w:type="dxa"/>
            <w:shd w:val="clear" w:color="auto" w:fill="auto"/>
          </w:tcPr>
          <w:p w:rsidR="00773ACF" w:rsidRPr="00773ACF" w:rsidRDefault="00773ACF" w:rsidP="00731182">
            <w:pPr>
              <w:widowControl w:val="0"/>
              <w:autoSpaceDE w:val="0"/>
              <w:autoSpaceDN w:val="0"/>
              <w:spacing w:after="0" w:line="268" w:lineRule="exact"/>
              <w:ind w:left="28"/>
              <w:rPr>
                <w:rFonts w:ascii="Times New Roman" w:eastAsia="Calibri" w:hAnsi="Times New Roman"/>
                <w:sz w:val="24"/>
                <w:lang w:val="en-US" w:eastAsia="en-US"/>
              </w:rPr>
            </w:pPr>
            <w:r w:rsidRPr="00773ACF">
              <w:rPr>
                <w:rFonts w:ascii="Times New Roman" w:eastAsia="Calibri" w:hAnsi="Times New Roman"/>
                <w:sz w:val="24"/>
                <w:lang w:val="en-US" w:eastAsia="en-US"/>
              </w:rPr>
              <w:t>2.1</w:t>
            </w:r>
          </w:p>
        </w:tc>
        <w:tc>
          <w:tcPr>
            <w:tcW w:w="5278" w:type="dxa"/>
            <w:shd w:val="clear" w:color="auto" w:fill="auto"/>
          </w:tcPr>
          <w:p w:rsidR="00773ACF" w:rsidRPr="00773ACF" w:rsidRDefault="000F73DF" w:rsidP="00731182">
            <w:pPr>
              <w:widowControl w:val="0"/>
              <w:autoSpaceDE w:val="0"/>
              <w:autoSpaceDN w:val="0"/>
              <w:spacing w:after="0" w:line="240" w:lineRule="auto"/>
              <w:ind w:left="108"/>
              <w:rPr>
                <w:rFonts w:ascii="Times New Roman" w:eastAsia="Calibri" w:hAnsi="Times New Roman"/>
                <w:sz w:val="24"/>
                <w:lang w:eastAsia="en-US"/>
              </w:rPr>
            </w:pPr>
            <w:r>
              <w:rPr>
                <w:rFonts w:ascii="Times New Roman" w:eastAsia="Calibri" w:hAnsi="Times New Roman"/>
                <w:sz w:val="24"/>
                <w:lang w:eastAsia="en-US"/>
              </w:rPr>
              <w:t xml:space="preserve">Доля учащихся в возрасте от </w:t>
            </w:r>
            <w:r w:rsidR="00773ACF" w:rsidRPr="00773ACF">
              <w:rPr>
                <w:rFonts w:ascii="Times New Roman" w:eastAsia="Calibri" w:hAnsi="Times New Roman"/>
                <w:sz w:val="24"/>
                <w:lang w:eastAsia="en-US"/>
              </w:rPr>
              <w:t>5 до 18 лет посещающих дополнительное образование</w:t>
            </w:r>
          </w:p>
        </w:tc>
        <w:tc>
          <w:tcPr>
            <w:tcW w:w="1008" w:type="dxa"/>
            <w:shd w:val="clear" w:color="auto" w:fill="auto"/>
          </w:tcPr>
          <w:p w:rsidR="00773ACF" w:rsidRPr="00773ACF" w:rsidRDefault="00773ACF" w:rsidP="00731182">
            <w:pPr>
              <w:widowControl w:val="0"/>
              <w:autoSpaceDE w:val="0"/>
              <w:autoSpaceDN w:val="0"/>
              <w:spacing w:after="0" w:line="268" w:lineRule="exact"/>
              <w:ind w:left="16"/>
              <w:jc w:val="center"/>
              <w:rPr>
                <w:rFonts w:ascii="Times New Roman" w:eastAsia="Calibri" w:hAnsi="Times New Roman"/>
                <w:sz w:val="24"/>
                <w:lang w:val="en-US" w:eastAsia="en-US"/>
              </w:rPr>
            </w:pPr>
            <w:r w:rsidRPr="00773ACF">
              <w:rPr>
                <w:rFonts w:ascii="Times New Roman" w:eastAsia="Calibri" w:hAnsi="Times New Roman"/>
                <w:w w:val="97"/>
                <w:sz w:val="24"/>
                <w:lang w:val="en-US" w:eastAsia="en-US"/>
              </w:rPr>
              <w:t>%</w:t>
            </w:r>
          </w:p>
        </w:tc>
        <w:tc>
          <w:tcPr>
            <w:tcW w:w="1685" w:type="dxa"/>
            <w:shd w:val="clear" w:color="auto" w:fill="auto"/>
          </w:tcPr>
          <w:p w:rsidR="00773ACF" w:rsidRPr="00773ACF" w:rsidRDefault="00773ACF" w:rsidP="00731182">
            <w:pPr>
              <w:widowControl w:val="0"/>
              <w:autoSpaceDE w:val="0"/>
              <w:autoSpaceDN w:val="0"/>
              <w:spacing w:after="0" w:line="268" w:lineRule="exact"/>
              <w:ind w:left="706" w:right="688"/>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70</w:t>
            </w:r>
          </w:p>
        </w:tc>
        <w:tc>
          <w:tcPr>
            <w:tcW w:w="849" w:type="dxa"/>
            <w:shd w:val="clear" w:color="auto" w:fill="auto"/>
          </w:tcPr>
          <w:p w:rsidR="00773ACF" w:rsidRPr="00773ACF" w:rsidRDefault="00773ACF" w:rsidP="00731182">
            <w:pPr>
              <w:widowControl w:val="0"/>
              <w:autoSpaceDE w:val="0"/>
              <w:autoSpaceDN w:val="0"/>
              <w:spacing w:after="0" w:line="268" w:lineRule="exact"/>
              <w:ind w:left="161" w:right="156"/>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70</w:t>
            </w:r>
          </w:p>
        </w:tc>
        <w:tc>
          <w:tcPr>
            <w:tcW w:w="851" w:type="dxa"/>
            <w:shd w:val="clear" w:color="auto" w:fill="auto"/>
          </w:tcPr>
          <w:p w:rsidR="00773ACF" w:rsidRPr="00773ACF" w:rsidRDefault="00773ACF" w:rsidP="00731182">
            <w:pPr>
              <w:widowControl w:val="0"/>
              <w:autoSpaceDE w:val="0"/>
              <w:autoSpaceDN w:val="0"/>
              <w:spacing w:after="0" w:line="268" w:lineRule="exact"/>
              <w:ind w:left="163" w:right="154"/>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72</w:t>
            </w:r>
          </w:p>
        </w:tc>
        <w:tc>
          <w:tcPr>
            <w:tcW w:w="990" w:type="dxa"/>
            <w:shd w:val="clear" w:color="auto" w:fill="auto"/>
          </w:tcPr>
          <w:p w:rsidR="00773ACF" w:rsidRPr="00773ACF" w:rsidRDefault="00773ACF" w:rsidP="00731182">
            <w:pPr>
              <w:widowControl w:val="0"/>
              <w:autoSpaceDE w:val="0"/>
              <w:autoSpaceDN w:val="0"/>
              <w:spacing w:after="0" w:line="268" w:lineRule="exact"/>
              <w:ind w:left="231" w:right="225"/>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72</w:t>
            </w:r>
          </w:p>
        </w:tc>
        <w:tc>
          <w:tcPr>
            <w:tcW w:w="928" w:type="dxa"/>
            <w:shd w:val="clear" w:color="auto" w:fill="auto"/>
          </w:tcPr>
          <w:p w:rsidR="00773ACF" w:rsidRPr="00773ACF" w:rsidRDefault="00773ACF" w:rsidP="00731182">
            <w:pPr>
              <w:widowControl w:val="0"/>
              <w:autoSpaceDE w:val="0"/>
              <w:autoSpaceDN w:val="0"/>
              <w:spacing w:after="0" w:line="268" w:lineRule="exact"/>
              <w:ind w:left="110"/>
              <w:rPr>
                <w:rFonts w:ascii="Times New Roman" w:eastAsia="Calibri" w:hAnsi="Times New Roman"/>
                <w:sz w:val="24"/>
                <w:lang w:val="en-US" w:eastAsia="en-US"/>
              </w:rPr>
            </w:pPr>
            <w:r w:rsidRPr="00773ACF">
              <w:rPr>
                <w:rFonts w:ascii="Times New Roman" w:eastAsia="Calibri" w:hAnsi="Times New Roman"/>
                <w:sz w:val="24"/>
                <w:lang w:val="en-US" w:eastAsia="en-US"/>
              </w:rPr>
              <w:t>75</w:t>
            </w:r>
          </w:p>
        </w:tc>
        <w:tc>
          <w:tcPr>
            <w:tcW w:w="817" w:type="dxa"/>
            <w:shd w:val="clear" w:color="auto" w:fill="auto"/>
          </w:tcPr>
          <w:p w:rsidR="00773ACF" w:rsidRPr="00773ACF" w:rsidRDefault="00773ACF" w:rsidP="00731182">
            <w:pPr>
              <w:widowControl w:val="0"/>
              <w:autoSpaceDE w:val="0"/>
              <w:autoSpaceDN w:val="0"/>
              <w:spacing w:after="0" w:line="268" w:lineRule="exact"/>
              <w:ind w:left="271" w:right="255"/>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80</w:t>
            </w:r>
          </w:p>
        </w:tc>
        <w:tc>
          <w:tcPr>
            <w:tcW w:w="2086" w:type="dxa"/>
            <w:shd w:val="clear" w:color="auto" w:fill="auto"/>
          </w:tcPr>
          <w:p w:rsidR="00773ACF" w:rsidRPr="00773ACF" w:rsidRDefault="00773ACF" w:rsidP="00731182">
            <w:pPr>
              <w:widowControl w:val="0"/>
              <w:autoSpaceDE w:val="0"/>
              <w:autoSpaceDN w:val="0"/>
              <w:spacing w:after="0" w:line="268" w:lineRule="exact"/>
              <w:ind w:right="864"/>
              <w:jc w:val="right"/>
              <w:rPr>
                <w:rFonts w:ascii="Times New Roman" w:eastAsia="Calibri" w:hAnsi="Times New Roman"/>
                <w:sz w:val="24"/>
                <w:lang w:val="en-US" w:eastAsia="en-US"/>
              </w:rPr>
            </w:pPr>
            <w:r w:rsidRPr="00773ACF">
              <w:rPr>
                <w:rFonts w:ascii="Times New Roman" w:eastAsia="Calibri" w:hAnsi="Times New Roman"/>
                <w:w w:val="95"/>
                <w:sz w:val="24"/>
                <w:lang w:val="en-US" w:eastAsia="en-US"/>
              </w:rPr>
              <w:t>80</w:t>
            </w:r>
          </w:p>
        </w:tc>
      </w:tr>
      <w:tr w:rsidR="00731182" w:rsidRPr="00773ACF" w:rsidTr="00A60D6A">
        <w:trPr>
          <w:trHeight w:val="863"/>
        </w:trPr>
        <w:tc>
          <w:tcPr>
            <w:tcW w:w="816" w:type="dxa"/>
            <w:shd w:val="clear" w:color="auto" w:fill="auto"/>
          </w:tcPr>
          <w:p w:rsidR="00773ACF" w:rsidRPr="00773ACF" w:rsidRDefault="00773ACF" w:rsidP="00731182">
            <w:pPr>
              <w:widowControl w:val="0"/>
              <w:autoSpaceDE w:val="0"/>
              <w:autoSpaceDN w:val="0"/>
              <w:spacing w:after="0" w:line="271" w:lineRule="exact"/>
              <w:ind w:left="26"/>
              <w:rPr>
                <w:rFonts w:ascii="Times New Roman" w:eastAsia="Calibri" w:hAnsi="Times New Roman"/>
                <w:sz w:val="24"/>
                <w:lang w:val="en-US" w:eastAsia="en-US"/>
              </w:rPr>
            </w:pPr>
            <w:r w:rsidRPr="00773ACF">
              <w:rPr>
                <w:rFonts w:ascii="Times New Roman" w:eastAsia="Calibri" w:hAnsi="Times New Roman"/>
                <w:sz w:val="24"/>
                <w:lang w:val="en-US" w:eastAsia="en-US"/>
              </w:rPr>
              <w:t>2.2</w:t>
            </w:r>
          </w:p>
        </w:tc>
        <w:tc>
          <w:tcPr>
            <w:tcW w:w="5278" w:type="dxa"/>
            <w:shd w:val="clear" w:color="auto" w:fill="auto"/>
          </w:tcPr>
          <w:p w:rsidR="00773ACF" w:rsidRPr="00773ACF" w:rsidRDefault="00773ACF" w:rsidP="00731182">
            <w:pPr>
              <w:widowControl w:val="0"/>
              <w:autoSpaceDE w:val="0"/>
              <w:autoSpaceDN w:val="0"/>
              <w:spacing w:after="0" w:line="271" w:lineRule="exact"/>
              <w:ind w:left="108"/>
              <w:rPr>
                <w:rFonts w:ascii="Times New Roman" w:eastAsia="Calibri" w:hAnsi="Times New Roman"/>
                <w:sz w:val="24"/>
                <w:lang w:eastAsia="en-US"/>
              </w:rPr>
            </w:pPr>
            <w:r w:rsidRPr="00773ACF">
              <w:rPr>
                <w:rFonts w:ascii="Times New Roman" w:eastAsia="Calibri" w:hAnsi="Times New Roman"/>
                <w:sz w:val="24"/>
                <w:lang w:eastAsia="en-US"/>
              </w:rPr>
              <w:t>Доля детей с</w:t>
            </w:r>
            <w:r w:rsidRPr="00773ACF">
              <w:rPr>
                <w:rFonts w:ascii="Times New Roman" w:eastAsia="Calibri" w:hAnsi="Times New Roman"/>
                <w:spacing w:val="57"/>
                <w:sz w:val="24"/>
                <w:lang w:eastAsia="en-US"/>
              </w:rPr>
              <w:t xml:space="preserve"> </w:t>
            </w:r>
            <w:r w:rsidRPr="00773ACF">
              <w:rPr>
                <w:rFonts w:ascii="Times New Roman" w:eastAsia="Calibri" w:hAnsi="Times New Roman"/>
                <w:sz w:val="24"/>
                <w:lang w:eastAsia="en-US"/>
              </w:rPr>
              <w:t>ограниченными</w:t>
            </w:r>
          </w:p>
          <w:p w:rsidR="00773ACF" w:rsidRPr="00773ACF" w:rsidRDefault="00773ACF" w:rsidP="00731182">
            <w:pPr>
              <w:widowControl w:val="0"/>
              <w:tabs>
                <w:tab w:val="left" w:pos="2120"/>
                <w:tab w:val="left" w:pos="3485"/>
              </w:tabs>
              <w:autoSpaceDE w:val="0"/>
              <w:autoSpaceDN w:val="0"/>
              <w:spacing w:after="0" w:line="240" w:lineRule="auto"/>
              <w:ind w:left="108" w:right="101"/>
              <w:rPr>
                <w:rFonts w:ascii="Times New Roman" w:eastAsia="Calibri" w:hAnsi="Times New Roman"/>
                <w:sz w:val="24"/>
                <w:lang w:eastAsia="en-US"/>
              </w:rPr>
            </w:pPr>
            <w:r w:rsidRPr="00773ACF">
              <w:rPr>
                <w:rFonts w:ascii="Times New Roman" w:eastAsia="Calibri" w:hAnsi="Times New Roman"/>
                <w:sz w:val="24"/>
                <w:lang w:eastAsia="en-US"/>
              </w:rPr>
              <w:t>возможностями</w:t>
            </w:r>
            <w:r w:rsidRPr="00773ACF">
              <w:rPr>
                <w:rFonts w:ascii="Times New Roman" w:eastAsia="Calibri" w:hAnsi="Times New Roman"/>
                <w:sz w:val="24"/>
                <w:lang w:eastAsia="en-US"/>
              </w:rPr>
              <w:tab/>
              <w:t>здоровья,</w:t>
            </w:r>
            <w:r w:rsidRPr="00773ACF">
              <w:rPr>
                <w:rFonts w:ascii="Times New Roman" w:eastAsia="Calibri" w:hAnsi="Times New Roman"/>
                <w:sz w:val="24"/>
                <w:lang w:eastAsia="en-US"/>
              </w:rPr>
              <w:tab/>
            </w:r>
            <w:r w:rsidRPr="00773ACF">
              <w:rPr>
                <w:rFonts w:ascii="Times New Roman" w:eastAsia="Calibri" w:hAnsi="Times New Roman"/>
                <w:spacing w:val="-3"/>
                <w:sz w:val="24"/>
                <w:lang w:eastAsia="en-US"/>
              </w:rPr>
              <w:t xml:space="preserve">охваченных </w:t>
            </w:r>
            <w:r w:rsidRPr="00773ACF">
              <w:rPr>
                <w:rFonts w:ascii="Times New Roman" w:eastAsia="Calibri" w:hAnsi="Times New Roman"/>
                <w:sz w:val="24"/>
                <w:lang w:eastAsia="en-US"/>
              </w:rPr>
              <w:t>программами дополнительного</w:t>
            </w:r>
            <w:r w:rsidRPr="00773ACF">
              <w:rPr>
                <w:rFonts w:ascii="Times New Roman" w:eastAsia="Calibri" w:hAnsi="Times New Roman"/>
                <w:spacing w:val="-5"/>
                <w:sz w:val="24"/>
                <w:lang w:eastAsia="en-US"/>
              </w:rPr>
              <w:t xml:space="preserve"> </w:t>
            </w:r>
            <w:r w:rsidRPr="00773ACF">
              <w:rPr>
                <w:rFonts w:ascii="Times New Roman" w:eastAsia="Calibri" w:hAnsi="Times New Roman"/>
                <w:sz w:val="24"/>
                <w:lang w:eastAsia="en-US"/>
              </w:rPr>
              <w:t>образования</w:t>
            </w:r>
          </w:p>
        </w:tc>
        <w:tc>
          <w:tcPr>
            <w:tcW w:w="1008" w:type="dxa"/>
            <w:shd w:val="clear" w:color="auto" w:fill="auto"/>
          </w:tcPr>
          <w:p w:rsidR="00773ACF" w:rsidRPr="00773ACF" w:rsidRDefault="00773ACF" w:rsidP="00731182">
            <w:pPr>
              <w:widowControl w:val="0"/>
              <w:autoSpaceDE w:val="0"/>
              <w:autoSpaceDN w:val="0"/>
              <w:spacing w:after="0" w:line="271" w:lineRule="exact"/>
              <w:ind w:left="16"/>
              <w:jc w:val="center"/>
              <w:rPr>
                <w:rFonts w:ascii="Times New Roman" w:eastAsia="Calibri" w:hAnsi="Times New Roman"/>
                <w:sz w:val="24"/>
                <w:lang w:val="en-US" w:eastAsia="en-US"/>
              </w:rPr>
            </w:pPr>
            <w:r w:rsidRPr="00773ACF">
              <w:rPr>
                <w:rFonts w:ascii="Times New Roman" w:eastAsia="Calibri" w:hAnsi="Times New Roman"/>
                <w:w w:val="97"/>
                <w:sz w:val="24"/>
                <w:lang w:val="en-US" w:eastAsia="en-US"/>
              </w:rPr>
              <w:t>%</w:t>
            </w:r>
          </w:p>
        </w:tc>
        <w:tc>
          <w:tcPr>
            <w:tcW w:w="1685" w:type="dxa"/>
            <w:shd w:val="clear" w:color="auto" w:fill="auto"/>
          </w:tcPr>
          <w:p w:rsidR="00773ACF" w:rsidRPr="00773ACF" w:rsidRDefault="00773ACF" w:rsidP="00731182">
            <w:pPr>
              <w:widowControl w:val="0"/>
              <w:autoSpaceDE w:val="0"/>
              <w:autoSpaceDN w:val="0"/>
              <w:spacing w:after="0" w:line="271" w:lineRule="exact"/>
              <w:ind w:left="706" w:right="688"/>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50</w:t>
            </w:r>
          </w:p>
        </w:tc>
        <w:tc>
          <w:tcPr>
            <w:tcW w:w="849" w:type="dxa"/>
            <w:shd w:val="clear" w:color="auto" w:fill="auto"/>
          </w:tcPr>
          <w:p w:rsidR="00773ACF" w:rsidRPr="00773ACF" w:rsidRDefault="00773ACF" w:rsidP="00731182">
            <w:pPr>
              <w:widowControl w:val="0"/>
              <w:autoSpaceDE w:val="0"/>
              <w:autoSpaceDN w:val="0"/>
              <w:spacing w:after="0" w:line="271" w:lineRule="exact"/>
              <w:ind w:left="161" w:right="156"/>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50</w:t>
            </w:r>
          </w:p>
        </w:tc>
        <w:tc>
          <w:tcPr>
            <w:tcW w:w="851" w:type="dxa"/>
            <w:shd w:val="clear" w:color="auto" w:fill="auto"/>
          </w:tcPr>
          <w:p w:rsidR="00773ACF" w:rsidRPr="00773ACF" w:rsidRDefault="00773ACF" w:rsidP="00731182">
            <w:pPr>
              <w:widowControl w:val="0"/>
              <w:autoSpaceDE w:val="0"/>
              <w:autoSpaceDN w:val="0"/>
              <w:spacing w:after="0" w:line="271" w:lineRule="exact"/>
              <w:ind w:left="163" w:right="154"/>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70</w:t>
            </w:r>
          </w:p>
        </w:tc>
        <w:tc>
          <w:tcPr>
            <w:tcW w:w="990" w:type="dxa"/>
            <w:shd w:val="clear" w:color="auto" w:fill="auto"/>
          </w:tcPr>
          <w:p w:rsidR="00773ACF" w:rsidRPr="00773ACF" w:rsidRDefault="00773ACF" w:rsidP="00731182">
            <w:pPr>
              <w:widowControl w:val="0"/>
              <w:autoSpaceDE w:val="0"/>
              <w:autoSpaceDN w:val="0"/>
              <w:spacing w:after="0" w:line="271" w:lineRule="exact"/>
              <w:ind w:left="231" w:right="225"/>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70</w:t>
            </w:r>
          </w:p>
        </w:tc>
        <w:tc>
          <w:tcPr>
            <w:tcW w:w="928" w:type="dxa"/>
            <w:shd w:val="clear" w:color="auto" w:fill="auto"/>
          </w:tcPr>
          <w:p w:rsidR="00773ACF" w:rsidRPr="00773ACF" w:rsidRDefault="00773ACF" w:rsidP="00731182">
            <w:pPr>
              <w:widowControl w:val="0"/>
              <w:autoSpaceDE w:val="0"/>
              <w:autoSpaceDN w:val="0"/>
              <w:spacing w:after="0" w:line="271" w:lineRule="exact"/>
              <w:ind w:left="110"/>
              <w:rPr>
                <w:rFonts w:ascii="Times New Roman" w:eastAsia="Calibri" w:hAnsi="Times New Roman"/>
                <w:sz w:val="24"/>
                <w:lang w:val="en-US" w:eastAsia="en-US"/>
              </w:rPr>
            </w:pPr>
            <w:r w:rsidRPr="00773ACF">
              <w:rPr>
                <w:rFonts w:ascii="Times New Roman" w:eastAsia="Calibri" w:hAnsi="Times New Roman"/>
                <w:sz w:val="24"/>
                <w:lang w:val="en-US" w:eastAsia="en-US"/>
              </w:rPr>
              <w:t>70</w:t>
            </w:r>
          </w:p>
        </w:tc>
        <w:tc>
          <w:tcPr>
            <w:tcW w:w="817" w:type="dxa"/>
            <w:shd w:val="clear" w:color="auto" w:fill="auto"/>
          </w:tcPr>
          <w:p w:rsidR="00773ACF" w:rsidRPr="00773ACF" w:rsidRDefault="00773ACF" w:rsidP="00731182">
            <w:pPr>
              <w:widowControl w:val="0"/>
              <w:autoSpaceDE w:val="0"/>
              <w:autoSpaceDN w:val="0"/>
              <w:spacing w:after="0" w:line="271" w:lineRule="exact"/>
              <w:ind w:right="219"/>
              <w:jc w:val="right"/>
              <w:rPr>
                <w:rFonts w:ascii="Times New Roman" w:eastAsia="Calibri" w:hAnsi="Times New Roman"/>
                <w:sz w:val="24"/>
                <w:lang w:val="en-US" w:eastAsia="en-US"/>
              </w:rPr>
            </w:pPr>
            <w:r w:rsidRPr="00773ACF">
              <w:rPr>
                <w:rFonts w:ascii="Times New Roman" w:eastAsia="Calibri" w:hAnsi="Times New Roman"/>
                <w:w w:val="95"/>
                <w:sz w:val="24"/>
                <w:lang w:val="en-US" w:eastAsia="en-US"/>
              </w:rPr>
              <w:t>100</w:t>
            </w:r>
          </w:p>
        </w:tc>
        <w:tc>
          <w:tcPr>
            <w:tcW w:w="2086" w:type="dxa"/>
            <w:shd w:val="clear" w:color="auto" w:fill="auto"/>
          </w:tcPr>
          <w:p w:rsidR="00773ACF" w:rsidRPr="00773ACF" w:rsidRDefault="00773ACF" w:rsidP="00731182">
            <w:pPr>
              <w:widowControl w:val="0"/>
              <w:autoSpaceDE w:val="0"/>
              <w:autoSpaceDN w:val="0"/>
              <w:spacing w:after="0" w:line="271" w:lineRule="exact"/>
              <w:ind w:right="807"/>
              <w:jc w:val="right"/>
              <w:rPr>
                <w:rFonts w:ascii="Times New Roman" w:eastAsia="Calibri" w:hAnsi="Times New Roman"/>
                <w:sz w:val="24"/>
                <w:lang w:val="en-US" w:eastAsia="en-US"/>
              </w:rPr>
            </w:pPr>
            <w:r w:rsidRPr="00773ACF">
              <w:rPr>
                <w:rFonts w:ascii="Times New Roman" w:eastAsia="Calibri" w:hAnsi="Times New Roman"/>
                <w:w w:val="95"/>
                <w:sz w:val="24"/>
                <w:lang w:val="en-US" w:eastAsia="en-US"/>
              </w:rPr>
              <w:t>100</w:t>
            </w:r>
          </w:p>
        </w:tc>
      </w:tr>
      <w:tr w:rsidR="00731182" w:rsidRPr="00773ACF" w:rsidTr="00A60D6A">
        <w:trPr>
          <w:trHeight w:val="834"/>
        </w:trPr>
        <w:tc>
          <w:tcPr>
            <w:tcW w:w="816" w:type="dxa"/>
            <w:shd w:val="clear" w:color="auto" w:fill="auto"/>
          </w:tcPr>
          <w:p w:rsidR="00773ACF" w:rsidRPr="00773ACF" w:rsidRDefault="00773ACF" w:rsidP="00731182">
            <w:pPr>
              <w:widowControl w:val="0"/>
              <w:autoSpaceDE w:val="0"/>
              <w:autoSpaceDN w:val="0"/>
              <w:spacing w:after="0" w:line="268" w:lineRule="exact"/>
              <w:ind w:left="28"/>
              <w:rPr>
                <w:rFonts w:ascii="Times New Roman" w:eastAsia="Calibri" w:hAnsi="Times New Roman"/>
                <w:sz w:val="24"/>
                <w:lang w:val="en-US" w:eastAsia="en-US"/>
              </w:rPr>
            </w:pPr>
            <w:r w:rsidRPr="00773ACF">
              <w:rPr>
                <w:rFonts w:ascii="Times New Roman" w:eastAsia="Calibri" w:hAnsi="Times New Roman"/>
                <w:sz w:val="24"/>
                <w:lang w:val="en-US" w:eastAsia="en-US"/>
              </w:rPr>
              <w:t>2.3.</w:t>
            </w:r>
          </w:p>
        </w:tc>
        <w:tc>
          <w:tcPr>
            <w:tcW w:w="5278" w:type="dxa"/>
            <w:shd w:val="clear" w:color="auto" w:fill="auto"/>
          </w:tcPr>
          <w:p w:rsidR="00773ACF" w:rsidRPr="000F73DF" w:rsidRDefault="000F73DF" w:rsidP="000F73DF">
            <w:pPr>
              <w:widowControl w:val="0"/>
              <w:tabs>
                <w:tab w:val="left" w:pos="844"/>
                <w:tab w:val="left" w:pos="2060"/>
                <w:tab w:val="left" w:pos="2778"/>
                <w:tab w:val="left" w:pos="3079"/>
                <w:tab w:val="left" w:pos="3586"/>
                <w:tab w:val="left" w:pos="4597"/>
              </w:tabs>
              <w:autoSpaceDE w:val="0"/>
              <w:autoSpaceDN w:val="0"/>
              <w:spacing w:after="0" w:line="240" w:lineRule="auto"/>
              <w:ind w:left="108" w:right="100"/>
              <w:rPr>
                <w:rFonts w:ascii="Times New Roman" w:eastAsia="Calibri" w:hAnsi="Times New Roman"/>
                <w:sz w:val="24"/>
                <w:lang w:eastAsia="en-US"/>
              </w:rPr>
            </w:pPr>
            <w:r>
              <w:rPr>
                <w:rFonts w:ascii="Times New Roman" w:eastAsia="Calibri" w:hAnsi="Times New Roman"/>
                <w:sz w:val="24"/>
                <w:lang w:eastAsia="en-US"/>
              </w:rPr>
              <w:t>Доля</w:t>
            </w:r>
            <w:r>
              <w:rPr>
                <w:rFonts w:ascii="Times New Roman" w:eastAsia="Calibri" w:hAnsi="Times New Roman"/>
                <w:sz w:val="24"/>
                <w:lang w:eastAsia="en-US"/>
              </w:rPr>
              <w:tab/>
            </w:r>
            <w:proofErr w:type="gramStart"/>
            <w:r>
              <w:rPr>
                <w:rFonts w:ascii="Times New Roman" w:eastAsia="Calibri" w:hAnsi="Times New Roman"/>
                <w:sz w:val="24"/>
                <w:lang w:eastAsia="en-US"/>
              </w:rPr>
              <w:t>обучающихся</w:t>
            </w:r>
            <w:proofErr w:type="gramEnd"/>
            <w:r>
              <w:rPr>
                <w:rFonts w:ascii="Times New Roman" w:eastAsia="Calibri" w:hAnsi="Times New Roman"/>
                <w:sz w:val="24"/>
                <w:lang w:eastAsia="en-US"/>
              </w:rPr>
              <w:t xml:space="preserve"> учреждения, </w:t>
            </w:r>
            <w:r w:rsidR="00D66558">
              <w:rPr>
                <w:rFonts w:ascii="Times New Roman" w:eastAsia="Calibri" w:hAnsi="Times New Roman"/>
                <w:sz w:val="24"/>
                <w:lang w:eastAsia="en-US"/>
              </w:rPr>
              <w:t xml:space="preserve">включенных </w:t>
            </w:r>
            <w:r w:rsidR="00773ACF" w:rsidRPr="00773ACF">
              <w:rPr>
                <w:rFonts w:ascii="Times New Roman" w:eastAsia="Calibri" w:hAnsi="Times New Roman"/>
                <w:spacing w:val="-18"/>
                <w:sz w:val="24"/>
                <w:lang w:eastAsia="en-US"/>
              </w:rPr>
              <w:t xml:space="preserve">в </w:t>
            </w:r>
            <w:r w:rsidR="00D66558">
              <w:rPr>
                <w:rFonts w:ascii="Times New Roman" w:eastAsia="Calibri" w:hAnsi="Times New Roman"/>
                <w:spacing w:val="-18"/>
                <w:sz w:val="24"/>
                <w:lang w:eastAsia="en-US"/>
              </w:rPr>
              <w:t xml:space="preserve"> </w:t>
            </w:r>
            <w:r>
              <w:rPr>
                <w:rFonts w:ascii="Times New Roman" w:eastAsia="Calibri" w:hAnsi="Times New Roman"/>
                <w:sz w:val="24"/>
                <w:lang w:eastAsia="en-US"/>
              </w:rPr>
              <w:t xml:space="preserve">исследовательскую и </w:t>
            </w:r>
            <w:r w:rsidR="00773ACF" w:rsidRPr="00773ACF">
              <w:rPr>
                <w:rFonts w:ascii="Times New Roman" w:eastAsia="Calibri" w:hAnsi="Times New Roman"/>
                <w:spacing w:val="-3"/>
                <w:sz w:val="24"/>
                <w:lang w:eastAsia="en-US"/>
              </w:rPr>
              <w:t>проектную</w:t>
            </w:r>
            <w:r>
              <w:rPr>
                <w:rFonts w:ascii="Times New Roman" w:eastAsia="Calibri" w:hAnsi="Times New Roman"/>
                <w:sz w:val="24"/>
                <w:lang w:eastAsia="en-US"/>
              </w:rPr>
              <w:t xml:space="preserve"> </w:t>
            </w:r>
            <w:r w:rsidR="00773ACF" w:rsidRPr="000F73DF">
              <w:rPr>
                <w:rFonts w:ascii="Times New Roman" w:eastAsia="Calibri" w:hAnsi="Times New Roman"/>
                <w:sz w:val="24"/>
                <w:lang w:eastAsia="en-US"/>
              </w:rPr>
              <w:t>деятельность</w:t>
            </w:r>
          </w:p>
        </w:tc>
        <w:tc>
          <w:tcPr>
            <w:tcW w:w="1008" w:type="dxa"/>
            <w:shd w:val="clear" w:color="auto" w:fill="auto"/>
          </w:tcPr>
          <w:p w:rsidR="00773ACF" w:rsidRPr="000F73DF" w:rsidRDefault="00773ACF" w:rsidP="00731182">
            <w:pPr>
              <w:widowControl w:val="0"/>
              <w:autoSpaceDE w:val="0"/>
              <w:autoSpaceDN w:val="0"/>
              <w:spacing w:after="0" w:line="268" w:lineRule="exact"/>
              <w:ind w:left="16"/>
              <w:jc w:val="center"/>
              <w:rPr>
                <w:rFonts w:ascii="Times New Roman" w:eastAsia="Calibri" w:hAnsi="Times New Roman"/>
                <w:sz w:val="24"/>
                <w:lang w:eastAsia="en-US"/>
              </w:rPr>
            </w:pPr>
            <w:r w:rsidRPr="000F73DF">
              <w:rPr>
                <w:rFonts w:ascii="Times New Roman" w:eastAsia="Calibri" w:hAnsi="Times New Roman"/>
                <w:w w:val="97"/>
                <w:sz w:val="24"/>
                <w:lang w:eastAsia="en-US"/>
              </w:rPr>
              <w:t>%</w:t>
            </w:r>
          </w:p>
        </w:tc>
        <w:tc>
          <w:tcPr>
            <w:tcW w:w="1685" w:type="dxa"/>
            <w:shd w:val="clear" w:color="auto" w:fill="auto"/>
          </w:tcPr>
          <w:p w:rsidR="00773ACF" w:rsidRPr="000F73DF" w:rsidRDefault="00773ACF" w:rsidP="00731182">
            <w:pPr>
              <w:widowControl w:val="0"/>
              <w:autoSpaceDE w:val="0"/>
              <w:autoSpaceDN w:val="0"/>
              <w:spacing w:after="0" w:line="268" w:lineRule="exact"/>
              <w:ind w:left="706" w:right="688"/>
              <w:jc w:val="center"/>
              <w:rPr>
                <w:rFonts w:ascii="Times New Roman" w:eastAsia="Calibri" w:hAnsi="Times New Roman"/>
                <w:sz w:val="24"/>
                <w:lang w:eastAsia="en-US"/>
              </w:rPr>
            </w:pPr>
            <w:r w:rsidRPr="000F73DF">
              <w:rPr>
                <w:rFonts w:ascii="Times New Roman" w:eastAsia="Calibri" w:hAnsi="Times New Roman"/>
                <w:sz w:val="24"/>
                <w:lang w:eastAsia="en-US"/>
              </w:rPr>
              <w:t>10</w:t>
            </w:r>
          </w:p>
        </w:tc>
        <w:tc>
          <w:tcPr>
            <w:tcW w:w="849" w:type="dxa"/>
            <w:shd w:val="clear" w:color="auto" w:fill="auto"/>
          </w:tcPr>
          <w:p w:rsidR="00773ACF" w:rsidRPr="000F73DF" w:rsidRDefault="00773ACF" w:rsidP="00731182">
            <w:pPr>
              <w:widowControl w:val="0"/>
              <w:autoSpaceDE w:val="0"/>
              <w:autoSpaceDN w:val="0"/>
              <w:spacing w:after="0" w:line="268" w:lineRule="exact"/>
              <w:ind w:left="161" w:right="156"/>
              <w:jc w:val="center"/>
              <w:rPr>
                <w:rFonts w:ascii="Times New Roman" w:eastAsia="Calibri" w:hAnsi="Times New Roman"/>
                <w:sz w:val="24"/>
                <w:lang w:eastAsia="en-US"/>
              </w:rPr>
            </w:pPr>
            <w:r w:rsidRPr="000F73DF">
              <w:rPr>
                <w:rFonts w:ascii="Times New Roman" w:eastAsia="Calibri" w:hAnsi="Times New Roman"/>
                <w:sz w:val="24"/>
                <w:lang w:eastAsia="en-US"/>
              </w:rPr>
              <w:t>20</w:t>
            </w:r>
          </w:p>
        </w:tc>
        <w:tc>
          <w:tcPr>
            <w:tcW w:w="851" w:type="dxa"/>
            <w:shd w:val="clear" w:color="auto" w:fill="auto"/>
          </w:tcPr>
          <w:p w:rsidR="00773ACF" w:rsidRPr="000F73DF" w:rsidRDefault="00773ACF" w:rsidP="00731182">
            <w:pPr>
              <w:widowControl w:val="0"/>
              <w:autoSpaceDE w:val="0"/>
              <w:autoSpaceDN w:val="0"/>
              <w:spacing w:after="0" w:line="268" w:lineRule="exact"/>
              <w:ind w:left="163" w:right="154"/>
              <w:jc w:val="center"/>
              <w:rPr>
                <w:rFonts w:ascii="Times New Roman" w:eastAsia="Calibri" w:hAnsi="Times New Roman"/>
                <w:sz w:val="24"/>
                <w:lang w:eastAsia="en-US"/>
              </w:rPr>
            </w:pPr>
            <w:r w:rsidRPr="000F73DF">
              <w:rPr>
                <w:rFonts w:ascii="Times New Roman" w:eastAsia="Calibri" w:hAnsi="Times New Roman"/>
                <w:sz w:val="24"/>
                <w:lang w:eastAsia="en-US"/>
              </w:rPr>
              <w:t>40</w:t>
            </w:r>
          </w:p>
        </w:tc>
        <w:tc>
          <w:tcPr>
            <w:tcW w:w="990" w:type="dxa"/>
            <w:shd w:val="clear" w:color="auto" w:fill="auto"/>
          </w:tcPr>
          <w:p w:rsidR="00773ACF" w:rsidRPr="000F73DF" w:rsidRDefault="00773ACF" w:rsidP="00731182">
            <w:pPr>
              <w:widowControl w:val="0"/>
              <w:autoSpaceDE w:val="0"/>
              <w:autoSpaceDN w:val="0"/>
              <w:spacing w:after="0" w:line="268" w:lineRule="exact"/>
              <w:ind w:left="231" w:right="225"/>
              <w:jc w:val="center"/>
              <w:rPr>
                <w:rFonts w:ascii="Times New Roman" w:eastAsia="Calibri" w:hAnsi="Times New Roman"/>
                <w:sz w:val="24"/>
                <w:lang w:eastAsia="en-US"/>
              </w:rPr>
            </w:pPr>
            <w:r w:rsidRPr="000F73DF">
              <w:rPr>
                <w:rFonts w:ascii="Times New Roman" w:eastAsia="Calibri" w:hAnsi="Times New Roman"/>
                <w:sz w:val="24"/>
                <w:lang w:eastAsia="en-US"/>
              </w:rPr>
              <w:t>50</w:t>
            </w:r>
          </w:p>
        </w:tc>
        <w:tc>
          <w:tcPr>
            <w:tcW w:w="928" w:type="dxa"/>
            <w:shd w:val="clear" w:color="auto" w:fill="auto"/>
          </w:tcPr>
          <w:p w:rsidR="00773ACF" w:rsidRPr="000F73DF" w:rsidRDefault="00773ACF" w:rsidP="00731182">
            <w:pPr>
              <w:widowControl w:val="0"/>
              <w:autoSpaceDE w:val="0"/>
              <w:autoSpaceDN w:val="0"/>
              <w:spacing w:after="0" w:line="268" w:lineRule="exact"/>
              <w:ind w:left="110"/>
              <w:rPr>
                <w:rFonts w:ascii="Times New Roman" w:eastAsia="Calibri" w:hAnsi="Times New Roman"/>
                <w:sz w:val="24"/>
                <w:lang w:eastAsia="en-US"/>
              </w:rPr>
            </w:pPr>
            <w:r w:rsidRPr="000F73DF">
              <w:rPr>
                <w:rFonts w:ascii="Times New Roman" w:eastAsia="Calibri" w:hAnsi="Times New Roman"/>
                <w:sz w:val="24"/>
                <w:lang w:eastAsia="en-US"/>
              </w:rPr>
              <w:t>70</w:t>
            </w:r>
          </w:p>
        </w:tc>
        <w:tc>
          <w:tcPr>
            <w:tcW w:w="817" w:type="dxa"/>
            <w:shd w:val="clear" w:color="auto" w:fill="auto"/>
          </w:tcPr>
          <w:p w:rsidR="00773ACF" w:rsidRPr="000F73DF" w:rsidRDefault="00773ACF" w:rsidP="00731182">
            <w:pPr>
              <w:widowControl w:val="0"/>
              <w:autoSpaceDE w:val="0"/>
              <w:autoSpaceDN w:val="0"/>
              <w:spacing w:after="0" w:line="268" w:lineRule="exact"/>
              <w:ind w:left="271" w:right="255"/>
              <w:jc w:val="center"/>
              <w:rPr>
                <w:rFonts w:ascii="Times New Roman" w:eastAsia="Calibri" w:hAnsi="Times New Roman"/>
                <w:sz w:val="24"/>
                <w:lang w:eastAsia="en-US"/>
              </w:rPr>
            </w:pPr>
            <w:r w:rsidRPr="000F73DF">
              <w:rPr>
                <w:rFonts w:ascii="Times New Roman" w:eastAsia="Calibri" w:hAnsi="Times New Roman"/>
                <w:sz w:val="24"/>
                <w:lang w:eastAsia="en-US"/>
              </w:rPr>
              <w:t>70</w:t>
            </w:r>
          </w:p>
        </w:tc>
        <w:tc>
          <w:tcPr>
            <w:tcW w:w="2086" w:type="dxa"/>
            <w:shd w:val="clear" w:color="auto" w:fill="auto"/>
          </w:tcPr>
          <w:p w:rsidR="00773ACF" w:rsidRPr="000F73DF" w:rsidRDefault="00773ACF" w:rsidP="00731182">
            <w:pPr>
              <w:widowControl w:val="0"/>
              <w:autoSpaceDE w:val="0"/>
              <w:autoSpaceDN w:val="0"/>
              <w:spacing w:after="0" w:line="268" w:lineRule="exact"/>
              <w:ind w:right="864"/>
              <w:jc w:val="right"/>
              <w:rPr>
                <w:rFonts w:ascii="Times New Roman" w:eastAsia="Calibri" w:hAnsi="Times New Roman"/>
                <w:sz w:val="24"/>
                <w:lang w:eastAsia="en-US"/>
              </w:rPr>
            </w:pPr>
            <w:r w:rsidRPr="000F73DF">
              <w:rPr>
                <w:rFonts w:ascii="Times New Roman" w:eastAsia="Calibri" w:hAnsi="Times New Roman"/>
                <w:w w:val="95"/>
                <w:sz w:val="24"/>
                <w:lang w:eastAsia="en-US"/>
              </w:rPr>
              <w:t>80</w:t>
            </w:r>
          </w:p>
        </w:tc>
      </w:tr>
      <w:tr w:rsidR="00731182" w:rsidRPr="00773ACF" w:rsidTr="00A60D6A">
        <w:trPr>
          <w:trHeight w:val="1130"/>
        </w:trPr>
        <w:tc>
          <w:tcPr>
            <w:tcW w:w="816" w:type="dxa"/>
            <w:shd w:val="clear" w:color="auto" w:fill="auto"/>
          </w:tcPr>
          <w:p w:rsidR="00773ACF" w:rsidRPr="000F73DF" w:rsidRDefault="00773ACF" w:rsidP="00731182">
            <w:pPr>
              <w:widowControl w:val="0"/>
              <w:autoSpaceDE w:val="0"/>
              <w:autoSpaceDN w:val="0"/>
              <w:spacing w:after="0" w:line="268" w:lineRule="exact"/>
              <w:ind w:left="28"/>
              <w:rPr>
                <w:rFonts w:ascii="Times New Roman" w:eastAsia="Calibri" w:hAnsi="Times New Roman"/>
                <w:sz w:val="24"/>
                <w:lang w:eastAsia="en-US"/>
              </w:rPr>
            </w:pPr>
            <w:r w:rsidRPr="000F73DF">
              <w:rPr>
                <w:rFonts w:ascii="Times New Roman" w:eastAsia="Calibri" w:hAnsi="Times New Roman"/>
                <w:sz w:val="24"/>
                <w:lang w:eastAsia="en-US"/>
              </w:rPr>
              <w:t>2.4.</w:t>
            </w:r>
          </w:p>
        </w:tc>
        <w:tc>
          <w:tcPr>
            <w:tcW w:w="5278" w:type="dxa"/>
            <w:shd w:val="clear" w:color="auto" w:fill="auto"/>
          </w:tcPr>
          <w:p w:rsidR="00773ACF" w:rsidRPr="00773ACF" w:rsidRDefault="00D66558" w:rsidP="00731182">
            <w:pPr>
              <w:widowControl w:val="0"/>
              <w:autoSpaceDE w:val="0"/>
              <w:autoSpaceDN w:val="0"/>
              <w:spacing w:after="0" w:line="240" w:lineRule="auto"/>
              <w:ind w:left="108" w:right="101"/>
              <w:jc w:val="both"/>
              <w:rPr>
                <w:rFonts w:ascii="Times New Roman" w:eastAsia="Calibri" w:hAnsi="Times New Roman"/>
                <w:sz w:val="24"/>
                <w:lang w:eastAsia="en-US"/>
              </w:rPr>
            </w:pPr>
            <w:r>
              <w:rPr>
                <w:rFonts w:ascii="Times New Roman" w:eastAsia="Calibri" w:hAnsi="Times New Roman"/>
                <w:sz w:val="24"/>
                <w:lang w:eastAsia="en-US"/>
              </w:rPr>
              <w:t xml:space="preserve">Доля </w:t>
            </w:r>
            <w:r w:rsidR="00773ACF" w:rsidRPr="00773ACF">
              <w:rPr>
                <w:rFonts w:ascii="Times New Roman" w:eastAsia="Calibri" w:hAnsi="Times New Roman"/>
                <w:sz w:val="24"/>
                <w:lang w:eastAsia="en-US"/>
              </w:rPr>
              <w:t>обучающихся в системе взаимодействия с технопарком высоких технологий и учреждениями технической направленности</w:t>
            </w:r>
          </w:p>
        </w:tc>
        <w:tc>
          <w:tcPr>
            <w:tcW w:w="1008" w:type="dxa"/>
            <w:shd w:val="clear" w:color="auto" w:fill="auto"/>
          </w:tcPr>
          <w:p w:rsidR="00773ACF" w:rsidRPr="00773ACF" w:rsidRDefault="00773ACF" w:rsidP="00731182">
            <w:pPr>
              <w:widowControl w:val="0"/>
              <w:autoSpaceDE w:val="0"/>
              <w:autoSpaceDN w:val="0"/>
              <w:spacing w:after="0" w:line="268" w:lineRule="exact"/>
              <w:ind w:left="16"/>
              <w:jc w:val="center"/>
              <w:rPr>
                <w:rFonts w:ascii="Times New Roman" w:eastAsia="Calibri" w:hAnsi="Times New Roman"/>
                <w:sz w:val="24"/>
                <w:lang w:val="en-US" w:eastAsia="en-US"/>
              </w:rPr>
            </w:pPr>
            <w:r w:rsidRPr="00773ACF">
              <w:rPr>
                <w:rFonts w:ascii="Times New Roman" w:eastAsia="Calibri" w:hAnsi="Times New Roman"/>
                <w:w w:val="97"/>
                <w:sz w:val="24"/>
                <w:lang w:val="en-US" w:eastAsia="en-US"/>
              </w:rPr>
              <w:t>%</w:t>
            </w:r>
          </w:p>
        </w:tc>
        <w:tc>
          <w:tcPr>
            <w:tcW w:w="1685" w:type="dxa"/>
            <w:shd w:val="clear" w:color="auto" w:fill="auto"/>
          </w:tcPr>
          <w:p w:rsidR="00773ACF" w:rsidRPr="00773ACF" w:rsidRDefault="00773ACF" w:rsidP="00731182">
            <w:pPr>
              <w:widowControl w:val="0"/>
              <w:autoSpaceDE w:val="0"/>
              <w:autoSpaceDN w:val="0"/>
              <w:spacing w:after="0" w:line="268" w:lineRule="exact"/>
              <w:ind w:left="706" w:right="688"/>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20</w:t>
            </w:r>
          </w:p>
        </w:tc>
        <w:tc>
          <w:tcPr>
            <w:tcW w:w="849" w:type="dxa"/>
            <w:shd w:val="clear" w:color="auto" w:fill="auto"/>
          </w:tcPr>
          <w:p w:rsidR="00773ACF" w:rsidRPr="00773ACF" w:rsidRDefault="00773ACF" w:rsidP="00731182">
            <w:pPr>
              <w:widowControl w:val="0"/>
              <w:autoSpaceDE w:val="0"/>
              <w:autoSpaceDN w:val="0"/>
              <w:spacing w:after="0" w:line="268" w:lineRule="exact"/>
              <w:ind w:left="161" w:right="156"/>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20</w:t>
            </w:r>
          </w:p>
        </w:tc>
        <w:tc>
          <w:tcPr>
            <w:tcW w:w="851" w:type="dxa"/>
            <w:shd w:val="clear" w:color="auto" w:fill="auto"/>
          </w:tcPr>
          <w:p w:rsidR="00773ACF" w:rsidRPr="00773ACF" w:rsidRDefault="00773ACF" w:rsidP="00731182">
            <w:pPr>
              <w:widowControl w:val="0"/>
              <w:autoSpaceDE w:val="0"/>
              <w:autoSpaceDN w:val="0"/>
              <w:spacing w:after="0" w:line="268" w:lineRule="exact"/>
              <w:ind w:left="163" w:right="154"/>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25</w:t>
            </w:r>
          </w:p>
        </w:tc>
        <w:tc>
          <w:tcPr>
            <w:tcW w:w="990" w:type="dxa"/>
            <w:shd w:val="clear" w:color="auto" w:fill="auto"/>
          </w:tcPr>
          <w:p w:rsidR="00773ACF" w:rsidRPr="00773ACF" w:rsidRDefault="00773ACF" w:rsidP="00731182">
            <w:pPr>
              <w:widowControl w:val="0"/>
              <w:autoSpaceDE w:val="0"/>
              <w:autoSpaceDN w:val="0"/>
              <w:spacing w:after="0" w:line="268" w:lineRule="exact"/>
              <w:ind w:left="231" w:right="225"/>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30</w:t>
            </w:r>
          </w:p>
        </w:tc>
        <w:tc>
          <w:tcPr>
            <w:tcW w:w="928" w:type="dxa"/>
            <w:shd w:val="clear" w:color="auto" w:fill="auto"/>
          </w:tcPr>
          <w:p w:rsidR="00773ACF" w:rsidRPr="00773ACF" w:rsidRDefault="00773ACF" w:rsidP="00731182">
            <w:pPr>
              <w:widowControl w:val="0"/>
              <w:autoSpaceDE w:val="0"/>
              <w:autoSpaceDN w:val="0"/>
              <w:spacing w:after="0" w:line="268" w:lineRule="exact"/>
              <w:ind w:left="110"/>
              <w:rPr>
                <w:rFonts w:ascii="Times New Roman" w:eastAsia="Calibri" w:hAnsi="Times New Roman"/>
                <w:sz w:val="24"/>
                <w:lang w:val="en-US" w:eastAsia="en-US"/>
              </w:rPr>
            </w:pPr>
            <w:r w:rsidRPr="00773ACF">
              <w:rPr>
                <w:rFonts w:ascii="Times New Roman" w:eastAsia="Calibri" w:hAnsi="Times New Roman"/>
                <w:sz w:val="24"/>
                <w:lang w:val="en-US" w:eastAsia="en-US"/>
              </w:rPr>
              <w:t>40</w:t>
            </w:r>
          </w:p>
        </w:tc>
        <w:tc>
          <w:tcPr>
            <w:tcW w:w="817" w:type="dxa"/>
            <w:shd w:val="clear" w:color="auto" w:fill="auto"/>
          </w:tcPr>
          <w:p w:rsidR="00773ACF" w:rsidRPr="00773ACF" w:rsidRDefault="00773ACF" w:rsidP="00731182">
            <w:pPr>
              <w:widowControl w:val="0"/>
              <w:autoSpaceDE w:val="0"/>
              <w:autoSpaceDN w:val="0"/>
              <w:spacing w:after="0" w:line="268" w:lineRule="exact"/>
              <w:ind w:left="271" w:right="255"/>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50</w:t>
            </w:r>
          </w:p>
        </w:tc>
        <w:tc>
          <w:tcPr>
            <w:tcW w:w="2086" w:type="dxa"/>
            <w:shd w:val="clear" w:color="auto" w:fill="auto"/>
          </w:tcPr>
          <w:p w:rsidR="00773ACF" w:rsidRPr="00773ACF" w:rsidRDefault="00773ACF" w:rsidP="00731182">
            <w:pPr>
              <w:widowControl w:val="0"/>
              <w:autoSpaceDE w:val="0"/>
              <w:autoSpaceDN w:val="0"/>
              <w:spacing w:after="0" w:line="268" w:lineRule="exact"/>
              <w:ind w:right="864"/>
              <w:jc w:val="right"/>
              <w:rPr>
                <w:rFonts w:ascii="Times New Roman" w:eastAsia="Calibri" w:hAnsi="Times New Roman"/>
                <w:sz w:val="24"/>
                <w:lang w:val="en-US" w:eastAsia="en-US"/>
              </w:rPr>
            </w:pPr>
            <w:r w:rsidRPr="00773ACF">
              <w:rPr>
                <w:rFonts w:ascii="Times New Roman" w:eastAsia="Calibri" w:hAnsi="Times New Roman"/>
                <w:w w:val="95"/>
                <w:sz w:val="24"/>
                <w:lang w:val="en-US" w:eastAsia="en-US"/>
              </w:rPr>
              <w:t>50</w:t>
            </w:r>
          </w:p>
        </w:tc>
      </w:tr>
      <w:tr w:rsidR="00731182" w:rsidRPr="00773ACF" w:rsidTr="00A60D6A">
        <w:trPr>
          <w:trHeight w:val="830"/>
        </w:trPr>
        <w:tc>
          <w:tcPr>
            <w:tcW w:w="816" w:type="dxa"/>
            <w:shd w:val="clear" w:color="auto" w:fill="auto"/>
          </w:tcPr>
          <w:p w:rsidR="00773ACF" w:rsidRPr="00773ACF" w:rsidRDefault="00773ACF" w:rsidP="00731182">
            <w:pPr>
              <w:widowControl w:val="0"/>
              <w:autoSpaceDE w:val="0"/>
              <w:autoSpaceDN w:val="0"/>
              <w:spacing w:after="0" w:line="270" w:lineRule="exact"/>
              <w:ind w:left="28"/>
              <w:rPr>
                <w:rFonts w:ascii="Times New Roman" w:eastAsia="Calibri" w:hAnsi="Times New Roman"/>
                <w:sz w:val="24"/>
                <w:lang w:val="en-US" w:eastAsia="en-US"/>
              </w:rPr>
            </w:pPr>
            <w:r w:rsidRPr="00773ACF">
              <w:rPr>
                <w:rFonts w:ascii="Times New Roman" w:eastAsia="Calibri" w:hAnsi="Times New Roman"/>
                <w:sz w:val="24"/>
                <w:lang w:val="en-US" w:eastAsia="en-US"/>
              </w:rPr>
              <w:t>2.5.</w:t>
            </w:r>
          </w:p>
        </w:tc>
        <w:tc>
          <w:tcPr>
            <w:tcW w:w="5278" w:type="dxa"/>
            <w:shd w:val="clear" w:color="auto" w:fill="auto"/>
          </w:tcPr>
          <w:p w:rsidR="00773ACF" w:rsidRPr="00773ACF" w:rsidRDefault="00773ACF" w:rsidP="00731182">
            <w:pPr>
              <w:widowControl w:val="0"/>
              <w:tabs>
                <w:tab w:val="left" w:pos="866"/>
                <w:tab w:val="left" w:pos="2159"/>
                <w:tab w:val="left" w:pos="3203"/>
                <w:tab w:val="left" w:pos="3566"/>
                <w:tab w:val="left" w:pos="4595"/>
              </w:tabs>
              <w:autoSpaceDE w:val="0"/>
              <w:autoSpaceDN w:val="0"/>
              <w:spacing w:after="0" w:line="240" w:lineRule="auto"/>
              <w:ind w:left="108" w:right="102"/>
              <w:rPr>
                <w:rFonts w:ascii="Times New Roman" w:eastAsia="Calibri" w:hAnsi="Times New Roman"/>
                <w:sz w:val="24"/>
                <w:lang w:eastAsia="en-US"/>
              </w:rPr>
            </w:pPr>
            <w:r w:rsidRPr="00773ACF">
              <w:rPr>
                <w:rFonts w:ascii="Times New Roman" w:eastAsia="Calibri" w:hAnsi="Times New Roman"/>
                <w:sz w:val="24"/>
                <w:lang w:eastAsia="en-US"/>
              </w:rPr>
              <w:t>Доля</w:t>
            </w:r>
            <w:r w:rsidRPr="00773ACF">
              <w:rPr>
                <w:rFonts w:ascii="Times New Roman" w:eastAsia="Calibri" w:hAnsi="Times New Roman"/>
                <w:sz w:val="24"/>
                <w:lang w:eastAsia="en-US"/>
              </w:rPr>
              <w:tab/>
              <w:t>учащихся,</w:t>
            </w:r>
            <w:r w:rsidRPr="00773ACF">
              <w:rPr>
                <w:rFonts w:ascii="Times New Roman" w:eastAsia="Calibri" w:hAnsi="Times New Roman"/>
                <w:sz w:val="24"/>
                <w:lang w:eastAsia="en-US"/>
              </w:rPr>
              <w:tab/>
              <w:t>принявших</w:t>
            </w:r>
            <w:r w:rsidRPr="00773ACF">
              <w:rPr>
                <w:rFonts w:ascii="Times New Roman" w:eastAsia="Calibri" w:hAnsi="Times New Roman"/>
                <w:sz w:val="24"/>
                <w:lang w:eastAsia="en-US"/>
              </w:rPr>
              <w:tab/>
              <w:t>участие</w:t>
            </w:r>
            <w:r w:rsidRPr="00773ACF">
              <w:rPr>
                <w:rFonts w:ascii="Times New Roman" w:eastAsia="Calibri" w:hAnsi="Times New Roman"/>
                <w:sz w:val="24"/>
                <w:lang w:eastAsia="en-US"/>
              </w:rPr>
              <w:tab/>
            </w:r>
            <w:r w:rsidRPr="00773ACF">
              <w:rPr>
                <w:rFonts w:ascii="Times New Roman" w:eastAsia="Calibri" w:hAnsi="Times New Roman"/>
                <w:spacing w:val="-18"/>
                <w:sz w:val="24"/>
                <w:lang w:eastAsia="en-US"/>
              </w:rPr>
              <w:t xml:space="preserve">в </w:t>
            </w:r>
            <w:r w:rsidRPr="00773ACF">
              <w:rPr>
                <w:rFonts w:ascii="Times New Roman" w:eastAsia="Calibri" w:hAnsi="Times New Roman"/>
                <w:sz w:val="24"/>
                <w:lang w:eastAsia="en-US"/>
              </w:rPr>
              <w:t xml:space="preserve">городских, </w:t>
            </w:r>
            <w:r w:rsidR="006302E9">
              <w:rPr>
                <w:rFonts w:ascii="Times New Roman" w:eastAsia="Calibri" w:hAnsi="Times New Roman"/>
                <w:sz w:val="24"/>
                <w:lang w:eastAsia="en-US"/>
              </w:rPr>
              <w:t>региональных</w:t>
            </w:r>
            <w:r w:rsidRPr="00773ACF">
              <w:rPr>
                <w:rFonts w:ascii="Times New Roman" w:eastAsia="Calibri" w:hAnsi="Times New Roman"/>
                <w:sz w:val="24"/>
                <w:lang w:eastAsia="en-US"/>
              </w:rPr>
              <w:t xml:space="preserve"> и</w:t>
            </w:r>
            <w:r w:rsidRPr="00773ACF">
              <w:rPr>
                <w:rFonts w:ascii="Times New Roman" w:eastAsia="Calibri" w:hAnsi="Times New Roman"/>
                <w:sz w:val="24"/>
                <w:lang w:eastAsia="en-US"/>
              </w:rPr>
              <w:tab/>
            </w:r>
            <w:r w:rsidRPr="00773ACF">
              <w:rPr>
                <w:rFonts w:ascii="Times New Roman" w:eastAsia="Calibri" w:hAnsi="Times New Roman"/>
                <w:spacing w:val="-1"/>
                <w:sz w:val="24"/>
                <w:lang w:eastAsia="en-US"/>
              </w:rPr>
              <w:t>всероссийских</w:t>
            </w:r>
          </w:p>
          <w:p w:rsidR="00773ACF" w:rsidRPr="00773ACF" w:rsidRDefault="00773ACF" w:rsidP="00731182">
            <w:pPr>
              <w:widowControl w:val="0"/>
              <w:autoSpaceDE w:val="0"/>
              <w:autoSpaceDN w:val="0"/>
              <w:spacing w:after="0" w:line="264" w:lineRule="exact"/>
              <w:ind w:left="108"/>
              <w:rPr>
                <w:rFonts w:ascii="Times New Roman" w:eastAsia="Calibri" w:hAnsi="Times New Roman"/>
                <w:sz w:val="24"/>
                <w:lang w:val="en-US" w:eastAsia="en-US"/>
              </w:rPr>
            </w:pPr>
            <w:proofErr w:type="spellStart"/>
            <w:r w:rsidRPr="00773ACF">
              <w:rPr>
                <w:rFonts w:ascii="Times New Roman" w:eastAsia="Calibri" w:hAnsi="Times New Roman"/>
                <w:sz w:val="24"/>
                <w:lang w:val="en-US" w:eastAsia="en-US"/>
              </w:rPr>
              <w:t>конкурсах</w:t>
            </w:r>
            <w:proofErr w:type="spellEnd"/>
            <w:r w:rsidRPr="00773ACF">
              <w:rPr>
                <w:rFonts w:ascii="Times New Roman" w:eastAsia="Calibri" w:hAnsi="Times New Roman"/>
                <w:sz w:val="24"/>
                <w:lang w:val="en-US" w:eastAsia="en-US"/>
              </w:rPr>
              <w:t xml:space="preserve">, </w:t>
            </w:r>
            <w:proofErr w:type="spellStart"/>
            <w:r w:rsidRPr="00773ACF">
              <w:rPr>
                <w:rFonts w:ascii="Times New Roman" w:eastAsia="Calibri" w:hAnsi="Times New Roman"/>
                <w:sz w:val="24"/>
                <w:lang w:val="en-US" w:eastAsia="en-US"/>
              </w:rPr>
              <w:t>соревнованиях</w:t>
            </w:r>
            <w:proofErr w:type="spellEnd"/>
          </w:p>
        </w:tc>
        <w:tc>
          <w:tcPr>
            <w:tcW w:w="1008" w:type="dxa"/>
            <w:shd w:val="clear" w:color="auto" w:fill="auto"/>
          </w:tcPr>
          <w:p w:rsidR="00773ACF" w:rsidRPr="00773ACF" w:rsidRDefault="00773ACF" w:rsidP="00731182">
            <w:pPr>
              <w:widowControl w:val="0"/>
              <w:autoSpaceDE w:val="0"/>
              <w:autoSpaceDN w:val="0"/>
              <w:spacing w:after="0" w:line="270" w:lineRule="exact"/>
              <w:ind w:left="16"/>
              <w:jc w:val="center"/>
              <w:rPr>
                <w:rFonts w:ascii="Times New Roman" w:eastAsia="Calibri" w:hAnsi="Times New Roman"/>
                <w:sz w:val="24"/>
                <w:lang w:val="en-US" w:eastAsia="en-US"/>
              </w:rPr>
            </w:pPr>
            <w:r w:rsidRPr="00773ACF">
              <w:rPr>
                <w:rFonts w:ascii="Times New Roman" w:eastAsia="Calibri" w:hAnsi="Times New Roman"/>
                <w:w w:val="97"/>
                <w:sz w:val="24"/>
                <w:lang w:val="en-US" w:eastAsia="en-US"/>
              </w:rPr>
              <w:t>%</w:t>
            </w:r>
          </w:p>
        </w:tc>
        <w:tc>
          <w:tcPr>
            <w:tcW w:w="1685" w:type="dxa"/>
            <w:shd w:val="clear" w:color="auto" w:fill="auto"/>
          </w:tcPr>
          <w:p w:rsidR="00773ACF" w:rsidRPr="00773ACF" w:rsidRDefault="00773ACF" w:rsidP="00731182">
            <w:pPr>
              <w:widowControl w:val="0"/>
              <w:autoSpaceDE w:val="0"/>
              <w:autoSpaceDN w:val="0"/>
              <w:spacing w:after="0" w:line="270" w:lineRule="exact"/>
              <w:ind w:left="706" w:right="688"/>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30</w:t>
            </w:r>
          </w:p>
        </w:tc>
        <w:tc>
          <w:tcPr>
            <w:tcW w:w="849" w:type="dxa"/>
            <w:shd w:val="clear" w:color="auto" w:fill="auto"/>
          </w:tcPr>
          <w:p w:rsidR="00773ACF" w:rsidRPr="00773ACF" w:rsidRDefault="00773ACF" w:rsidP="00731182">
            <w:pPr>
              <w:widowControl w:val="0"/>
              <w:autoSpaceDE w:val="0"/>
              <w:autoSpaceDN w:val="0"/>
              <w:spacing w:after="0" w:line="270" w:lineRule="exact"/>
              <w:ind w:left="161" w:right="156"/>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30</w:t>
            </w:r>
          </w:p>
        </w:tc>
        <w:tc>
          <w:tcPr>
            <w:tcW w:w="851" w:type="dxa"/>
            <w:shd w:val="clear" w:color="auto" w:fill="auto"/>
          </w:tcPr>
          <w:p w:rsidR="00773ACF" w:rsidRPr="00773ACF" w:rsidRDefault="00773ACF" w:rsidP="00731182">
            <w:pPr>
              <w:widowControl w:val="0"/>
              <w:autoSpaceDE w:val="0"/>
              <w:autoSpaceDN w:val="0"/>
              <w:spacing w:after="0" w:line="270" w:lineRule="exact"/>
              <w:ind w:left="163" w:right="154"/>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35</w:t>
            </w:r>
          </w:p>
        </w:tc>
        <w:tc>
          <w:tcPr>
            <w:tcW w:w="990" w:type="dxa"/>
            <w:shd w:val="clear" w:color="auto" w:fill="auto"/>
          </w:tcPr>
          <w:p w:rsidR="00773ACF" w:rsidRPr="00773ACF" w:rsidRDefault="00773ACF" w:rsidP="00731182">
            <w:pPr>
              <w:widowControl w:val="0"/>
              <w:autoSpaceDE w:val="0"/>
              <w:autoSpaceDN w:val="0"/>
              <w:spacing w:after="0" w:line="270" w:lineRule="exact"/>
              <w:ind w:left="231" w:right="225"/>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40</w:t>
            </w:r>
          </w:p>
        </w:tc>
        <w:tc>
          <w:tcPr>
            <w:tcW w:w="928" w:type="dxa"/>
            <w:shd w:val="clear" w:color="auto" w:fill="auto"/>
          </w:tcPr>
          <w:p w:rsidR="00773ACF" w:rsidRPr="00773ACF" w:rsidRDefault="00773ACF" w:rsidP="00731182">
            <w:pPr>
              <w:widowControl w:val="0"/>
              <w:autoSpaceDE w:val="0"/>
              <w:autoSpaceDN w:val="0"/>
              <w:spacing w:after="0" w:line="270" w:lineRule="exact"/>
              <w:ind w:left="110"/>
              <w:rPr>
                <w:rFonts w:ascii="Times New Roman" w:eastAsia="Calibri" w:hAnsi="Times New Roman"/>
                <w:sz w:val="24"/>
                <w:lang w:val="en-US" w:eastAsia="en-US"/>
              </w:rPr>
            </w:pPr>
            <w:r w:rsidRPr="00773ACF">
              <w:rPr>
                <w:rFonts w:ascii="Times New Roman" w:eastAsia="Calibri" w:hAnsi="Times New Roman"/>
                <w:sz w:val="24"/>
                <w:lang w:val="en-US" w:eastAsia="en-US"/>
              </w:rPr>
              <w:t>50</w:t>
            </w:r>
          </w:p>
        </w:tc>
        <w:tc>
          <w:tcPr>
            <w:tcW w:w="817" w:type="dxa"/>
            <w:shd w:val="clear" w:color="auto" w:fill="auto"/>
          </w:tcPr>
          <w:p w:rsidR="00773ACF" w:rsidRPr="00773ACF" w:rsidRDefault="00773ACF" w:rsidP="00731182">
            <w:pPr>
              <w:widowControl w:val="0"/>
              <w:autoSpaceDE w:val="0"/>
              <w:autoSpaceDN w:val="0"/>
              <w:spacing w:after="0" w:line="270" w:lineRule="exact"/>
              <w:ind w:left="271" w:right="255"/>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60</w:t>
            </w:r>
          </w:p>
        </w:tc>
        <w:tc>
          <w:tcPr>
            <w:tcW w:w="2086" w:type="dxa"/>
            <w:shd w:val="clear" w:color="auto" w:fill="auto"/>
          </w:tcPr>
          <w:p w:rsidR="00773ACF" w:rsidRPr="00773ACF" w:rsidRDefault="00773ACF" w:rsidP="00731182">
            <w:pPr>
              <w:widowControl w:val="0"/>
              <w:autoSpaceDE w:val="0"/>
              <w:autoSpaceDN w:val="0"/>
              <w:spacing w:after="0" w:line="270" w:lineRule="exact"/>
              <w:ind w:right="864"/>
              <w:jc w:val="right"/>
              <w:rPr>
                <w:rFonts w:ascii="Times New Roman" w:eastAsia="Calibri" w:hAnsi="Times New Roman"/>
                <w:sz w:val="24"/>
                <w:lang w:val="en-US" w:eastAsia="en-US"/>
              </w:rPr>
            </w:pPr>
            <w:r w:rsidRPr="00773ACF">
              <w:rPr>
                <w:rFonts w:ascii="Times New Roman" w:eastAsia="Calibri" w:hAnsi="Times New Roman"/>
                <w:w w:val="95"/>
                <w:sz w:val="24"/>
                <w:lang w:val="en-US" w:eastAsia="en-US"/>
              </w:rPr>
              <w:t>60</w:t>
            </w:r>
          </w:p>
        </w:tc>
      </w:tr>
      <w:tr w:rsidR="00731182" w:rsidRPr="00773ACF" w:rsidTr="00A60D6A">
        <w:trPr>
          <w:trHeight w:val="1103"/>
        </w:trPr>
        <w:tc>
          <w:tcPr>
            <w:tcW w:w="816" w:type="dxa"/>
            <w:shd w:val="clear" w:color="auto" w:fill="auto"/>
          </w:tcPr>
          <w:p w:rsidR="00773ACF" w:rsidRPr="00773ACF" w:rsidRDefault="00773ACF" w:rsidP="00731182">
            <w:pPr>
              <w:widowControl w:val="0"/>
              <w:autoSpaceDE w:val="0"/>
              <w:autoSpaceDN w:val="0"/>
              <w:spacing w:after="0" w:line="268" w:lineRule="exact"/>
              <w:ind w:left="28"/>
              <w:rPr>
                <w:rFonts w:ascii="Times New Roman" w:eastAsia="Calibri" w:hAnsi="Times New Roman"/>
                <w:sz w:val="24"/>
                <w:lang w:val="en-US" w:eastAsia="en-US"/>
              </w:rPr>
            </w:pPr>
            <w:r w:rsidRPr="00773ACF">
              <w:rPr>
                <w:rFonts w:ascii="Times New Roman" w:eastAsia="Calibri" w:hAnsi="Times New Roman"/>
                <w:sz w:val="24"/>
                <w:lang w:val="en-US" w:eastAsia="en-US"/>
              </w:rPr>
              <w:t>2.6.</w:t>
            </w:r>
          </w:p>
        </w:tc>
        <w:tc>
          <w:tcPr>
            <w:tcW w:w="5278" w:type="dxa"/>
            <w:shd w:val="clear" w:color="auto" w:fill="auto"/>
          </w:tcPr>
          <w:p w:rsidR="00773ACF" w:rsidRPr="00773ACF" w:rsidRDefault="006302E9" w:rsidP="00731182">
            <w:pPr>
              <w:widowControl w:val="0"/>
              <w:tabs>
                <w:tab w:val="left" w:pos="1961"/>
                <w:tab w:val="left" w:pos="3597"/>
              </w:tabs>
              <w:autoSpaceDE w:val="0"/>
              <w:autoSpaceDN w:val="0"/>
              <w:spacing w:after="0" w:line="240" w:lineRule="auto"/>
              <w:ind w:left="108" w:right="99"/>
              <w:rPr>
                <w:rFonts w:ascii="Times New Roman" w:eastAsia="Calibri" w:hAnsi="Times New Roman"/>
                <w:sz w:val="24"/>
                <w:lang w:eastAsia="en-US"/>
              </w:rPr>
            </w:pPr>
            <w:r>
              <w:rPr>
                <w:rFonts w:ascii="Times New Roman" w:eastAsia="Calibri" w:hAnsi="Times New Roman"/>
                <w:sz w:val="24"/>
                <w:lang w:eastAsia="en-US"/>
              </w:rPr>
              <w:t>Доля обучающихся</w:t>
            </w:r>
            <w:r w:rsidR="00773ACF" w:rsidRPr="00773ACF">
              <w:rPr>
                <w:rFonts w:ascii="Times New Roman" w:eastAsia="Calibri" w:hAnsi="Times New Roman"/>
                <w:sz w:val="24"/>
                <w:lang w:eastAsia="en-US"/>
              </w:rPr>
              <w:t xml:space="preserve"> ставших победителями и призерами городских, окружных и всероссийских</w:t>
            </w:r>
            <w:r w:rsidR="00773ACF" w:rsidRPr="00773ACF">
              <w:rPr>
                <w:rFonts w:ascii="Times New Roman" w:eastAsia="Calibri" w:hAnsi="Times New Roman"/>
                <w:sz w:val="24"/>
                <w:lang w:eastAsia="en-US"/>
              </w:rPr>
              <w:tab/>
              <w:t>олимпиадах,</w:t>
            </w:r>
            <w:r w:rsidR="00773ACF" w:rsidRPr="00773ACF">
              <w:rPr>
                <w:rFonts w:ascii="Times New Roman" w:eastAsia="Calibri" w:hAnsi="Times New Roman"/>
                <w:sz w:val="24"/>
                <w:lang w:eastAsia="en-US"/>
              </w:rPr>
              <w:tab/>
            </w:r>
            <w:r w:rsidR="00773ACF" w:rsidRPr="00773ACF">
              <w:rPr>
                <w:rFonts w:ascii="Times New Roman" w:eastAsia="Calibri" w:hAnsi="Times New Roman"/>
                <w:spacing w:val="-3"/>
                <w:sz w:val="24"/>
                <w:lang w:eastAsia="en-US"/>
              </w:rPr>
              <w:t>конкурсах,</w:t>
            </w:r>
          </w:p>
          <w:p w:rsidR="00773ACF" w:rsidRPr="00773ACF" w:rsidRDefault="00773ACF" w:rsidP="00731182">
            <w:pPr>
              <w:widowControl w:val="0"/>
              <w:autoSpaceDE w:val="0"/>
              <w:autoSpaceDN w:val="0"/>
              <w:spacing w:after="0" w:line="264" w:lineRule="exact"/>
              <w:ind w:left="108"/>
              <w:rPr>
                <w:rFonts w:ascii="Times New Roman" w:eastAsia="Calibri" w:hAnsi="Times New Roman"/>
                <w:sz w:val="24"/>
                <w:lang w:val="en-US" w:eastAsia="en-US"/>
              </w:rPr>
            </w:pPr>
            <w:proofErr w:type="spellStart"/>
            <w:r w:rsidRPr="00773ACF">
              <w:rPr>
                <w:rFonts w:ascii="Times New Roman" w:eastAsia="Calibri" w:hAnsi="Times New Roman"/>
                <w:sz w:val="24"/>
                <w:lang w:val="en-US" w:eastAsia="en-US"/>
              </w:rPr>
              <w:t>соревнованиях</w:t>
            </w:r>
            <w:proofErr w:type="spellEnd"/>
          </w:p>
        </w:tc>
        <w:tc>
          <w:tcPr>
            <w:tcW w:w="1008" w:type="dxa"/>
            <w:shd w:val="clear" w:color="auto" w:fill="auto"/>
          </w:tcPr>
          <w:p w:rsidR="00773ACF" w:rsidRPr="00773ACF" w:rsidRDefault="00773ACF" w:rsidP="00731182">
            <w:pPr>
              <w:widowControl w:val="0"/>
              <w:autoSpaceDE w:val="0"/>
              <w:autoSpaceDN w:val="0"/>
              <w:spacing w:after="0" w:line="268" w:lineRule="exact"/>
              <w:ind w:left="16"/>
              <w:jc w:val="center"/>
              <w:rPr>
                <w:rFonts w:ascii="Times New Roman" w:eastAsia="Calibri" w:hAnsi="Times New Roman"/>
                <w:sz w:val="24"/>
                <w:lang w:val="en-US" w:eastAsia="en-US"/>
              </w:rPr>
            </w:pPr>
            <w:r w:rsidRPr="00773ACF">
              <w:rPr>
                <w:rFonts w:ascii="Times New Roman" w:eastAsia="Calibri" w:hAnsi="Times New Roman"/>
                <w:w w:val="97"/>
                <w:sz w:val="24"/>
                <w:lang w:val="en-US" w:eastAsia="en-US"/>
              </w:rPr>
              <w:t>%</w:t>
            </w:r>
          </w:p>
        </w:tc>
        <w:tc>
          <w:tcPr>
            <w:tcW w:w="1685" w:type="dxa"/>
            <w:shd w:val="clear" w:color="auto" w:fill="auto"/>
          </w:tcPr>
          <w:p w:rsidR="00773ACF" w:rsidRPr="00773ACF" w:rsidRDefault="00773ACF" w:rsidP="00731182">
            <w:pPr>
              <w:widowControl w:val="0"/>
              <w:autoSpaceDE w:val="0"/>
              <w:autoSpaceDN w:val="0"/>
              <w:spacing w:after="0" w:line="268" w:lineRule="exact"/>
              <w:ind w:left="20"/>
              <w:jc w:val="center"/>
              <w:rPr>
                <w:rFonts w:ascii="Times New Roman" w:eastAsia="Calibri" w:hAnsi="Times New Roman"/>
                <w:sz w:val="24"/>
                <w:lang w:val="en-US" w:eastAsia="en-US"/>
              </w:rPr>
            </w:pPr>
            <w:r w:rsidRPr="00773ACF">
              <w:rPr>
                <w:rFonts w:ascii="Times New Roman" w:eastAsia="Calibri" w:hAnsi="Times New Roman"/>
                <w:w w:val="97"/>
                <w:sz w:val="24"/>
                <w:lang w:val="en-US" w:eastAsia="en-US"/>
              </w:rPr>
              <w:t>5</w:t>
            </w:r>
          </w:p>
        </w:tc>
        <w:tc>
          <w:tcPr>
            <w:tcW w:w="849" w:type="dxa"/>
            <w:shd w:val="clear" w:color="auto" w:fill="auto"/>
          </w:tcPr>
          <w:p w:rsidR="00773ACF" w:rsidRPr="00773ACF" w:rsidRDefault="00773ACF" w:rsidP="00731182">
            <w:pPr>
              <w:widowControl w:val="0"/>
              <w:autoSpaceDE w:val="0"/>
              <w:autoSpaceDN w:val="0"/>
              <w:spacing w:after="0" w:line="268" w:lineRule="exact"/>
              <w:ind w:left="6"/>
              <w:jc w:val="center"/>
              <w:rPr>
                <w:rFonts w:ascii="Times New Roman" w:eastAsia="Calibri" w:hAnsi="Times New Roman"/>
                <w:sz w:val="24"/>
                <w:lang w:val="en-US" w:eastAsia="en-US"/>
              </w:rPr>
            </w:pPr>
            <w:r w:rsidRPr="00773ACF">
              <w:rPr>
                <w:rFonts w:ascii="Times New Roman" w:eastAsia="Calibri" w:hAnsi="Times New Roman"/>
                <w:w w:val="97"/>
                <w:sz w:val="24"/>
                <w:lang w:val="en-US" w:eastAsia="en-US"/>
              </w:rPr>
              <w:t>5</w:t>
            </w:r>
          </w:p>
        </w:tc>
        <w:tc>
          <w:tcPr>
            <w:tcW w:w="851" w:type="dxa"/>
            <w:shd w:val="clear" w:color="auto" w:fill="auto"/>
          </w:tcPr>
          <w:p w:rsidR="00773ACF" w:rsidRPr="00773ACF" w:rsidRDefault="00773ACF" w:rsidP="00731182">
            <w:pPr>
              <w:widowControl w:val="0"/>
              <w:autoSpaceDE w:val="0"/>
              <w:autoSpaceDN w:val="0"/>
              <w:spacing w:after="0" w:line="268" w:lineRule="exact"/>
              <w:ind w:left="10"/>
              <w:jc w:val="center"/>
              <w:rPr>
                <w:rFonts w:ascii="Times New Roman" w:eastAsia="Calibri" w:hAnsi="Times New Roman"/>
                <w:sz w:val="24"/>
                <w:lang w:val="en-US" w:eastAsia="en-US"/>
              </w:rPr>
            </w:pPr>
            <w:r w:rsidRPr="00773ACF">
              <w:rPr>
                <w:rFonts w:ascii="Times New Roman" w:eastAsia="Calibri" w:hAnsi="Times New Roman"/>
                <w:w w:val="97"/>
                <w:sz w:val="24"/>
                <w:lang w:val="en-US" w:eastAsia="en-US"/>
              </w:rPr>
              <w:t>7</w:t>
            </w:r>
          </w:p>
        </w:tc>
        <w:tc>
          <w:tcPr>
            <w:tcW w:w="990" w:type="dxa"/>
            <w:shd w:val="clear" w:color="auto" w:fill="auto"/>
          </w:tcPr>
          <w:p w:rsidR="00773ACF" w:rsidRPr="00773ACF" w:rsidRDefault="00773ACF" w:rsidP="00731182">
            <w:pPr>
              <w:widowControl w:val="0"/>
              <w:autoSpaceDE w:val="0"/>
              <w:autoSpaceDN w:val="0"/>
              <w:spacing w:after="0" w:line="268" w:lineRule="exact"/>
              <w:ind w:left="8"/>
              <w:jc w:val="center"/>
              <w:rPr>
                <w:rFonts w:ascii="Times New Roman" w:eastAsia="Calibri" w:hAnsi="Times New Roman"/>
                <w:sz w:val="24"/>
                <w:lang w:val="en-US" w:eastAsia="en-US"/>
              </w:rPr>
            </w:pPr>
            <w:r w:rsidRPr="00773ACF">
              <w:rPr>
                <w:rFonts w:ascii="Times New Roman" w:eastAsia="Calibri" w:hAnsi="Times New Roman"/>
                <w:w w:val="97"/>
                <w:sz w:val="24"/>
                <w:lang w:val="en-US" w:eastAsia="en-US"/>
              </w:rPr>
              <w:t>7</w:t>
            </w:r>
          </w:p>
        </w:tc>
        <w:tc>
          <w:tcPr>
            <w:tcW w:w="928" w:type="dxa"/>
            <w:shd w:val="clear" w:color="auto" w:fill="auto"/>
          </w:tcPr>
          <w:p w:rsidR="00773ACF" w:rsidRPr="00773ACF" w:rsidRDefault="00773ACF" w:rsidP="00731182">
            <w:pPr>
              <w:widowControl w:val="0"/>
              <w:autoSpaceDE w:val="0"/>
              <w:autoSpaceDN w:val="0"/>
              <w:spacing w:after="0" w:line="268" w:lineRule="exact"/>
              <w:ind w:right="392"/>
              <w:jc w:val="right"/>
              <w:rPr>
                <w:rFonts w:ascii="Times New Roman" w:eastAsia="Calibri" w:hAnsi="Times New Roman"/>
                <w:sz w:val="24"/>
                <w:lang w:val="en-US" w:eastAsia="en-US"/>
              </w:rPr>
            </w:pPr>
            <w:r w:rsidRPr="00773ACF">
              <w:rPr>
                <w:rFonts w:ascii="Times New Roman" w:eastAsia="Calibri" w:hAnsi="Times New Roman"/>
                <w:w w:val="97"/>
                <w:sz w:val="24"/>
                <w:lang w:val="en-US" w:eastAsia="en-US"/>
              </w:rPr>
              <w:t>8</w:t>
            </w:r>
          </w:p>
        </w:tc>
        <w:tc>
          <w:tcPr>
            <w:tcW w:w="817" w:type="dxa"/>
            <w:shd w:val="clear" w:color="auto" w:fill="auto"/>
          </w:tcPr>
          <w:p w:rsidR="00773ACF" w:rsidRPr="00773ACF" w:rsidRDefault="00773ACF" w:rsidP="00731182">
            <w:pPr>
              <w:widowControl w:val="0"/>
              <w:autoSpaceDE w:val="0"/>
              <w:autoSpaceDN w:val="0"/>
              <w:spacing w:after="0" w:line="268" w:lineRule="exact"/>
              <w:ind w:left="271" w:right="255"/>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10</w:t>
            </w:r>
          </w:p>
        </w:tc>
        <w:tc>
          <w:tcPr>
            <w:tcW w:w="2086" w:type="dxa"/>
            <w:shd w:val="clear" w:color="auto" w:fill="auto"/>
          </w:tcPr>
          <w:p w:rsidR="00773ACF" w:rsidRPr="00773ACF" w:rsidRDefault="00773ACF" w:rsidP="00731182">
            <w:pPr>
              <w:widowControl w:val="0"/>
              <w:autoSpaceDE w:val="0"/>
              <w:autoSpaceDN w:val="0"/>
              <w:spacing w:after="0" w:line="268" w:lineRule="exact"/>
              <w:ind w:left="754"/>
              <w:rPr>
                <w:rFonts w:ascii="Times New Roman" w:eastAsia="Calibri" w:hAnsi="Times New Roman"/>
                <w:sz w:val="24"/>
                <w:lang w:val="en-US" w:eastAsia="en-US"/>
              </w:rPr>
            </w:pPr>
            <w:r w:rsidRPr="00773ACF">
              <w:rPr>
                <w:rFonts w:ascii="Times New Roman" w:eastAsia="Calibri" w:hAnsi="Times New Roman"/>
                <w:sz w:val="24"/>
                <w:lang w:val="en-US" w:eastAsia="en-US"/>
              </w:rPr>
              <w:t>10</w:t>
            </w:r>
          </w:p>
        </w:tc>
      </w:tr>
      <w:tr w:rsidR="00731182" w:rsidRPr="00773ACF" w:rsidTr="00A60D6A">
        <w:trPr>
          <w:trHeight w:val="551"/>
        </w:trPr>
        <w:tc>
          <w:tcPr>
            <w:tcW w:w="816" w:type="dxa"/>
            <w:shd w:val="clear" w:color="auto" w:fill="auto"/>
          </w:tcPr>
          <w:p w:rsidR="00773ACF" w:rsidRPr="00773ACF" w:rsidRDefault="00C00A9A" w:rsidP="00731182">
            <w:pPr>
              <w:widowControl w:val="0"/>
              <w:autoSpaceDE w:val="0"/>
              <w:autoSpaceDN w:val="0"/>
              <w:spacing w:after="0" w:line="268" w:lineRule="exact"/>
              <w:ind w:left="28"/>
              <w:rPr>
                <w:rFonts w:ascii="Times New Roman" w:eastAsia="Calibri" w:hAnsi="Times New Roman"/>
                <w:sz w:val="24"/>
                <w:lang w:val="en-US" w:eastAsia="en-US"/>
              </w:rPr>
            </w:pPr>
            <w:r>
              <w:rPr>
                <w:rFonts w:ascii="Times New Roman" w:eastAsia="Calibri" w:hAnsi="Times New Roman"/>
                <w:sz w:val="24"/>
                <w:lang w:val="en-US" w:eastAsia="en-US"/>
              </w:rPr>
              <w:t>2.7</w:t>
            </w:r>
            <w:r w:rsidR="00773ACF" w:rsidRPr="00773ACF">
              <w:rPr>
                <w:rFonts w:ascii="Times New Roman" w:eastAsia="Calibri" w:hAnsi="Times New Roman"/>
                <w:sz w:val="24"/>
                <w:lang w:val="en-US" w:eastAsia="en-US"/>
              </w:rPr>
              <w:t>.</w:t>
            </w:r>
          </w:p>
        </w:tc>
        <w:tc>
          <w:tcPr>
            <w:tcW w:w="5278" w:type="dxa"/>
            <w:shd w:val="clear" w:color="auto" w:fill="auto"/>
          </w:tcPr>
          <w:p w:rsidR="00773ACF" w:rsidRPr="00773ACF" w:rsidRDefault="006302E9" w:rsidP="00C00A9A">
            <w:pPr>
              <w:widowControl w:val="0"/>
              <w:tabs>
                <w:tab w:val="left" w:pos="834"/>
                <w:tab w:val="left" w:pos="2039"/>
                <w:tab w:val="left" w:pos="3050"/>
                <w:tab w:val="left" w:pos="4601"/>
              </w:tabs>
              <w:autoSpaceDE w:val="0"/>
              <w:autoSpaceDN w:val="0"/>
              <w:spacing w:after="0" w:line="268" w:lineRule="exact"/>
              <w:ind w:left="108"/>
              <w:jc w:val="both"/>
              <w:rPr>
                <w:rFonts w:ascii="Times New Roman" w:eastAsia="Calibri" w:hAnsi="Times New Roman"/>
                <w:sz w:val="24"/>
                <w:lang w:eastAsia="en-US"/>
              </w:rPr>
            </w:pPr>
            <w:r>
              <w:rPr>
                <w:rFonts w:ascii="Times New Roman" w:eastAsia="Calibri" w:hAnsi="Times New Roman"/>
                <w:sz w:val="24"/>
                <w:lang w:eastAsia="en-US"/>
              </w:rPr>
              <w:t>Доля</w:t>
            </w:r>
            <w:r>
              <w:rPr>
                <w:rFonts w:ascii="Times New Roman" w:eastAsia="Calibri" w:hAnsi="Times New Roman"/>
                <w:sz w:val="24"/>
                <w:lang w:eastAsia="en-US"/>
              </w:rPr>
              <w:tab/>
            </w:r>
            <w:r w:rsidR="00FC5112">
              <w:rPr>
                <w:rFonts w:ascii="Times New Roman" w:eastAsia="Calibri" w:hAnsi="Times New Roman"/>
                <w:sz w:val="24"/>
                <w:lang w:eastAsia="en-US"/>
              </w:rPr>
              <w:t xml:space="preserve">обучающихся </w:t>
            </w:r>
            <w:r>
              <w:rPr>
                <w:rFonts w:ascii="Times New Roman" w:eastAsia="Calibri" w:hAnsi="Times New Roman"/>
                <w:sz w:val="24"/>
                <w:lang w:eastAsia="en-US"/>
              </w:rPr>
              <w:t xml:space="preserve">учреждения, </w:t>
            </w:r>
            <w:r w:rsidR="00C00A9A">
              <w:rPr>
                <w:rFonts w:ascii="Times New Roman" w:eastAsia="Calibri" w:hAnsi="Times New Roman"/>
                <w:sz w:val="24"/>
                <w:lang w:eastAsia="en-US"/>
              </w:rPr>
              <w:t xml:space="preserve">вовлечённых </w:t>
            </w:r>
            <w:r w:rsidR="00773ACF" w:rsidRPr="00773ACF">
              <w:rPr>
                <w:rFonts w:ascii="Times New Roman" w:eastAsia="Calibri" w:hAnsi="Times New Roman"/>
                <w:sz w:val="24"/>
                <w:lang w:eastAsia="en-US"/>
              </w:rPr>
              <w:t>в</w:t>
            </w:r>
            <w:r>
              <w:rPr>
                <w:rFonts w:ascii="Times New Roman" w:eastAsia="Calibri" w:hAnsi="Times New Roman"/>
                <w:sz w:val="24"/>
                <w:lang w:eastAsia="en-US"/>
              </w:rPr>
              <w:t xml:space="preserve"> </w:t>
            </w:r>
            <w:r w:rsidR="00773ACF" w:rsidRPr="00773ACF">
              <w:rPr>
                <w:rFonts w:ascii="Times New Roman" w:eastAsia="Calibri" w:hAnsi="Times New Roman"/>
                <w:sz w:val="24"/>
                <w:lang w:eastAsia="en-US"/>
              </w:rPr>
              <w:t xml:space="preserve">различные формы </w:t>
            </w:r>
            <w:r w:rsidR="00FC5112">
              <w:rPr>
                <w:rFonts w:ascii="Times New Roman" w:eastAsia="Calibri" w:hAnsi="Times New Roman"/>
                <w:sz w:val="24"/>
                <w:lang w:eastAsia="en-US"/>
              </w:rPr>
              <w:t>с</w:t>
            </w:r>
            <w:r w:rsidR="00773ACF" w:rsidRPr="00773ACF">
              <w:rPr>
                <w:rFonts w:ascii="Times New Roman" w:eastAsia="Calibri" w:hAnsi="Times New Roman"/>
                <w:sz w:val="24"/>
                <w:lang w:eastAsia="en-US"/>
              </w:rPr>
              <w:t>опровождения и</w:t>
            </w:r>
            <w:r>
              <w:rPr>
                <w:rFonts w:ascii="Times New Roman" w:eastAsia="Calibri" w:hAnsi="Times New Roman"/>
                <w:sz w:val="24"/>
                <w:lang w:eastAsia="en-US"/>
              </w:rPr>
              <w:t xml:space="preserve"> наставничества</w:t>
            </w:r>
          </w:p>
        </w:tc>
        <w:tc>
          <w:tcPr>
            <w:tcW w:w="1008" w:type="dxa"/>
            <w:shd w:val="clear" w:color="auto" w:fill="auto"/>
          </w:tcPr>
          <w:p w:rsidR="00773ACF" w:rsidRPr="006302E9" w:rsidRDefault="00773ACF" w:rsidP="00731182">
            <w:pPr>
              <w:widowControl w:val="0"/>
              <w:autoSpaceDE w:val="0"/>
              <w:autoSpaceDN w:val="0"/>
              <w:spacing w:after="0" w:line="268" w:lineRule="exact"/>
              <w:ind w:left="16"/>
              <w:jc w:val="center"/>
              <w:rPr>
                <w:rFonts w:ascii="Times New Roman" w:eastAsia="Calibri" w:hAnsi="Times New Roman"/>
                <w:sz w:val="24"/>
                <w:lang w:eastAsia="en-US"/>
              </w:rPr>
            </w:pPr>
            <w:r w:rsidRPr="006302E9">
              <w:rPr>
                <w:rFonts w:ascii="Times New Roman" w:eastAsia="Calibri" w:hAnsi="Times New Roman"/>
                <w:w w:val="97"/>
                <w:sz w:val="24"/>
                <w:lang w:eastAsia="en-US"/>
              </w:rPr>
              <w:t>%</w:t>
            </w:r>
          </w:p>
        </w:tc>
        <w:tc>
          <w:tcPr>
            <w:tcW w:w="1685" w:type="dxa"/>
            <w:shd w:val="clear" w:color="auto" w:fill="auto"/>
          </w:tcPr>
          <w:p w:rsidR="00773ACF" w:rsidRPr="006302E9" w:rsidRDefault="00773ACF" w:rsidP="00731182">
            <w:pPr>
              <w:widowControl w:val="0"/>
              <w:autoSpaceDE w:val="0"/>
              <w:autoSpaceDN w:val="0"/>
              <w:spacing w:after="0" w:line="268" w:lineRule="exact"/>
              <w:ind w:left="20"/>
              <w:jc w:val="center"/>
              <w:rPr>
                <w:rFonts w:ascii="Times New Roman" w:eastAsia="Calibri" w:hAnsi="Times New Roman"/>
                <w:sz w:val="24"/>
                <w:lang w:eastAsia="en-US"/>
              </w:rPr>
            </w:pPr>
            <w:r w:rsidRPr="006302E9">
              <w:rPr>
                <w:rFonts w:ascii="Times New Roman" w:eastAsia="Calibri" w:hAnsi="Times New Roman"/>
                <w:w w:val="97"/>
                <w:sz w:val="24"/>
                <w:lang w:eastAsia="en-US"/>
              </w:rPr>
              <w:t>5</w:t>
            </w:r>
          </w:p>
        </w:tc>
        <w:tc>
          <w:tcPr>
            <w:tcW w:w="849" w:type="dxa"/>
            <w:shd w:val="clear" w:color="auto" w:fill="auto"/>
          </w:tcPr>
          <w:p w:rsidR="00773ACF" w:rsidRPr="006302E9" w:rsidRDefault="00773ACF" w:rsidP="00731182">
            <w:pPr>
              <w:widowControl w:val="0"/>
              <w:autoSpaceDE w:val="0"/>
              <w:autoSpaceDN w:val="0"/>
              <w:spacing w:after="0" w:line="268" w:lineRule="exact"/>
              <w:ind w:left="6"/>
              <w:jc w:val="center"/>
              <w:rPr>
                <w:rFonts w:ascii="Times New Roman" w:eastAsia="Calibri" w:hAnsi="Times New Roman"/>
                <w:sz w:val="24"/>
                <w:lang w:eastAsia="en-US"/>
              </w:rPr>
            </w:pPr>
            <w:r w:rsidRPr="006302E9">
              <w:rPr>
                <w:rFonts w:ascii="Times New Roman" w:eastAsia="Calibri" w:hAnsi="Times New Roman"/>
                <w:w w:val="97"/>
                <w:sz w:val="24"/>
                <w:lang w:eastAsia="en-US"/>
              </w:rPr>
              <w:t>5</w:t>
            </w:r>
          </w:p>
        </w:tc>
        <w:tc>
          <w:tcPr>
            <w:tcW w:w="851" w:type="dxa"/>
            <w:shd w:val="clear" w:color="auto" w:fill="auto"/>
          </w:tcPr>
          <w:p w:rsidR="00773ACF" w:rsidRPr="006302E9" w:rsidRDefault="00773ACF" w:rsidP="00731182">
            <w:pPr>
              <w:widowControl w:val="0"/>
              <w:autoSpaceDE w:val="0"/>
              <w:autoSpaceDN w:val="0"/>
              <w:spacing w:after="0" w:line="268" w:lineRule="exact"/>
              <w:ind w:left="163" w:right="154"/>
              <w:jc w:val="center"/>
              <w:rPr>
                <w:rFonts w:ascii="Times New Roman" w:eastAsia="Calibri" w:hAnsi="Times New Roman"/>
                <w:sz w:val="24"/>
                <w:lang w:eastAsia="en-US"/>
              </w:rPr>
            </w:pPr>
            <w:r w:rsidRPr="006302E9">
              <w:rPr>
                <w:rFonts w:ascii="Times New Roman" w:eastAsia="Calibri" w:hAnsi="Times New Roman"/>
                <w:sz w:val="24"/>
                <w:lang w:eastAsia="en-US"/>
              </w:rPr>
              <w:t>10</w:t>
            </w:r>
          </w:p>
        </w:tc>
        <w:tc>
          <w:tcPr>
            <w:tcW w:w="990" w:type="dxa"/>
            <w:shd w:val="clear" w:color="auto" w:fill="auto"/>
          </w:tcPr>
          <w:p w:rsidR="00773ACF" w:rsidRPr="006302E9" w:rsidRDefault="00773ACF" w:rsidP="00731182">
            <w:pPr>
              <w:widowControl w:val="0"/>
              <w:autoSpaceDE w:val="0"/>
              <w:autoSpaceDN w:val="0"/>
              <w:spacing w:after="0" w:line="268" w:lineRule="exact"/>
              <w:ind w:left="231" w:right="225"/>
              <w:jc w:val="center"/>
              <w:rPr>
                <w:rFonts w:ascii="Times New Roman" w:eastAsia="Calibri" w:hAnsi="Times New Roman"/>
                <w:sz w:val="24"/>
                <w:lang w:eastAsia="en-US"/>
              </w:rPr>
            </w:pPr>
            <w:r w:rsidRPr="006302E9">
              <w:rPr>
                <w:rFonts w:ascii="Times New Roman" w:eastAsia="Calibri" w:hAnsi="Times New Roman"/>
                <w:sz w:val="24"/>
                <w:lang w:eastAsia="en-US"/>
              </w:rPr>
              <w:t>20</w:t>
            </w:r>
          </w:p>
        </w:tc>
        <w:tc>
          <w:tcPr>
            <w:tcW w:w="928" w:type="dxa"/>
            <w:shd w:val="clear" w:color="auto" w:fill="auto"/>
          </w:tcPr>
          <w:p w:rsidR="00773ACF" w:rsidRPr="006302E9" w:rsidRDefault="00773ACF" w:rsidP="00731182">
            <w:pPr>
              <w:widowControl w:val="0"/>
              <w:autoSpaceDE w:val="0"/>
              <w:autoSpaceDN w:val="0"/>
              <w:spacing w:after="0" w:line="268" w:lineRule="exact"/>
              <w:ind w:right="332"/>
              <w:jc w:val="right"/>
              <w:rPr>
                <w:rFonts w:ascii="Times New Roman" w:eastAsia="Calibri" w:hAnsi="Times New Roman"/>
                <w:sz w:val="24"/>
                <w:lang w:eastAsia="en-US"/>
              </w:rPr>
            </w:pPr>
            <w:r w:rsidRPr="006302E9">
              <w:rPr>
                <w:rFonts w:ascii="Times New Roman" w:eastAsia="Calibri" w:hAnsi="Times New Roman"/>
                <w:w w:val="95"/>
                <w:sz w:val="24"/>
                <w:lang w:eastAsia="en-US"/>
              </w:rPr>
              <w:t>35</w:t>
            </w:r>
          </w:p>
        </w:tc>
        <w:tc>
          <w:tcPr>
            <w:tcW w:w="817" w:type="dxa"/>
            <w:shd w:val="clear" w:color="auto" w:fill="auto"/>
          </w:tcPr>
          <w:p w:rsidR="00773ACF" w:rsidRPr="006302E9" w:rsidRDefault="00773ACF" w:rsidP="00731182">
            <w:pPr>
              <w:widowControl w:val="0"/>
              <w:autoSpaceDE w:val="0"/>
              <w:autoSpaceDN w:val="0"/>
              <w:spacing w:after="0" w:line="268" w:lineRule="exact"/>
              <w:ind w:left="271" w:right="255"/>
              <w:jc w:val="center"/>
              <w:rPr>
                <w:rFonts w:ascii="Times New Roman" w:eastAsia="Calibri" w:hAnsi="Times New Roman"/>
                <w:sz w:val="24"/>
                <w:lang w:eastAsia="en-US"/>
              </w:rPr>
            </w:pPr>
            <w:r w:rsidRPr="006302E9">
              <w:rPr>
                <w:rFonts w:ascii="Times New Roman" w:eastAsia="Calibri" w:hAnsi="Times New Roman"/>
                <w:sz w:val="24"/>
                <w:lang w:eastAsia="en-US"/>
              </w:rPr>
              <w:t>50</w:t>
            </w:r>
          </w:p>
        </w:tc>
        <w:tc>
          <w:tcPr>
            <w:tcW w:w="2086" w:type="dxa"/>
            <w:shd w:val="clear" w:color="auto" w:fill="auto"/>
          </w:tcPr>
          <w:p w:rsidR="00773ACF" w:rsidRPr="006302E9" w:rsidRDefault="00773ACF" w:rsidP="00731182">
            <w:pPr>
              <w:widowControl w:val="0"/>
              <w:autoSpaceDE w:val="0"/>
              <w:autoSpaceDN w:val="0"/>
              <w:spacing w:after="0" w:line="268" w:lineRule="exact"/>
              <w:ind w:left="754"/>
              <w:rPr>
                <w:rFonts w:ascii="Times New Roman" w:eastAsia="Calibri" w:hAnsi="Times New Roman"/>
                <w:sz w:val="24"/>
                <w:lang w:eastAsia="en-US"/>
              </w:rPr>
            </w:pPr>
            <w:r w:rsidRPr="006302E9">
              <w:rPr>
                <w:rFonts w:ascii="Times New Roman" w:eastAsia="Calibri" w:hAnsi="Times New Roman"/>
                <w:sz w:val="24"/>
                <w:lang w:eastAsia="en-US"/>
              </w:rPr>
              <w:t>50</w:t>
            </w:r>
          </w:p>
        </w:tc>
      </w:tr>
    </w:tbl>
    <w:p w:rsidR="00773ACF" w:rsidRPr="00773ACF" w:rsidRDefault="00773ACF" w:rsidP="00773ACF">
      <w:pPr>
        <w:widowControl w:val="0"/>
        <w:autoSpaceDE w:val="0"/>
        <w:autoSpaceDN w:val="0"/>
        <w:spacing w:after="0" w:line="240" w:lineRule="auto"/>
        <w:rPr>
          <w:rFonts w:ascii="Times New Roman" w:hAnsi="Times New Roman"/>
          <w:sz w:val="24"/>
          <w:lang w:eastAsia="en-US"/>
        </w:rPr>
        <w:sectPr w:rsidR="00773ACF" w:rsidRPr="00773ACF">
          <w:pgSz w:w="16850" w:h="11910" w:orient="landscape"/>
          <w:pgMar w:top="540" w:right="840" w:bottom="460" w:left="820" w:header="0" w:footer="267" w:gutter="0"/>
          <w:cols w:space="720"/>
        </w:sectPr>
      </w:pPr>
    </w:p>
    <w:p w:rsidR="00773ACF" w:rsidRPr="00773ACF" w:rsidRDefault="00773ACF" w:rsidP="00773ACF">
      <w:pPr>
        <w:widowControl w:val="0"/>
        <w:autoSpaceDE w:val="0"/>
        <w:autoSpaceDN w:val="0"/>
        <w:spacing w:after="0" w:line="240" w:lineRule="auto"/>
        <w:rPr>
          <w:rFonts w:ascii="Times New Roman" w:hAnsi="Times New Roman"/>
          <w:sz w:val="20"/>
          <w:szCs w:val="24"/>
          <w:lang w:eastAsia="en-US"/>
        </w:rPr>
      </w:pPr>
    </w:p>
    <w:p w:rsidR="00773ACF" w:rsidRPr="00773ACF" w:rsidRDefault="00773ACF" w:rsidP="00773ACF">
      <w:pPr>
        <w:widowControl w:val="0"/>
        <w:autoSpaceDE w:val="0"/>
        <w:autoSpaceDN w:val="0"/>
        <w:spacing w:before="3" w:after="1" w:line="240" w:lineRule="auto"/>
        <w:rPr>
          <w:rFonts w:ascii="Times New Roman" w:hAnsi="Times New Roman"/>
          <w:sz w:val="15"/>
          <w:szCs w:val="24"/>
          <w:lang w:eastAsia="en-US"/>
        </w:rPr>
      </w:pPr>
    </w:p>
    <w:tbl>
      <w:tblPr>
        <w:tblW w:w="15105"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8"/>
        <w:gridCol w:w="4963"/>
        <w:gridCol w:w="1011"/>
        <w:gridCol w:w="1703"/>
        <w:gridCol w:w="851"/>
        <w:gridCol w:w="853"/>
        <w:gridCol w:w="925"/>
        <w:gridCol w:w="1044"/>
        <w:gridCol w:w="727"/>
        <w:gridCol w:w="2180"/>
      </w:tblGrid>
      <w:tr w:rsidR="00731182" w:rsidRPr="00773ACF" w:rsidTr="00A60D6A">
        <w:trPr>
          <w:trHeight w:val="378"/>
        </w:trPr>
        <w:tc>
          <w:tcPr>
            <w:tcW w:w="848" w:type="dxa"/>
            <w:vMerge w:val="restart"/>
            <w:shd w:val="clear" w:color="auto" w:fill="auto"/>
          </w:tcPr>
          <w:p w:rsidR="00773ACF" w:rsidRPr="00787E1A" w:rsidRDefault="00787E1A" w:rsidP="00731182">
            <w:pPr>
              <w:widowControl w:val="0"/>
              <w:autoSpaceDE w:val="0"/>
              <w:autoSpaceDN w:val="0"/>
              <w:spacing w:after="0" w:line="268" w:lineRule="exact"/>
              <w:ind w:left="227"/>
              <w:rPr>
                <w:rFonts w:ascii="Times New Roman" w:eastAsia="Calibri" w:hAnsi="Times New Roman"/>
                <w:sz w:val="24"/>
                <w:lang w:eastAsia="en-US"/>
              </w:rPr>
            </w:pPr>
            <w:r>
              <w:rPr>
                <w:rFonts w:ascii="Times New Roman" w:eastAsia="Calibri" w:hAnsi="Times New Roman"/>
                <w:w w:val="99"/>
                <w:sz w:val="24"/>
                <w:lang w:eastAsia="en-US"/>
              </w:rPr>
              <w:t>№</w:t>
            </w:r>
          </w:p>
          <w:p w:rsidR="00773ACF" w:rsidRPr="00773ACF" w:rsidRDefault="00773ACF" w:rsidP="00731182">
            <w:pPr>
              <w:widowControl w:val="0"/>
              <w:autoSpaceDE w:val="0"/>
              <w:autoSpaceDN w:val="0"/>
              <w:spacing w:after="0" w:line="240" w:lineRule="auto"/>
              <w:ind w:left="136"/>
              <w:rPr>
                <w:rFonts w:ascii="Times New Roman" w:eastAsia="Calibri" w:hAnsi="Times New Roman"/>
                <w:sz w:val="24"/>
                <w:lang w:val="en-US" w:eastAsia="en-US"/>
              </w:rPr>
            </w:pPr>
            <w:r w:rsidRPr="00773ACF">
              <w:rPr>
                <w:rFonts w:ascii="Times New Roman" w:eastAsia="Calibri" w:hAnsi="Times New Roman"/>
                <w:sz w:val="24"/>
                <w:lang w:val="en-US" w:eastAsia="en-US"/>
              </w:rPr>
              <w:t>п/п</w:t>
            </w:r>
          </w:p>
        </w:tc>
        <w:tc>
          <w:tcPr>
            <w:tcW w:w="4963" w:type="dxa"/>
            <w:vMerge w:val="restart"/>
            <w:shd w:val="clear" w:color="auto" w:fill="auto"/>
          </w:tcPr>
          <w:p w:rsidR="00773ACF" w:rsidRPr="00773ACF" w:rsidRDefault="00773ACF" w:rsidP="00731182">
            <w:pPr>
              <w:widowControl w:val="0"/>
              <w:autoSpaceDE w:val="0"/>
              <w:autoSpaceDN w:val="0"/>
              <w:spacing w:after="0" w:line="240" w:lineRule="auto"/>
              <w:ind w:left="1780" w:right="959" w:hanging="795"/>
              <w:rPr>
                <w:rFonts w:ascii="Times New Roman" w:eastAsia="Calibri" w:hAnsi="Times New Roman"/>
                <w:sz w:val="24"/>
                <w:lang w:val="en-US" w:eastAsia="en-US"/>
              </w:rPr>
            </w:pPr>
            <w:proofErr w:type="spellStart"/>
            <w:r w:rsidRPr="00773ACF">
              <w:rPr>
                <w:rFonts w:ascii="Times New Roman" w:eastAsia="Calibri" w:hAnsi="Times New Roman"/>
                <w:sz w:val="24"/>
                <w:lang w:val="en-US" w:eastAsia="en-US"/>
              </w:rPr>
              <w:t>Наименование</w:t>
            </w:r>
            <w:proofErr w:type="spellEnd"/>
            <w:r w:rsidRPr="00773ACF">
              <w:rPr>
                <w:rFonts w:ascii="Times New Roman" w:eastAsia="Calibri" w:hAnsi="Times New Roman"/>
                <w:sz w:val="24"/>
                <w:lang w:val="en-US" w:eastAsia="en-US"/>
              </w:rPr>
              <w:t xml:space="preserve"> </w:t>
            </w:r>
            <w:proofErr w:type="spellStart"/>
            <w:r w:rsidRPr="00773ACF">
              <w:rPr>
                <w:rFonts w:ascii="Times New Roman" w:eastAsia="Calibri" w:hAnsi="Times New Roman"/>
                <w:sz w:val="24"/>
                <w:lang w:val="en-US" w:eastAsia="en-US"/>
              </w:rPr>
              <w:t>показателей</w:t>
            </w:r>
            <w:proofErr w:type="spellEnd"/>
            <w:r w:rsidRPr="00773ACF">
              <w:rPr>
                <w:rFonts w:ascii="Times New Roman" w:eastAsia="Calibri" w:hAnsi="Times New Roman"/>
                <w:sz w:val="24"/>
                <w:lang w:val="en-US" w:eastAsia="en-US"/>
              </w:rPr>
              <w:t xml:space="preserve"> </w:t>
            </w:r>
            <w:proofErr w:type="spellStart"/>
            <w:r w:rsidRPr="00773ACF">
              <w:rPr>
                <w:rFonts w:ascii="Times New Roman" w:eastAsia="Calibri" w:hAnsi="Times New Roman"/>
                <w:sz w:val="24"/>
                <w:lang w:val="en-US" w:eastAsia="en-US"/>
              </w:rPr>
              <w:t>результатов</w:t>
            </w:r>
            <w:proofErr w:type="spellEnd"/>
          </w:p>
        </w:tc>
        <w:tc>
          <w:tcPr>
            <w:tcW w:w="1011" w:type="dxa"/>
            <w:vMerge w:val="restart"/>
            <w:shd w:val="clear" w:color="auto" w:fill="auto"/>
          </w:tcPr>
          <w:p w:rsidR="00773ACF" w:rsidRPr="00773ACF" w:rsidRDefault="00773ACF" w:rsidP="00731182">
            <w:pPr>
              <w:widowControl w:val="0"/>
              <w:autoSpaceDE w:val="0"/>
              <w:autoSpaceDN w:val="0"/>
              <w:spacing w:after="0" w:line="240" w:lineRule="auto"/>
              <w:ind w:left="287" w:right="258" w:firstLine="57"/>
              <w:rPr>
                <w:rFonts w:ascii="Times New Roman" w:eastAsia="Calibri" w:hAnsi="Times New Roman"/>
                <w:sz w:val="24"/>
                <w:lang w:val="en-US" w:eastAsia="en-US"/>
              </w:rPr>
            </w:pPr>
            <w:proofErr w:type="spellStart"/>
            <w:r w:rsidRPr="00773ACF">
              <w:rPr>
                <w:rFonts w:ascii="Times New Roman" w:eastAsia="Calibri" w:hAnsi="Times New Roman"/>
                <w:sz w:val="24"/>
                <w:lang w:val="en-US" w:eastAsia="en-US"/>
              </w:rPr>
              <w:t>Ед</w:t>
            </w:r>
            <w:proofErr w:type="spellEnd"/>
            <w:r w:rsidRPr="00773ACF">
              <w:rPr>
                <w:rFonts w:ascii="Times New Roman" w:eastAsia="Calibri" w:hAnsi="Times New Roman"/>
                <w:sz w:val="24"/>
                <w:lang w:val="en-US" w:eastAsia="en-US"/>
              </w:rPr>
              <w:t xml:space="preserve">. </w:t>
            </w:r>
            <w:proofErr w:type="spellStart"/>
            <w:r w:rsidRPr="00773ACF">
              <w:rPr>
                <w:rFonts w:ascii="Times New Roman" w:eastAsia="Calibri" w:hAnsi="Times New Roman"/>
                <w:sz w:val="24"/>
                <w:lang w:val="en-US" w:eastAsia="en-US"/>
              </w:rPr>
              <w:t>изм</w:t>
            </w:r>
            <w:proofErr w:type="spellEnd"/>
            <w:r w:rsidRPr="00773ACF">
              <w:rPr>
                <w:rFonts w:ascii="Times New Roman" w:eastAsia="Calibri" w:hAnsi="Times New Roman"/>
                <w:sz w:val="24"/>
                <w:lang w:val="en-US" w:eastAsia="en-US"/>
              </w:rPr>
              <w:t>.</w:t>
            </w:r>
          </w:p>
        </w:tc>
        <w:tc>
          <w:tcPr>
            <w:tcW w:w="1703" w:type="dxa"/>
            <w:vMerge w:val="restart"/>
            <w:shd w:val="clear" w:color="auto" w:fill="auto"/>
          </w:tcPr>
          <w:p w:rsidR="00773ACF" w:rsidRPr="00773ACF" w:rsidRDefault="00773ACF" w:rsidP="00731182">
            <w:pPr>
              <w:widowControl w:val="0"/>
              <w:autoSpaceDE w:val="0"/>
              <w:autoSpaceDN w:val="0"/>
              <w:spacing w:before="3" w:after="0" w:line="228" w:lineRule="auto"/>
              <w:ind w:left="145" w:right="135" w:hanging="5"/>
              <w:jc w:val="center"/>
              <w:rPr>
                <w:rFonts w:ascii="Times New Roman" w:eastAsia="Calibri" w:hAnsi="Times New Roman"/>
                <w:sz w:val="24"/>
                <w:lang w:eastAsia="en-US"/>
              </w:rPr>
            </w:pPr>
            <w:r w:rsidRPr="00773ACF">
              <w:rPr>
                <w:rFonts w:ascii="Times New Roman" w:eastAsia="Calibri" w:hAnsi="Times New Roman"/>
                <w:sz w:val="24"/>
                <w:lang w:eastAsia="en-US"/>
              </w:rPr>
              <w:t>Базовый показатель на начало реализации программы</w:t>
            </w:r>
          </w:p>
        </w:tc>
        <w:tc>
          <w:tcPr>
            <w:tcW w:w="4400" w:type="dxa"/>
            <w:gridSpan w:val="5"/>
            <w:shd w:val="clear" w:color="auto" w:fill="auto"/>
          </w:tcPr>
          <w:p w:rsidR="00773ACF" w:rsidRPr="00773ACF" w:rsidRDefault="00773ACF" w:rsidP="00731182">
            <w:pPr>
              <w:widowControl w:val="0"/>
              <w:autoSpaceDE w:val="0"/>
              <w:autoSpaceDN w:val="0"/>
              <w:spacing w:after="0" w:line="268" w:lineRule="exact"/>
              <w:ind w:left="667"/>
              <w:rPr>
                <w:rFonts w:ascii="Times New Roman" w:eastAsia="Calibri" w:hAnsi="Times New Roman"/>
                <w:sz w:val="24"/>
                <w:lang w:val="en-US" w:eastAsia="en-US"/>
              </w:rPr>
            </w:pPr>
            <w:proofErr w:type="spellStart"/>
            <w:r w:rsidRPr="00773ACF">
              <w:rPr>
                <w:rFonts w:ascii="Times New Roman" w:eastAsia="Calibri" w:hAnsi="Times New Roman"/>
                <w:sz w:val="24"/>
                <w:lang w:val="en-US" w:eastAsia="en-US"/>
              </w:rPr>
              <w:t>Значение</w:t>
            </w:r>
            <w:proofErr w:type="spellEnd"/>
            <w:r w:rsidRPr="00773ACF">
              <w:rPr>
                <w:rFonts w:ascii="Times New Roman" w:eastAsia="Calibri" w:hAnsi="Times New Roman"/>
                <w:sz w:val="24"/>
                <w:lang w:val="en-US" w:eastAsia="en-US"/>
              </w:rPr>
              <w:t xml:space="preserve"> </w:t>
            </w:r>
            <w:proofErr w:type="spellStart"/>
            <w:r w:rsidRPr="00773ACF">
              <w:rPr>
                <w:rFonts w:ascii="Times New Roman" w:eastAsia="Calibri" w:hAnsi="Times New Roman"/>
                <w:sz w:val="24"/>
                <w:lang w:val="en-US" w:eastAsia="en-US"/>
              </w:rPr>
              <w:t>показателя</w:t>
            </w:r>
            <w:proofErr w:type="spellEnd"/>
            <w:r w:rsidRPr="00773ACF">
              <w:rPr>
                <w:rFonts w:ascii="Times New Roman" w:eastAsia="Calibri" w:hAnsi="Times New Roman"/>
                <w:sz w:val="24"/>
                <w:lang w:val="en-US" w:eastAsia="en-US"/>
              </w:rPr>
              <w:t xml:space="preserve"> </w:t>
            </w:r>
            <w:proofErr w:type="spellStart"/>
            <w:r w:rsidRPr="00773ACF">
              <w:rPr>
                <w:rFonts w:ascii="Times New Roman" w:eastAsia="Calibri" w:hAnsi="Times New Roman"/>
                <w:sz w:val="24"/>
                <w:lang w:val="en-US" w:eastAsia="en-US"/>
              </w:rPr>
              <w:t>по</w:t>
            </w:r>
            <w:proofErr w:type="spellEnd"/>
            <w:r w:rsidRPr="00773ACF">
              <w:rPr>
                <w:rFonts w:ascii="Times New Roman" w:eastAsia="Calibri" w:hAnsi="Times New Roman"/>
                <w:sz w:val="24"/>
                <w:lang w:val="en-US" w:eastAsia="en-US"/>
              </w:rPr>
              <w:t xml:space="preserve"> </w:t>
            </w:r>
            <w:proofErr w:type="spellStart"/>
            <w:r w:rsidRPr="00773ACF">
              <w:rPr>
                <w:rFonts w:ascii="Times New Roman" w:eastAsia="Calibri" w:hAnsi="Times New Roman"/>
                <w:sz w:val="24"/>
                <w:lang w:val="en-US" w:eastAsia="en-US"/>
              </w:rPr>
              <w:t>годам</w:t>
            </w:r>
            <w:proofErr w:type="spellEnd"/>
          </w:p>
        </w:tc>
        <w:tc>
          <w:tcPr>
            <w:tcW w:w="2177" w:type="dxa"/>
            <w:vMerge w:val="restart"/>
            <w:shd w:val="clear" w:color="auto" w:fill="auto"/>
          </w:tcPr>
          <w:p w:rsidR="00773ACF" w:rsidRPr="00773ACF" w:rsidRDefault="00773ACF" w:rsidP="00A60D6A">
            <w:pPr>
              <w:widowControl w:val="0"/>
              <w:autoSpaceDE w:val="0"/>
              <w:autoSpaceDN w:val="0"/>
              <w:spacing w:before="12" w:after="0" w:line="218" w:lineRule="auto"/>
              <w:ind w:left="-24" w:right="-68"/>
              <w:jc w:val="center"/>
              <w:rPr>
                <w:rFonts w:ascii="Times New Roman" w:eastAsia="Calibri" w:hAnsi="Times New Roman"/>
                <w:sz w:val="24"/>
                <w:lang w:eastAsia="en-US"/>
              </w:rPr>
            </w:pPr>
            <w:r w:rsidRPr="00773ACF">
              <w:rPr>
                <w:rFonts w:ascii="Times New Roman" w:eastAsia="Calibri" w:hAnsi="Times New Roman"/>
                <w:sz w:val="24"/>
                <w:lang w:eastAsia="en-US"/>
              </w:rPr>
              <w:t>Целевое значение момент окончания</w:t>
            </w:r>
          </w:p>
          <w:p w:rsidR="00773ACF" w:rsidRPr="00773ACF" w:rsidRDefault="00773ACF" w:rsidP="00A60D6A">
            <w:pPr>
              <w:widowControl w:val="0"/>
              <w:autoSpaceDE w:val="0"/>
              <w:autoSpaceDN w:val="0"/>
              <w:spacing w:before="4" w:after="0" w:line="240" w:lineRule="auto"/>
              <w:ind w:left="-24" w:right="-68"/>
              <w:jc w:val="center"/>
              <w:rPr>
                <w:rFonts w:ascii="Times New Roman" w:eastAsia="Calibri" w:hAnsi="Times New Roman"/>
                <w:sz w:val="24"/>
                <w:lang w:eastAsia="en-US"/>
              </w:rPr>
            </w:pPr>
            <w:r w:rsidRPr="00773ACF">
              <w:rPr>
                <w:rFonts w:ascii="Times New Roman" w:eastAsia="Calibri" w:hAnsi="Times New Roman"/>
                <w:sz w:val="24"/>
                <w:lang w:eastAsia="en-US"/>
              </w:rPr>
              <w:t xml:space="preserve">действия </w:t>
            </w:r>
            <w:r w:rsidRPr="00773ACF">
              <w:rPr>
                <w:rFonts w:ascii="Times New Roman" w:eastAsia="Calibri" w:hAnsi="Times New Roman"/>
                <w:w w:val="95"/>
                <w:sz w:val="24"/>
                <w:lang w:eastAsia="en-US"/>
              </w:rPr>
              <w:t xml:space="preserve">программы </w:t>
            </w:r>
            <w:r w:rsidR="00D66558">
              <w:rPr>
                <w:rFonts w:ascii="Times New Roman" w:eastAsia="Calibri" w:hAnsi="Times New Roman"/>
                <w:sz w:val="24"/>
                <w:lang w:eastAsia="en-US"/>
              </w:rPr>
              <w:t xml:space="preserve">(2025 </w:t>
            </w:r>
            <w:r w:rsidRPr="00773ACF">
              <w:rPr>
                <w:rFonts w:ascii="Times New Roman" w:eastAsia="Calibri" w:hAnsi="Times New Roman"/>
                <w:sz w:val="24"/>
                <w:lang w:eastAsia="en-US"/>
              </w:rPr>
              <w:t>г)</w:t>
            </w:r>
          </w:p>
        </w:tc>
      </w:tr>
      <w:tr w:rsidR="00731182" w:rsidRPr="00773ACF" w:rsidTr="00A60D6A">
        <w:trPr>
          <w:trHeight w:val="898"/>
        </w:trPr>
        <w:tc>
          <w:tcPr>
            <w:tcW w:w="848" w:type="dxa"/>
            <w:vMerge/>
            <w:tcBorders>
              <w:top w:val="nil"/>
            </w:tcBorders>
            <w:shd w:val="clear" w:color="auto" w:fill="auto"/>
          </w:tcPr>
          <w:p w:rsidR="00773ACF" w:rsidRPr="00773ACF" w:rsidRDefault="00773ACF" w:rsidP="00731182">
            <w:pPr>
              <w:widowControl w:val="0"/>
              <w:autoSpaceDE w:val="0"/>
              <w:autoSpaceDN w:val="0"/>
              <w:spacing w:after="0" w:line="240" w:lineRule="auto"/>
              <w:rPr>
                <w:rFonts w:ascii="Times New Roman" w:eastAsia="Calibri" w:hAnsi="Times New Roman"/>
                <w:sz w:val="2"/>
                <w:szCs w:val="2"/>
                <w:lang w:eastAsia="en-US"/>
              </w:rPr>
            </w:pPr>
          </w:p>
        </w:tc>
        <w:tc>
          <w:tcPr>
            <w:tcW w:w="4963" w:type="dxa"/>
            <w:vMerge/>
            <w:tcBorders>
              <w:top w:val="nil"/>
            </w:tcBorders>
            <w:shd w:val="clear" w:color="auto" w:fill="auto"/>
          </w:tcPr>
          <w:p w:rsidR="00773ACF" w:rsidRPr="00773ACF" w:rsidRDefault="00773ACF" w:rsidP="00731182">
            <w:pPr>
              <w:widowControl w:val="0"/>
              <w:autoSpaceDE w:val="0"/>
              <w:autoSpaceDN w:val="0"/>
              <w:spacing w:after="0" w:line="240" w:lineRule="auto"/>
              <w:rPr>
                <w:rFonts w:ascii="Times New Roman" w:eastAsia="Calibri" w:hAnsi="Times New Roman"/>
                <w:sz w:val="2"/>
                <w:szCs w:val="2"/>
                <w:lang w:eastAsia="en-US"/>
              </w:rPr>
            </w:pPr>
          </w:p>
        </w:tc>
        <w:tc>
          <w:tcPr>
            <w:tcW w:w="1011" w:type="dxa"/>
            <w:vMerge/>
            <w:tcBorders>
              <w:top w:val="nil"/>
            </w:tcBorders>
            <w:shd w:val="clear" w:color="auto" w:fill="auto"/>
          </w:tcPr>
          <w:p w:rsidR="00773ACF" w:rsidRPr="00773ACF" w:rsidRDefault="00773ACF" w:rsidP="00731182">
            <w:pPr>
              <w:widowControl w:val="0"/>
              <w:autoSpaceDE w:val="0"/>
              <w:autoSpaceDN w:val="0"/>
              <w:spacing w:after="0" w:line="240" w:lineRule="auto"/>
              <w:rPr>
                <w:rFonts w:ascii="Times New Roman" w:eastAsia="Calibri" w:hAnsi="Times New Roman"/>
                <w:sz w:val="2"/>
                <w:szCs w:val="2"/>
                <w:lang w:eastAsia="en-US"/>
              </w:rPr>
            </w:pPr>
          </w:p>
        </w:tc>
        <w:tc>
          <w:tcPr>
            <w:tcW w:w="1703" w:type="dxa"/>
            <w:vMerge/>
            <w:tcBorders>
              <w:top w:val="nil"/>
            </w:tcBorders>
            <w:shd w:val="clear" w:color="auto" w:fill="auto"/>
          </w:tcPr>
          <w:p w:rsidR="00773ACF" w:rsidRPr="00773ACF" w:rsidRDefault="00773ACF" w:rsidP="00731182">
            <w:pPr>
              <w:widowControl w:val="0"/>
              <w:autoSpaceDE w:val="0"/>
              <w:autoSpaceDN w:val="0"/>
              <w:spacing w:after="0" w:line="240" w:lineRule="auto"/>
              <w:rPr>
                <w:rFonts w:ascii="Times New Roman" w:eastAsia="Calibri" w:hAnsi="Times New Roman"/>
                <w:sz w:val="2"/>
                <w:szCs w:val="2"/>
                <w:lang w:eastAsia="en-US"/>
              </w:rPr>
            </w:pPr>
          </w:p>
        </w:tc>
        <w:tc>
          <w:tcPr>
            <w:tcW w:w="851" w:type="dxa"/>
            <w:shd w:val="clear" w:color="auto" w:fill="auto"/>
          </w:tcPr>
          <w:p w:rsidR="00773ACF" w:rsidRPr="00773ACF" w:rsidRDefault="00D66558" w:rsidP="00731182">
            <w:pPr>
              <w:widowControl w:val="0"/>
              <w:autoSpaceDE w:val="0"/>
              <w:autoSpaceDN w:val="0"/>
              <w:spacing w:after="0" w:line="268" w:lineRule="exact"/>
              <w:ind w:right="182"/>
              <w:jc w:val="right"/>
              <w:rPr>
                <w:rFonts w:ascii="Times New Roman" w:eastAsia="Calibri" w:hAnsi="Times New Roman"/>
                <w:sz w:val="24"/>
                <w:lang w:val="en-US" w:eastAsia="en-US"/>
              </w:rPr>
            </w:pPr>
            <w:r>
              <w:rPr>
                <w:rFonts w:ascii="Times New Roman" w:eastAsia="Calibri" w:hAnsi="Times New Roman"/>
                <w:w w:val="95"/>
                <w:sz w:val="24"/>
                <w:lang w:val="en-US" w:eastAsia="en-US"/>
              </w:rPr>
              <w:t>2021</w:t>
            </w:r>
          </w:p>
        </w:tc>
        <w:tc>
          <w:tcPr>
            <w:tcW w:w="853" w:type="dxa"/>
            <w:shd w:val="clear" w:color="auto" w:fill="auto"/>
          </w:tcPr>
          <w:p w:rsidR="00773ACF" w:rsidRPr="00773ACF" w:rsidRDefault="00D66558" w:rsidP="00731182">
            <w:pPr>
              <w:widowControl w:val="0"/>
              <w:autoSpaceDE w:val="0"/>
              <w:autoSpaceDN w:val="0"/>
              <w:spacing w:after="0" w:line="268" w:lineRule="exact"/>
              <w:ind w:left="160" w:right="162"/>
              <w:jc w:val="center"/>
              <w:rPr>
                <w:rFonts w:ascii="Times New Roman" w:eastAsia="Calibri" w:hAnsi="Times New Roman"/>
                <w:sz w:val="24"/>
                <w:lang w:val="en-US" w:eastAsia="en-US"/>
              </w:rPr>
            </w:pPr>
            <w:r>
              <w:rPr>
                <w:rFonts w:ascii="Times New Roman" w:eastAsia="Calibri" w:hAnsi="Times New Roman"/>
                <w:sz w:val="24"/>
                <w:lang w:val="en-US" w:eastAsia="en-US"/>
              </w:rPr>
              <w:t>2022</w:t>
            </w:r>
          </w:p>
        </w:tc>
        <w:tc>
          <w:tcPr>
            <w:tcW w:w="925" w:type="dxa"/>
            <w:shd w:val="clear" w:color="auto" w:fill="auto"/>
          </w:tcPr>
          <w:p w:rsidR="00773ACF" w:rsidRPr="00773ACF" w:rsidRDefault="00D66558" w:rsidP="00731182">
            <w:pPr>
              <w:widowControl w:val="0"/>
              <w:autoSpaceDE w:val="0"/>
              <w:autoSpaceDN w:val="0"/>
              <w:spacing w:after="0" w:line="268" w:lineRule="exact"/>
              <w:ind w:right="225"/>
              <w:jc w:val="right"/>
              <w:rPr>
                <w:rFonts w:ascii="Times New Roman" w:eastAsia="Calibri" w:hAnsi="Times New Roman"/>
                <w:sz w:val="24"/>
                <w:lang w:val="en-US" w:eastAsia="en-US"/>
              </w:rPr>
            </w:pPr>
            <w:r>
              <w:rPr>
                <w:rFonts w:ascii="Times New Roman" w:eastAsia="Calibri" w:hAnsi="Times New Roman"/>
                <w:w w:val="95"/>
                <w:sz w:val="24"/>
                <w:lang w:val="en-US" w:eastAsia="en-US"/>
              </w:rPr>
              <w:t>2023</w:t>
            </w:r>
          </w:p>
        </w:tc>
        <w:tc>
          <w:tcPr>
            <w:tcW w:w="1044" w:type="dxa"/>
            <w:shd w:val="clear" w:color="auto" w:fill="auto"/>
          </w:tcPr>
          <w:p w:rsidR="00773ACF" w:rsidRPr="00773ACF" w:rsidRDefault="00D66558" w:rsidP="00731182">
            <w:pPr>
              <w:widowControl w:val="0"/>
              <w:autoSpaceDE w:val="0"/>
              <w:autoSpaceDN w:val="0"/>
              <w:spacing w:after="0" w:line="268" w:lineRule="exact"/>
              <w:ind w:left="260" w:right="254"/>
              <w:jc w:val="center"/>
              <w:rPr>
                <w:rFonts w:ascii="Times New Roman" w:eastAsia="Calibri" w:hAnsi="Times New Roman"/>
                <w:sz w:val="24"/>
                <w:lang w:val="en-US" w:eastAsia="en-US"/>
              </w:rPr>
            </w:pPr>
            <w:r>
              <w:rPr>
                <w:rFonts w:ascii="Times New Roman" w:eastAsia="Calibri" w:hAnsi="Times New Roman"/>
                <w:sz w:val="24"/>
                <w:lang w:val="en-US" w:eastAsia="en-US"/>
              </w:rPr>
              <w:t>2024</w:t>
            </w:r>
          </w:p>
        </w:tc>
        <w:tc>
          <w:tcPr>
            <w:tcW w:w="727" w:type="dxa"/>
            <w:shd w:val="clear" w:color="auto" w:fill="auto"/>
          </w:tcPr>
          <w:p w:rsidR="00773ACF" w:rsidRPr="00773ACF" w:rsidRDefault="00D66558" w:rsidP="00731182">
            <w:pPr>
              <w:widowControl w:val="0"/>
              <w:autoSpaceDE w:val="0"/>
              <w:autoSpaceDN w:val="0"/>
              <w:spacing w:after="0" w:line="268" w:lineRule="exact"/>
              <w:ind w:left="100" w:right="97"/>
              <w:jc w:val="center"/>
              <w:rPr>
                <w:rFonts w:ascii="Times New Roman" w:eastAsia="Calibri" w:hAnsi="Times New Roman"/>
                <w:sz w:val="24"/>
                <w:lang w:val="en-US" w:eastAsia="en-US"/>
              </w:rPr>
            </w:pPr>
            <w:r>
              <w:rPr>
                <w:rFonts w:ascii="Times New Roman" w:eastAsia="Calibri" w:hAnsi="Times New Roman"/>
                <w:sz w:val="24"/>
                <w:lang w:val="en-US" w:eastAsia="en-US"/>
              </w:rPr>
              <w:t>2025</w:t>
            </w:r>
          </w:p>
        </w:tc>
        <w:tc>
          <w:tcPr>
            <w:tcW w:w="2177" w:type="dxa"/>
            <w:vMerge/>
            <w:tcBorders>
              <w:top w:val="nil"/>
            </w:tcBorders>
            <w:shd w:val="clear" w:color="auto" w:fill="auto"/>
          </w:tcPr>
          <w:p w:rsidR="00773ACF" w:rsidRPr="00773ACF" w:rsidRDefault="00773ACF" w:rsidP="00731182">
            <w:pPr>
              <w:widowControl w:val="0"/>
              <w:autoSpaceDE w:val="0"/>
              <w:autoSpaceDN w:val="0"/>
              <w:spacing w:after="0" w:line="240" w:lineRule="auto"/>
              <w:rPr>
                <w:rFonts w:ascii="Times New Roman" w:eastAsia="Calibri" w:hAnsi="Times New Roman"/>
                <w:sz w:val="2"/>
                <w:szCs w:val="2"/>
                <w:lang w:val="en-US" w:eastAsia="en-US"/>
              </w:rPr>
            </w:pPr>
          </w:p>
        </w:tc>
      </w:tr>
      <w:tr w:rsidR="00731182" w:rsidRPr="00773ACF" w:rsidTr="00A60D6A">
        <w:trPr>
          <w:trHeight w:val="362"/>
        </w:trPr>
        <w:tc>
          <w:tcPr>
            <w:tcW w:w="15105" w:type="dxa"/>
            <w:gridSpan w:val="10"/>
            <w:shd w:val="clear" w:color="auto" w:fill="auto"/>
          </w:tcPr>
          <w:p w:rsidR="00773ACF" w:rsidRPr="00773ACF" w:rsidRDefault="00773ACF" w:rsidP="00731182">
            <w:pPr>
              <w:widowControl w:val="0"/>
              <w:autoSpaceDE w:val="0"/>
              <w:autoSpaceDN w:val="0"/>
              <w:spacing w:after="0" w:line="275" w:lineRule="exact"/>
              <w:ind w:left="4920"/>
              <w:rPr>
                <w:rFonts w:ascii="Times New Roman" w:eastAsia="Calibri" w:hAnsi="Times New Roman"/>
                <w:b/>
                <w:sz w:val="24"/>
                <w:lang w:val="en-US" w:eastAsia="en-US"/>
              </w:rPr>
            </w:pPr>
            <w:r w:rsidRPr="00773ACF">
              <w:rPr>
                <w:rFonts w:ascii="Times New Roman" w:eastAsia="Calibri" w:hAnsi="Times New Roman"/>
                <w:b/>
                <w:sz w:val="24"/>
                <w:lang w:val="en-US" w:eastAsia="en-US"/>
              </w:rPr>
              <w:t xml:space="preserve">3. </w:t>
            </w:r>
            <w:r w:rsidR="00A60D6A">
              <w:rPr>
                <w:rFonts w:ascii="Times New Roman" w:eastAsia="Calibri" w:hAnsi="Times New Roman"/>
                <w:b/>
                <w:sz w:val="24"/>
                <w:lang w:eastAsia="en-US"/>
              </w:rPr>
              <w:t>Направление</w:t>
            </w:r>
            <w:r w:rsidRPr="00773ACF">
              <w:rPr>
                <w:rFonts w:ascii="Times New Roman" w:eastAsia="Calibri" w:hAnsi="Times New Roman"/>
                <w:b/>
                <w:sz w:val="24"/>
                <w:lang w:val="en-US" w:eastAsia="en-US"/>
              </w:rPr>
              <w:t xml:space="preserve"> «</w:t>
            </w:r>
            <w:proofErr w:type="spellStart"/>
            <w:r w:rsidRPr="00773ACF">
              <w:rPr>
                <w:rFonts w:ascii="Times New Roman" w:eastAsia="Calibri" w:hAnsi="Times New Roman"/>
                <w:b/>
                <w:sz w:val="24"/>
                <w:lang w:val="en-US" w:eastAsia="en-US"/>
              </w:rPr>
              <w:t>Цифровая</w:t>
            </w:r>
            <w:proofErr w:type="spellEnd"/>
            <w:r w:rsidRPr="00773ACF">
              <w:rPr>
                <w:rFonts w:ascii="Times New Roman" w:eastAsia="Calibri" w:hAnsi="Times New Roman"/>
                <w:b/>
                <w:sz w:val="24"/>
                <w:lang w:val="en-US" w:eastAsia="en-US"/>
              </w:rPr>
              <w:t xml:space="preserve"> </w:t>
            </w:r>
            <w:proofErr w:type="spellStart"/>
            <w:r w:rsidRPr="00773ACF">
              <w:rPr>
                <w:rFonts w:ascii="Times New Roman" w:eastAsia="Calibri" w:hAnsi="Times New Roman"/>
                <w:b/>
                <w:sz w:val="24"/>
                <w:lang w:val="en-US" w:eastAsia="en-US"/>
              </w:rPr>
              <w:t>образовательная</w:t>
            </w:r>
            <w:proofErr w:type="spellEnd"/>
            <w:r w:rsidRPr="00773ACF">
              <w:rPr>
                <w:rFonts w:ascii="Times New Roman" w:eastAsia="Calibri" w:hAnsi="Times New Roman"/>
                <w:b/>
                <w:sz w:val="24"/>
                <w:lang w:val="en-US" w:eastAsia="en-US"/>
              </w:rPr>
              <w:t xml:space="preserve"> </w:t>
            </w:r>
            <w:proofErr w:type="spellStart"/>
            <w:r w:rsidRPr="00773ACF">
              <w:rPr>
                <w:rFonts w:ascii="Times New Roman" w:eastAsia="Calibri" w:hAnsi="Times New Roman"/>
                <w:b/>
                <w:sz w:val="24"/>
                <w:lang w:val="en-US" w:eastAsia="en-US"/>
              </w:rPr>
              <w:t>среда</w:t>
            </w:r>
            <w:proofErr w:type="spellEnd"/>
            <w:r w:rsidRPr="00773ACF">
              <w:rPr>
                <w:rFonts w:ascii="Times New Roman" w:eastAsia="Calibri" w:hAnsi="Times New Roman"/>
                <w:b/>
                <w:sz w:val="24"/>
                <w:lang w:val="en-US" w:eastAsia="en-US"/>
              </w:rPr>
              <w:t>»</w:t>
            </w:r>
          </w:p>
        </w:tc>
      </w:tr>
      <w:tr w:rsidR="00731182" w:rsidRPr="00773ACF" w:rsidTr="00A60D6A">
        <w:trPr>
          <w:trHeight w:val="827"/>
        </w:trPr>
        <w:tc>
          <w:tcPr>
            <w:tcW w:w="848" w:type="dxa"/>
            <w:shd w:val="clear" w:color="auto" w:fill="auto"/>
          </w:tcPr>
          <w:p w:rsidR="00773ACF" w:rsidRPr="00773ACF" w:rsidRDefault="00773ACF" w:rsidP="00731182">
            <w:pPr>
              <w:widowControl w:val="0"/>
              <w:autoSpaceDE w:val="0"/>
              <w:autoSpaceDN w:val="0"/>
              <w:spacing w:after="0" w:line="268" w:lineRule="exact"/>
              <w:ind w:left="42"/>
              <w:rPr>
                <w:rFonts w:ascii="Times New Roman" w:eastAsia="Calibri" w:hAnsi="Times New Roman"/>
                <w:sz w:val="24"/>
                <w:lang w:val="en-US" w:eastAsia="en-US"/>
              </w:rPr>
            </w:pPr>
            <w:r w:rsidRPr="00773ACF">
              <w:rPr>
                <w:rFonts w:ascii="Times New Roman" w:eastAsia="Calibri" w:hAnsi="Times New Roman"/>
                <w:sz w:val="24"/>
                <w:lang w:val="en-US" w:eastAsia="en-US"/>
              </w:rPr>
              <w:t>3.1.</w:t>
            </w:r>
          </w:p>
        </w:tc>
        <w:tc>
          <w:tcPr>
            <w:tcW w:w="4963" w:type="dxa"/>
            <w:shd w:val="clear" w:color="auto" w:fill="auto"/>
          </w:tcPr>
          <w:p w:rsidR="00773ACF" w:rsidRPr="00773ACF" w:rsidRDefault="00773ACF" w:rsidP="00731182">
            <w:pPr>
              <w:widowControl w:val="0"/>
              <w:tabs>
                <w:tab w:val="left" w:pos="1117"/>
                <w:tab w:val="left" w:pos="1752"/>
                <w:tab w:val="left" w:pos="2194"/>
                <w:tab w:val="left" w:pos="3083"/>
                <w:tab w:val="left" w:pos="3146"/>
              </w:tabs>
              <w:autoSpaceDE w:val="0"/>
              <w:autoSpaceDN w:val="0"/>
              <w:spacing w:after="0" w:line="240" w:lineRule="auto"/>
              <w:ind w:left="107" w:right="96"/>
              <w:rPr>
                <w:rFonts w:ascii="Times New Roman" w:eastAsia="Calibri" w:hAnsi="Times New Roman"/>
                <w:sz w:val="24"/>
                <w:lang w:eastAsia="en-US"/>
              </w:rPr>
            </w:pPr>
            <w:r w:rsidRPr="00773ACF">
              <w:rPr>
                <w:rFonts w:ascii="Times New Roman" w:eastAsia="Calibri" w:hAnsi="Times New Roman"/>
                <w:sz w:val="24"/>
                <w:lang w:eastAsia="en-US"/>
              </w:rPr>
              <w:t>Доля</w:t>
            </w:r>
            <w:r w:rsidRPr="00773ACF">
              <w:rPr>
                <w:rFonts w:ascii="Times New Roman" w:eastAsia="Calibri" w:hAnsi="Times New Roman"/>
                <w:sz w:val="24"/>
                <w:lang w:eastAsia="en-US"/>
              </w:rPr>
              <w:tab/>
              <w:t>оснащенности</w:t>
            </w:r>
            <w:r w:rsidRPr="00773ACF">
              <w:rPr>
                <w:rFonts w:ascii="Times New Roman" w:eastAsia="Calibri" w:hAnsi="Times New Roman"/>
                <w:sz w:val="24"/>
                <w:lang w:eastAsia="en-US"/>
              </w:rPr>
              <w:tab/>
            </w:r>
            <w:r w:rsidRPr="00773ACF">
              <w:rPr>
                <w:rFonts w:ascii="Times New Roman" w:eastAsia="Calibri" w:hAnsi="Times New Roman"/>
                <w:spacing w:val="-1"/>
                <w:sz w:val="24"/>
                <w:lang w:eastAsia="en-US"/>
              </w:rPr>
              <w:t xml:space="preserve">компьютерным </w:t>
            </w:r>
            <w:r w:rsidR="00FC5112">
              <w:rPr>
                <w:rFonts w:ascii="Times New Roman" w:eastAsia="Calibri" w:hAnsi="Times New Roman"/>
                <w:sz w:val="24"/>
                <w:lang w:eastAsia="en-US"/>
              </w:rPr>
              <w:t>оборудованием</w:t>
            </w:r>
            <w:r w:rsidRPr="00773ACF">
              <w:rPr>
                <w:rFonts w:ascii="Times New Roman" w:eastAsia="Calibri" w:hAnsi="Times New Roman"/>
                <w:sz w:val="24"/>
                <w:lang w:eastAsia="en-US"/>
              </w:rPr>
              <w:tab/>
              <w:t>со</w:t>
            </w:r>
            <w:r w:rsidRPr="00773ACF">
              <w:rPr>
                <w:rFonts w:ascii="Times New Roman" w:eastAsia="Calibri" w:hAnsi="Times New Roman"/>
                <w:sz w:val="24"/>
                <w:lang w:eastAsia="en-US"/>
              </w:rPr>
              <w:tab/>
              <w:t>сроком</w:t>
            </w:r>
            <w:r w:rsidRPr="00773ACF">
              <w:rPr>
                <w:rFonts w:ascii="Times New Roman" w:eastAsia="Calibri" w:hAnsi="Times New Roman"/>
                <w:sz w:val="24"/>
                <w:lang w:eastAsia="en-US"/>
              </w:rPr>
              <w:tab/>
            </w:r>
            <w:r w:rsidRPr="00773ACF">
              <w:rPr>
                <w:rFonts w:ascii="Times New Roman" w:eastAsia="Calibri" w:hAnsi="Times New Roman"/>
                <w:sz w:val="24"/>
                <w:lang w:eastAsia="en-US"/>
              </w:rPr>
              <w:tab/>
              <w:t>использования</w:t>
            </w:r>
          </w:p>
          <w:p w:rsidR="00773ACF" w:rsidRPr="00773ACF" w:rsidRDefault="00773ACF" w:rsidP="00731182">
            <w:pPr>
              <w:widowControl w:val="0"/>
              <w:autoSpaceDE w:val="0"/>
              <w:autoSpaceDN w:val="0"/>
              <w:spacing w:after="0" w:line="264" w:lineRule="exact"/>
              <w:ind w:left="107"/>
              <w:rPr>
                <w:rFonts w:ascii="Times New Roman" w:eastAsia="Calibri" w:hAnsi="Times New Roman"/>
                <w:sz w:val="24"/>
                <w:lang w:val="en-US" w:eastAsia="en-US"/>
              </w:rPr>
            </w:pPr>
            <w:proofErr w:type="spellStart"/>
            <w:r w:rsidRPr="00773ACF">
              <w:rPr>
                <w:rFonts w:ascii="Times New Roman" w:eastAsia="Calibri" w:hAnsi="Times New Roman"/>
                <w:sz w:val="24"/>
                <w:lang w:val="en-US" w:eastAsia="en-US"/>
              </w:rPr>
              <w:t>менее</w:t>
            </w:r>
            <w:proofErr w:type="spellEnd"/>
            <w:r w:rsidRPr="00773ACF">
              <w:rPr>
                <w:rFonts w:ascii="Times New Roman" w:eastAsia="Calibri" w:hAnsi="Times New Roman"/>
                <w:sz w:val="24"/>
                <w:lang w:val="en-US" w:eastAsia="en-US"/>
              </w:rPr>
              <w:t xml:space="preserve"> 5-ти </w:t>
            </w:r>
            <w:proofErr w:type="spellStart"/>
            <w:r w:rsidRPr="00773ACF">
              <w:rPr>
                <w:rFonts w:ascii="Times New Roman" w:eastAsia="Calibri" w:hAnsi="Times New Roman"/>
                <w:sz w:val="24"/>
                <w:lang w:val="en-US" w:eastAsia="en-US"/>
              </w:rPr>
              <w:t>лет</w:t>
            </w:r>
            <w:proofErr w:type="spellEnd"/>
          </w:p>
        </w:tc>
        <w:tc>
          <w:tcPr>
            <w:tcW w:w="1011" w:type="dxa"/>
            <w:shd w:val="clear" w:color="auto" w:fill="auto"/>
          </w:tcPr>
          <w:p w:rsidR="00773ACF" w:rsidRPr="00773ACF" w:rsidRDefault="00773ACF" w:rsidP="00731182">
            <w:pPr>
              <w:widowControl w:val="0"/>
              <w:autoSpaceDE w:val="0"/>
              <w:autoSpaceDN w:val="0"/>
              <w:spacing w:after="0" w:line="268" w:lineRule="exact"/>
              <w:ind w:left="3"/>
              <w:jc w:val="center"/>
              <w:rPr>
                <w:rFonts w:ascii="Times New Roman" w:eastAsia="Calibri" w:hAnsi="Times New Roman"/>
                <w:sz w:val="24"/>
                <w:lang w:val="en-US" w:eastAsia="en-US"/>
              </w:rPr>
            </w:pPr>
            <w:r w:rsidRPr="00773ACF">
              <w:rPr>
                <w:rFonts w:ascii="Times New Roman" w:eastAsia="Calibri" w:hAnsi="Times New Roman"/>
                <w:w w:val="97"/>
                <w:sz w:val="24"/>
                <w:lang w:val="en-US" w:eastAsia="en-US"/>
              </w:rPr>
              <w:t>%</w:t>
            </w:r>
          </w:p>
        </w:tc>
        <w:tc>
          <w:tcPr>
            <w:tcW w:w="1703" w:type="dxa"/>
            <w:shd w:val="clear" w:color="auto" w:fill="auto"/>
          </w:tcPr>
          <w:p w:rsidR="00773ACF" w:rsidRPr="00773ACF" w:rsidRDefault="00773ACF" w:rsidP="00731182">
            <w:pPr>
              <w:widowControl w:val="0"/>
              <w:autoSpaceDE w:val="0"/>
              <w:autoSpaceDN w:val="0"/>
              <w:spacing w:after="0" w:line="268" w:lineRule="exact"/>
              <w:ind w:right="725"/>
              <w:jc w:val="right"/>
              <w:rPr>
                <w:rFonts w:ascii="Times New Roman" w:eastAsia="Calibri" w:hAnsi="Times New Roman"/>
                <w:sz w:val="24"/>
                <w:lang w:val="en-US" w:eastAsia="en-US"/>
              </w:rPr>
            </w:pPr>
            <w:r w:rsidRPr="00773ACF">
              <w:rPr>
                <w:rFonts w:ascii="Times New Roman" w:eastAsia="Calibri" w:hAnsi="Times New Roman"/>
                <w:w w:val="95"/>
                <w:sz w:val="24"/>
                <w:lang w:val="en-US" w:eastAsia="en-US"/>
              </w:rPr>
              <w:t>50</w:t>
            </w:r>
          </w:p>
        </w:tc>
        <w:tc>
          <w:tcPr>
            <w:tcW w:w="851" w:type="dxa"/>
            <w:shd w:val="clear" w:color="auto" w:fill="auto"/>
          </w:tcPr>
          <w:p w:rsidR="00773ACF" w:rsidRPr="00773ACF" w:rsidRDefault="00773ACF" w:rsidP="00731182">
            <w:pPr>
              <w:widowControl w:val="0"/>
              <w:autoSpaceDE w:val="0"/>
              <w:autoSpaceDN w:val="0"/>
              <w:spacing w:after="0" w:line="268" w:lineRule="exact"/>
              <w:ind w:left="158" w:right="158"/>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65</w:t>
            </w:r>
          </w:p>
        </w:tc>
        <w:tc>
          <w:tcPr>
            <w:tcW w:w="853" w:type="dxa"/>
            <w:shd w:val="clear" w:color="auto" w:fill="auto"/>
          </w:tcPr>
          <w:p w:rsidR="00773ACF" w:rsidRPr="00773ACF" w:rsidRDefault="00773ACF" w:rsidP="00731182">
            <w:pPr>
              <w:widowControl w:val="0"/>
              <w:autoSpaceDE w:val="0"/>
              <w:autoSpaceDN w:val="0"/>
              <w:spacing w:after="0" w:line="268" w:lineRule="exact"/>
              <w:ind w:left="160" w:right="160"/>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65</w:t>
            </w:r>
          </w:p>
        </w:tc>
        <w:tc>
          <w:tcPr>
            <w:tcW w:w="925" w:type="dxa"/>
            <w:shd w:val="clear" w:color="auto" w:fill="auto"/>
          </w:tcPr>
          <w:p w:rsidR="00773ACF" w:rsidRPr="00773ACF" w:rsidRDefault="00773ACF" w:rsidP="00731182">
            <w:pPr>
              <w:widowControl w:val="0"/>
              <w:autoSpaceDE w:val="0"/>
              <w:autoSpaceDN w:val="0"/>
              <w:spacing w:after="0" w:line="268" w:lineRule="exact"/>
              <w:ind w:right="341"/>
              <w:jc w:val="right"/>
              <w:rPr>
                <w:rFonts w:ascii="Times New Roman" w:eastAsia="Calibri" w:hAnsi="Times New Roman"/>
                <w:sz w:val="24"/>
                <w:lang w:val="en-US" w:eastAsia="en-US"/>
              </w:rPr>
            </w:pPr>
            <w:r w:rsidRPr="00773ACF">
              <w:rPr>
                <w:rFonts w:ascii="Times New Roman" w:eastAsia="Calibri" w:hAnsi="Times New Roman"/>
                <w:w w:val="95"/>
                <w:sz w:val="24"/>
                <w:lang w:val="en-US" w:eastAsia="en-US"/>
              </w:rPr>
              <w:t>80</w:t>
            </w:r>
          </w:p>
        </w:tc>
        <w:tc>
          <w:tcPr>
            <w:tcW w:w="1044" w:type="dxa"/>
            <w:shd w:val="clear" w:color="auto" w:fill="auto"/>
          </w:tcPr>
          <w:p w:rsidR="00773ACF" w:rsidRPr="00773ACF" w:rsidRDefault="00773ACF" w:rsidP="00731182">
            <w:pPr>
              <w:widowControl w:val="0"/>
              <w:autoSpaceDE w:val="0"/>
              <w:autoSpaceDN w:val="0"/>
              <w:spacing w:after="0" w:line="268" w:lineRule="exact"/>
              <w:ind w:left="259" w:right="254"/>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80</w:t>
            </w:r>
          </w:p>
        </w:tc>
        <w:tc>
          <w:tcPr>
            <w:tcW w:w="727" w:type="dxa"/>
            <w:shd w:val="clear" w:color="auto" w:fill="auto"/>
          </w:tcPr>
          <w:p w:rsidR="00773ACF" w:rsidRPr="00773ACF" w:rsidRDefault="00773ACF" w:rsidP="00731182">
            <w:pPr>
              <w:widowControl w:val="0"/>
              <w:autoSpaceDE w:val="0"/>
              <w:autoSpaceDN w:val="0"/>
              <w:spacing w:after="0" w:line="268" w:lineRule="exact"/>
              <w:ind w:left="100" w:right="93"/>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80</w:t>
            </w:r>
          </w:p>
        </w:tc>
        <w:tc>
          <w:tcPr>
            <w:tcW w:w="2177" w:type="dxa"/>
            <w:shd w:val="clear" w:color="auto" w:fill="auto"/>
          </w:tcPr>
          <w:p w:rsidR="00773ACF" w:rsidRPr="00773ACF" w:rsidRDefault="00773ACF" w:rsidP="00731182">
            <w:pPr>
              <w:widowControl w:val="0"/>
              <w:autoSpaceDE w:val="0"/>
              <w:autoSpaceDN w:val="0"/>
              <w:spacing w:after="0" w:line="268" w:lineRule="exact"/>
              <w:ind w:right="959"/>
              <w:jc w:val="right"/>
              <w:rPr>
                <w:rFonts w:ascii="Times New Roman" w:eastAsia="Calibri" w:hAnsi="Times New Roman"/>
                <w:sz w:val="24"/>
                <w:lang w:val="en-US" w:eastAsia="en-US"/>
              </w:rPr>
            </w:pPr>
            <w:r w:rsidRPr="00773ACF">
              <w:rPr>
                <w:rFonts w:ascii="Times New Roman" w:eastAsia="Calibri" w:hAnsi="Times New Roman"/>
                <w:w w:val="95"/>
                <w:sz w:val="24"/>
                <w:lang w:val="en-US" w:eastAsia="en-US"/>
              </w:rPr>
              <w:t>80</w:t>
            </w:r>
          </w:p>
        </w:tc>
      </w:tr>
      <w:tr w:rsidR="00731182" w:rsidRPr="00773ACF" w:rsidTr="00A60D6A">
        <w:trPr>
          <w:trHeight w:val="482"/>
        </w:trPr>
        <w:tc>
          <w:tcPr>
            <w:tcW w:w="848" w:type="dxa"/>
            <w:shd w:val="clear" w:color="auto" w:fill="auto"/>
          </w:tcPr>
          <w:p w:rsidR="00773ACF" w:rsidRPr="00773ACF" w:rsidRDefault="00773ACF" w:rsidP="00731182">
            <w:pPr>
              <w:widowControl w:val="0"/>
              <w:autoSpaceDE w:val="0"/>
              <w:autoSpaceDN w:val="0"/>
              <w:spacing w:after="0" w:line="268" w:lineRule="exact"/>
              <w:ind w:left="42"/>
              <w:rPr>
                <w:rFonts w:ascii="Times New Roman" w:eastAsia="Calibri" w:hAnsi="Times New Roman"/>
                <w:sz w:val="24"/>
                <w:lang w:val="en-US" w:eastAsia="en-US"/>
              </w:rPr>
            </w:pPr>
            <w:r w:rsidRPr="00773ACF">
              <w:rPr>
                <w:rFonts w:ascii="Times New Roman" w:eastAsia="Calibri" w:hAnsi="Times New Roman"/>
                <w:sz w:val="24"/>
                <w:lang w:val="en-US" w:eastAsia="en-US"/>
              </w:rPr>
              <w:t>3.2.</w:t>
            </w:r>
          </w:p>
        </w:tc>
        <w:tc>
          <w:tcPr>
            <w:tcW w:w="4963" w:type="dxa"/>
            <w:shd w:val="clear" w:color="auto" w:fill="auto"/>
          </w:tcPr>
          <w:p w:rsidR="00773ACF" w:rsidRPr="004B53BB" w:rsidRDefault="00773ACF" w:rsidP="00C00A9A">
            <w:pPr>
              <w:widowControl w:val="0"/>
              <w:autoSpaceDE w:val="0"/>
              <w:autoSpaceDN w:val="0"/>
              <w:spacing w:after="0" w:line="240" w:lineRule="auto"/>
              <w:ind w:left="107"/>
              <w:rPr>
                <w:rFonts w:ascii="Times New Roman" w:eastAsia="Calibri" w:hAnsi="Times New Roman"/>
                <w:sz w:val="24"/>
                <w:lang w:eastAsia="en-US"/>
              </w:rPr>
            </w:pPr>
            <w:r w:rsidRPr="00773ACF">
              <w:rPr>
                <w:rFonts w:ascii="Times New Roman" w:eastAsia="Calibri" w:hAnsi="Times New Roman"/>
                <w:sz w:val="24"/>
                <w:lang w:eastAsia="en-US"/>
              </w:rPr>
              <w:t xml:space="preserve">Обеспечение доступом к сети Интернет с высокой скоростью </w:t>
            </w:r>
          </w:p>
        </w:tc>
        <w:tc>
          <w:tcPr>
            <w:tcW w:w="1011" w:type="dxa"/>
            <w:shd w:val="clear" w:color="auto" w:fill="auto"/>
          </w:tcPr>
          <w:p w:rsidR="00773ACF" w:rsidRPr="00773ACF" w:rsidRDefault="00773ACF" w:rsidP="00731182">
            <w:pPr>
              <w:widowControl w:val="0"/>
              <w:autoSpaceDE w:val="0"/>
              <w:autoSpaceDN w:val="0"/>
              <w:spacing w:after="0" w:line="268" w:lineRule="exact"/>
              <w:ind w:left="369" w:right="363"/>
              <w:jc w:val="center"/>
              <w:rPr>
                <w:rFonts w:ascii="Times New Roman" w:eastAsia="Calibri" w:hAnsi="Times New Roman"/>
                <w:sz w:val="24"/>
                <w:lang w:val="en-US" w:eastAsia="en-US"/>
              </w:rPr>
            </w:pPr>
            <w:proofErr w:type="spellStart"/>
            <w:r w:rsidRPr="00773ACF">
              <w:rPr>
                <w:rFonts w:ascii="Times New Roman" w:eastAsia="Calibri" w:hAnsi="Times New Roman"/>
                <w:sz w:val="24"/>
                <w:lang w:val="en-US" w:eastAsia="en-US"/>
              </w:rPr>
              <w:t>ед</w:t>
            </w:r>
            <w:proofErr w:type="spellEnd"/>
          </w:p>
        </w:tc>
        <w:tc>
          <w:tcPr>
            <w:tcW w:w="1703" w:type="dxa"/>
            <w:shd w:val="clear" w:color="auto" w:fill="auto"/>
          </w:tcPr>
          <w:p w:rsidR="00773ACF" w:rsidRPr="00773ACF" w:rsidRDefault="00773ACF" w:rsidP="00731182">
            <w:pPr>
              <w:widowControl w:val="0"/>
              <w:autoSpaceDE w:val="0"/>
              <w:autoSpaceDN w:val="0"/>
              <w:spacing w:after="0" w:line="268" w:lineRule="exact"/>
              <w:ind w:right="725"/>
              <w:jc w:val="right"/>
              <w:rPr>
                <w:rFonts w:ascii="Times New Roman" w:eastAsia="Calibri" w:hAnsi="Times New Roman"/>
                <w:sz w:val="24"/>
                <w:lang w:val="en-US" w:eastAsia="en-US"/>
              </w:rPr>
            </w:pPr>
            <w:r w:rsidRPr="00773ACF">
              <w:rPr>
                <w:rFonts w:ascii="Times New Roman" w:eastAsia="Calibri" w:hAnsi="Times New Roman"/>
                <w:w w:val="95"/>
                <w:sz w:val="24"/>
                <w:lang w:val="en-US" w:eastAsia="en-US"/>
              </w:rPr>
              <w:t>95</w:t>
            </w:r>
          </w:p>
        </w:tc>
        <w:tc>
          <w:tcPr>
            <w:tcW w:w="851" w:type="dxa"/>
            <w:shd w:val="clear" w:color="auto" w:fill="auto"/>
          </w:tcPr>
          <w:p w:rsidR="00773ACF" w:rsidRPr="00773ACF" w:rsidRDefault="00773ACF" w:rsidP="00731182">
            <w:pPr>
              <w:widowControl w:val="0"/>
              <w:autoSpaceDE w:val="0"/>
              <w:autoSpaceDN w:val="0"/>
              <w:spacing w:after="0" w:line="268" w:lineRule="exact"/>
              <w:ind w:right="241"/>
              <w:jc w:val="right"/>
              <w:rPr>
                <w:rFonts w:ascii="Times New Roman" w:eastAsia="Calibri" w:hAnsi="Times New Roman"/>
                <w:sz w:val="24"/>
                <w:lang w:val="en-US" w:eastAsia="en-US"/>
              </w:rPr>
            </w:pPr>
            <w:r w:rsidRPr="00773ACF">
              <w:rPr>
                <w:rFonts w:ascii="Times New Roman" w:eastAsia="Calibri" w:hAnsi="Times New Roman"/>
                <w:w w:val="95"/>
                <w:sz w:val="24"/>
                <w:lang w:val="en-US" w:eastAsia="en-US"/>
              </w:rPr>
              <w:t>100</w:t>
            </w:r>
          </w:p>
        </w:tc>
        <w:tc>
          <w:tcPr>
            <w:tcW w:w="853" w:type="dxa"/>
            <w:shd w:val="clear" w:color="auto" w:fill="auto"/>
          </w:tcPr>
          <w:p w:rsidR="00773ACF" w:rsidRPr="00773ACF" w:rsidRDefault="00773ACF" w:rsidP="00731182">
            <w:pPr>
              <w:widowControl w:val="0"/>
              <w:autoSpaceDE w:val="0"/>
              <w:autoSpaceDN w:val="0"/>
              <w:spacing w:after="0" w:line="268" w:lineRule="exact"/>
              <w:ind w:left="160" w:right="161"/>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100</w:t>
            </w:r>
          </w:p>
        </w:tc>
        <w:tc>
          <w:tcPr>
            <w:tcW w:w="925" w:type="dxa"/>
            <w:shd w:val="clear" w:color="auto" w:fill="auto"/>
          </w:tcPr>
          <w:p w:rsidR="00773ACF" w:rsidRPr="00773ACF" w:rsidRDefault="00773ACF" w:rsidP="00731182">
            <w:pPr>
              <w:widowControl w:val="0"/>
              <w:autoSpaceDE w:val="0"/>
              <w:autoSpaceDN w:val="0"/>
              <w:spacing w:after="0" w:line="268" w:lineRule="exact"/>
              <w:ind w:right="284"/>
              <w:jc w:val="right"/>
              <w:rPr>
                <w:rFonts w:ascii="Times New Roman" w:eastAsia="Calibri" w:hAnsi="Times New Roman"/>
                <w:sz w:val="24"/>
                <w:lang w:val="en-US" w:eastAsia="en-US"/>
              </w:rPr>
            </w:pPr>
            <w:r w:rsidRPr="00773ACF">
              <w:rPr>
                <w:rFonts w:ascii="Times New Roman" w:eastAsia="Calibri" w:hAnsi="Times New Roman"/>
                <w:w w:val="95"/>
                <w:sz w:val="24"/>
                <w:lang w:val="en-US" w:eastAsia="en-US"/>
              </w:rPr>
              <w:t>100</w:t>
            </w:r>
          </w:p>
        </w:tc>
        <w:tc>
          <w:tcPr>
            <w:tcW w:w="1044" w:type="dxa"/>
            <w:shd w:val="clear" w:color="auto" w:fill="auto"/>
          </w:tcPr>
          <w:p w:rsidR="00773ACF" w:rsidRPr="00773ACF" w:rsidRDefault="00773ACF" w:rsidP="00731182">
            <w:pPr>
              <w:widowControl w:val="0"/>
              <w:autoSpaceDE w:val="0"/>
              <w:autoSpaceDN w:val="0"/>
              <w:spacing w:after="0" w:line="268" w:lineRule="exact"/>
              <w:ind w:left="231" w:right="254"/>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100</w:t>
            </w:r>
          </w:p>
        </w:tc>
        <w:tc>
          <w:tcPr>
            <w:tcW w:w="727" w:type="dxa"/>
            <w:shd w:val="clear" w:color="auto" w:fill="auto"/>
          </w:tcPr>
          <w:p w:rsidR="00773ACF" w:rsidRPr="00773ACF" w:rsidRDefault="00773ACF" w:rsidP="00731182">
            <w:pPr>
              <w:widowControl w:val="0"/>
              <w:autoSpaceDE w:val="0"/>
              <w:autoSpaceDN w:val="0"/>
              <w:spacing w:after="0" w:line="268" w:lineRule="exact"/>
              <w:ind w:left="69" w:right="97"/>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100</w:t>
            </w:r>
          </w:p>
        </w:tc>
        <w:tc>
          <w:tcPr>
            <w:tcW w:w="2177" w:type="dxa"/>
            <w:shd w:val="clear" w:color="auto" w:fill="auto"/>
          </w:tcPr>
          <w:p w:rsidR="00773ACF" w:rsidRPr="00773ACF" w:rsidRDefault="00773ACF" w:rsidP="00731182">
            <w:pPr>
              <w:widowControl w:val="0"/>
              <w:autoSpaceDE w:val="0"/>
              <w:autoSpaceDN w:val="0"/>
              <w:spacing w:after="0" w:line="268" w:lineRule="exact"/>
              <w:ind w:right="900"/>
              <w:jc w:val="right"/>
              <w:rPr>
                <w:rFonts w:ascii="Times New Roman" w:eastAsia="Calibri" w:hAnsi="Times New Roman"/>
                <w:sz w:val="24"/>
                <w:lang w:val="en-US" w:eastAsia="en-US"/>
              </w:rPr>
            </w:pPr>
            <w:r w:rsidRPr="00773ACF">
              <w:rPr>
                <w:rFonts w:ascii="Times New Roman" w:eastAsia="Calibri" w:hAnsi="Times New Roman"/>
                <w:w w:val="95"/>
                <w:sz w:val="24"/>
                <w:lang w:val="en-US" w:eastAsia="en-US"/>
              </w:rPr>
              <w:t>100</w:t>
            </w:r>
          </w:p>
        </w:tc>
      </w:tr>
      <w:tr w:rsidR="00731182" w:rsidRPr="00773ACF" w:rsidTr="00A60D6A">
        <w:trPr>
          <w:trHeight w:val="1057"/>
        </w:trPr>
        <w:tc>
          <w:tcPr>
            <w:tcW w:w="848" w:type="dxa"/>
            <w:shd w:val="clear" w:color="auto" w:fill="auto"/>
          </w:tcPr>
          <w:p w:rsidR="00773ACF" w:rsidRPr="00773ACF" w:rsidRDefault="00773ACF" w:rsidP="00731182">
            <w:pPr>
              <w:widowControl w:val="0"/>
              <w:autoSpaceDE w:val="0"/>
              <w:autoSpaceDN w:val="0"/>
              <w:spacing w:after="0" w:line="268" w:lineRule="exact"/>
              <w:ind w:left="42"/>
              <w:rPr>
                <w:rFonts w:ascii="Times New Roman" w:eastAsia="Calibri" w:hAnsi="Times New Roman"/>
                <w:sz w:val="24"/>
                <w:lang w:val="en-US" w:eastAsia="en-US"/>
              </w:rPr>
            </w:pPr>
            <w:r w:rsidRPr="00773ACF">
              <w:rPr>
                <w:rFonts w:ascii="Times New Roman" w:eastAsia="Calibri" w:hAnsi="Times New Roman"/>
                <w:sz w:val="24"/>
                <w:lang w:val="en-US" w:eastAsia="en-US"/>
              </w:rPr>
              <w:t>3.3.</w:t>
            </w:r>
          </w:p>
        </w:tc>
        <w:tc>
          <w:tcPr>
            <w:tcW w:w="4963" w:type="dxa"/>
            <w:shd w:val="clear" w:color="auto" w:fill="auto"/>
          </w:tcPr>
          <w:p w:rsidR="00773ACF" w:rsidRPr="00773ACF" w:rsidRDefault="00773ACF" w:rsidP="00C00A9A">
            <w:pPr>
              <w:widowControl w:val="0"/>
              <w:autoSpaceDE w:val="0"/>
              <w:autoSpaceDN w:val="0"/>
              <w:spacing w:after="0" w:line="268" w:lineRule="exact"/>
              <w:ind w:left="107"/>
              <w:jc w:val="both"/>
              <w:rPr>
                <w:rFonts w:ascii="Times New Roman" w:eastAsia="Calibri" w:hAnsi="Times New Roman"/>
                <w:sz w:val="24"/>
                <w:lang w:eastAsia="en-US"/>
              </w:rPr>
            </w:pPr>
            <w:r w:rsidRPr="00773ACF">
              <w:rPr>
                <w:rFonts w:ascii="Times New Roman" w:eastAsia="Calibri" w:hAnsi="Times New Roman"/>
                <w:sz w:val="24"/>
                <w:lang w:eastAsia="en-US"/>
              </w:rPr>
              <w:t>Создание и функционирование</w:t>
            </w:r>
            <w:r w:rsidR="00C00A9A">
              <w:rPr>
                <w:rFonts w:ascii="Times New Roman" w:eastAsia="Calibri" w:hAnsi="Times New Roman"/>
                <w:sz w:val="24"/>
                <w:lang w:eastAsia="en-US"/>
              </w:rPr>
              <w:t xml:space="preserve"> </w:t>
            </w:r>
            <w:r w:rsidRPr="00773ACF">
              <w:rPr>
                <w:rFonts w:ascii="Times New Roman" w:eastAsia="Calibri" w:hAnsi="Times New Roman"/>
                <w:sz w:val="24"/>
                <w:lang w:eastAsia="en-US"/>
              </w:rPr>
              <w:t>единой информационной системы для обеспечения полног</w:t>
            </w:r>
            <w:r w:rsidR="00C00A9A">
              <w:rPr>
                <w:rFonts w:ascii="Times New Roman" w:eastAsia="Calibri" w:hAnsi="Times New Roman"/>
                <w:sz w:val="24"/>
                <w:lang w:eastAsia="en-US"/>
              </w:rPr>
              <w:t xml:space="preserve">о электронного документооборота </w:t>
            </w:r>
            <w:r w:rsidRPr="00773ACF">
              <w:rPr>
                <w:rFonts w:ascii="Times New Roman" w:eastAsia="Calibri" w:hAnsi="Times New Roman"/>
                <w:sz w:val="24"/>
                <w:lang w:eastAsia="en-US"/>
              </w:rPr>
              <w:t>деятельности образовательной</w:t>
            </w:r>
            <w:r w:rsidRPr="00773ACF">
              <w:rPr>
                <w:rFonts w:ascii="Times New Roman" w:eastAsia="Calibri" w:hAnsi="Times New Roman"/>
                <w:spacing w:val="-1"/>
                <w:sz w:val="24"/>
                <w:lang w:eastAsia="en-US"/>
              </w:rPr>
              <w:t xml:space="preserve"> </w:t>
            </w:r>
            <w:r w:rsidRPr="00773ACF">
              <w:rPr>
                <w:rFonts w:ascii="Times New Roman" w:eastAsia="Calibri" w:hAnsi="Times New Roman"/>
                <w:sz w:val="24"/>
                <w:lang w:eastAsia="en-US"/>
              </w:rPr>
              <w:t>организации</w:t>
            </w:r>
          </w:p>
        </w:tc>
        <w:tc>
          <w:tcPr>
            <w:tcW w:w="1011" w:type="dxa"/>
            <w:shd w:val="clear" w:color="auto" w:fill="auto"/>
          </w:tcPr>
          <w:p w:rsidR="00773ACF" w:rsidRPr="00773ACF" w:rsidRDefault="00773ACF" w:rsidP="00731182">
            <w:pPr>
              <w:widowControl w:val="0"/>
              <w:autoSpaceDE w:val="0"/>
              <w:autoSpaceDN w:val="0"/>
              <w:spacing w:after="0" w:line="268" w:lineRule="exact"/>
              <w:ind w:left="3"/>
              <w:jc w:val="center"/>
              <w:rPr>
                <w:rFonts w:ascii="Times New Roman" w:eastAsia="Calibri" w:hAnsi="Times New Roman"/>
                <w:sz w:val="24"/>
                <w:lang w:val="en-US" w:eastAsia="en-US"/>
              </w:rPr>
            </w:pPr>
            <w:r w:rsidRPr="00773ACF">
              <w:rPr>
                <w:rFonts w:ascii="Times New Roman" w:eastAsia="Calibri" w:hAnsi="Times New Roman"/>
                <w:w w:val="97"/>
                <w:sz w:val="24"/>
                <w:lang w:val="en-US" w:eastAsia="en-US"/>
              </w:rPr>
              <w:t>%</w:t>
            </w:r>
          </w:p>
        </w:tc>
        <w:tc>
          <w:tcPr>
            <w:tcW w:w="1703" w:type="dxa"/>
            <w:shd w:val="clear" w:color="auto" w:fill="auto"/>
          </w:tcPr>
          <w:p w:rsidR="00773ACF" w:rsidRPr="00773ACF" w:rsidRDefault="00773ACF" w:rsidP="00731182">
            <w:pPr>
              <w:widowControl w:val="0"/>
              <w:autoSpaceDE w:val="0"/>
              <w:autoSpaceDN w:val="0"/>
              <w:spacing w:after="0" w:line="268" w:lineRule="exact"/>
              <w:ind w:right="725"/>
              <w:jc w:val="right"/>
              <w:rPr>
                <w:rFonts w:ascii="Times New Roman" w:eastAsia="Calibri" w:hAnsi="Times New Roman"/>
                <w:sz w:val="24"/>
                <w:lang w:val="en-US" w:eastAsia="en-US"/>
              </w:rPr>
            </w:pPr>
            <w:r w:rsidRPr="00773ACF">
              <w:rPr>
                <w:rFonts w:ascii="Times New Roman" w:eastAsia="Calibri" w:hAnsi="Times New Roman"/>
                <w:w w:val="95"/>
                <w:sz w:val="24"/>
                <w:lang w:val="en-US" w:eastAsia="en-US"/>
              </w:rPr>
              <w:t>50</w:t>
            </w:r>
          </w:p>
        </w:tc>
        <w:tc>
          <w:tcPr>
            <w:tcW w:w="851" w:type="dxa"/>
            <w:shd w:val="clear" w:color="auto" w:fill="auto"/>
          </w:tcPr>
          <w:p w:rsidR="00773ACF" w:rsidRPr="00773ACF" w:rsidRDefault="00773ACF" w:rsidP="00731182">
            <w:pPr>
              <w:widowControl w:val="0"/>
              <w:autoSpaceDE w:val="0"/>
              <w:autoSpaceDN w:val="0"/>
              <w:spacing w:after="0" w:line="268" w:lineRule="exact"/>
              <w:ind w:left="158" w:right="158"/>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70</w:t>
            </w:r>
          </w:p>
        </w:tc>
        <w:tc>
          <w:tcPr>
            <w:tcW w:w="853" w:type="dxa"/>
            <w:shd w:val="clear" w:color="auto" w:fill="auto"/>
          </w:tcPr>
          <w:p w:rsidR="00773ACF" w:rsidRPr="00773ACF" w:rsidRDefault="00773ACF" w:rsidP="00731182">
            <w:pPr>
              <w:widowControl w:val="0"/>
              <w:autoSpaceDE w:val="0"/>
              <w:autoSpaceDN w:val="0"/>
              <w:spacing w:after="0" w:line="268" w:lineRule="exact"/>
              <w:ind w:left="160" w:right="160"/>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80</w:t>
            </w:r>
          </w:p>
        </w:tc>
        <w:tc>
          <w:tcPr>
            <w:tcW w:w="925" w:type="dxa"/>
            <w:shd w:val="clear" w:color="auto" w:fill="auto"/>
          </w:tcPr>
          <w:p w:rsidR="00773ACF" w:rsidRPr="00773ACF" w:rsidRDefault="00773ACF" w:rsidP="00731182">
            <w:pPr>
              <w:widowControl w:val="0"/>
              <w:autoSpaceDE w:val="0"/>
              <w:autoSpaceDN w:val="0"/>
              <w:spacing w:after="0" w:line="268" w:lineRule="exact"/>
              <w:ind w:right="341"/>
              <w:jc w:val="right"/>
              <w:rPr>
                <w:rFonts w:ascii="Times New Roman" w:eastAsia="Calibri" w:hAnsi="Times New Roman"/>
                <w:sz w:val="24"/>
                <w:lang w:val="en-US" w:eastAsia="en-US"/>
              </w:rPr>
            </w:pPr>
            <w:r w:rsidRPr="00773ACF">
              <w:rPr>
                <w:rFonts w:ascii="Times New Roman" w:eastAsia="Calibri" w:hAnsi="Times New Roman"/>
                <w:w w:val="95"/>
                <w:sz w:val="24"/>
                <w:lang w:val="en-US" w:eastAsia="en-US"/>
              </w:rPr>
              <w:t>80</w:t>
            </w:r>
          </w:p>
        </w:tc>
        <w:tc>
          <w:tcPr>
            <w:tcW w:w="1044" w:type="dxa"/>
            <w:shd w:val="clear" w:color="auto" w:fill="auto"/>
          </w:tcPr>
          <w:p w:rsidR="00773ACF" w:rsidRPr="00773ACF" w:rsidRDefault="00773ACF" w:rsidP="00731182">
            <w:pPr>
              <w:widowControl w:val="0"/>
              <w:autoSpaceDE w:val="0"/>
              <w:autoSpaceDN w:val="0"/>
              <w:spacing w:after="0" w:line="268" w:lineRule="exact"/>
              <w:ind w:left="227" w:right="254"/>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90</w:t>
            </w:r>
          </w:p>
        </w:tc>
        <w:tc>
          <w:tcPr>
            <w:tcW w:w="727" w:type="dxa"/>
            <w:shd w:val="clear" w:color="auto" w:fill="auto"/>
          </w:tcPr>
          <w:p w:rsidR="00773ACF" w:rsidRPr="00773ACF" w:rsidRDefault="00773ACF" w:rsidP="00731182">
            <w:pPr>
              <w:widowControl w:val="0"/>
              <w:autoSpaceDE w:val="0"/>
              <w:autoSpaceDN w:val="0"/>
              <w:spacing w:after="0" w:line="268" w:lineRule="exact"/>
              <w:ind w:left="69" w:right="97"/>
              <w:jc w:val="center"/>
              <w:rPr>
                <w:rFonts w:ascii="Times New Roman" w:eastAsia="Calibri" w:hAnsi="Times New Roman"/>
                <w:sz w:val="24"/>
                <w:lang w:val="en-US" w:eastAsia="en-US"/>
              </w:rPr>
            </w:pPr>
            <w:r w:rsidRPr="00773ACF">
              <w:rPr>
                <w:rFonts w:ascii="Times New Roman" w:eastAsia="Calibri" w:hAnsi="Times New Roman"/>
                <w:sz w:val="24"/>
                <w:lang w:val="en-US" w:eastAsia="en-US"/>
              </w:rPr>
              <w:t>100</w:t>
            </w:r>
          </w:p>
        </w:tc>
        <w:tc>
          <w:tcPr>
            <w:tcW w:w="2177" w:type="dxa"/>
            <w:shd w:val="clear" w:color="auto" w:fill="auto"/>
          </w:tcPr>
          <w:p w:rsidR="00773ACF" w:rsidRPr="00773ACF" w:rsidRDefault="00773ACF" w:rsidP="00731182">
            <w:pPr>
              <w:widowControl w:val="0"/>
              <w:autoSpaceDE w:val="0"/>
              <w:autoSpaceDN w:val="0"/>
              <w:spacing w:after="0" w:line="268" w:lineRule="exact"/>
              <w:ind w:right="900"/>
              <w:jc w:val="right"/>
              <w:rPr>
                <w:rFonts w:ascii="Times New Roman" w:eastAsia="Calibri" w:hAnsi="Times New Roman"/>
                <w:sz w:val="24"/>
                <w:lang w:val="en-US" w:eastAsia="en-US"/>
              </w:rPr>
            </w:pPr>
            <w:r w:rsidRPr="00773ACF">
              <w:rPr>
                <w:rFonts w:ascii="Times New Roman" w:eastAsia="Calibri" w:hAnsi="Times New Roman"/>
                <w:w w:val="95"/>
                <w:sz w:val="24"/>
                <w:lang w:val="en-US" w:eastAsia="en-US"/>
              </w:rPr>
              <w:t>100</w:t>
            </w:r>
          </w:p>
        </w:tc>
      </w:tr>
    </w:tbl>
    <w:p w:rsidR="00E61914" w:rsidRPr="00076936" w:rsidRDefault="00E61914" w:rsidP="00787E1A">
      <w:pPr>
        <w:spacing w:after="0"/>
        <w:rPr>
          <w:rFonts w:ascii="Times New Roman" w:hAnsi="Times New Roman"/>
          <w:sz w:val="28"/>
          <w:szCs w:val="28"/>
        </w:rPr>
      </w:pPr>
    </w:p>
    <w:sectPr w:rsidR="00E61914" w:rsidRPr="00076936" w:rsidSect="00C11DE7">
      <w:pgSz w:w="16838" w:h="11906" w:orient="landscape"/>
      <w:pgMar w:top="709"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9C4" w:rsidRDefault="008359C4" w:rsidP="00B87901">
      <w:pPr>
        <w:spacing w:after="0" w:line="240" w:lineRule="auto"/>
      </w:pPr>
      <w:r>
        <w:separator/>
      </w:r>
    </w:p>
  </w:endnote>
  <w:endnote w:type="continuationSeparator" w:id="0">
    <w:p w:rsidR="008359C4" w:rsidRDefault="008359C4" w:rsidP="00B879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290" w:rsidRDefault="00493290">
    <w:pPr>
      <w:pStyle w:val="listparagraph"/>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9C4" w:rsidRDefault="008359C4" w:rsidP="00B87901">
      <w:pPr>
        <w:spacing w:after="0" w:line="240" w:lineRule="auto"/>
      </w:pPr>
      <w:r>
        <w:separator/>
      </w:r>
    </w:p>
  </w:footnote>
  <w:footnote w:type="continuationSeparator" w:id="0">
    <w:p w:rsidR="008359C4" w:rsidRDefault="008359C4" w:rsidP="00B879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202E22C"/>
    <w:lvl w:ilvl="0">
      <w:start w:val="1"/>
      <w:numFmt w:val="bullet"/>
      <w:pStyle w:val="a"/>
      <w:lvlText w:val=""/>
      <w:lvlJc w:val="left"/>
      <w:pPr>
        <w:tabs>
          <w:tab w:val="num" w:pos="360"/>
        </w:tabs>
        <w:ind w:left="360" w:hanging="360"/>
      </w:pPr>
      <w:rPr>
        <w:rFonts w:ascii="Symbol" w:hAnsi="Symbol" w:hint="default"/>
      </w:rPr>
    </w:lvl>
  </w:abstractNum>
  <w:abstractNum w:abstractNumId="1">
    <w:nsid w:val="086A0CCC"/>
    <w:multiLevelType w:val="multilevel"/>
    <w:tmpl w:val="1F9E3522"/>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FE41BE7"/>
    <w:multiLevelType w:val="hybridMultilevel"/>
    <w:tmpl w:val="3C82B7DC"/>
    <w:lvl w:ilvl="0" w:tplc="EB98CC32">
      <w:numFmt w:val="bullet"/>
      <w:lvlText w:val="-"/>
      <w:lvlJc w:val="left"/>
      <w:pPr>
        <w:ind w:left="107" w:hanging="269"/>
      </w:pPr>
      <w:rPr>
        <w:rFonts w:ascii="Times New Roman" w:eastAsia="Times New Roman" w:hAnsi="Times New Roman" w:cs="Times New Roman" w:hint="default"/>
        <w:spacing w:val="-30"/>
        <w:w w:val="99"/>
        <w:sz w:val="24"/>
        <w:szCs w:val="24"/>
        <w:lang w:val="ru-RU" w:eastAsia="en-US" w:bidi="ar-SA"/>
      </w:rPr>
    </w:lvl>
    <w:lvl w:ilvl="1" w:tplc="1E227650">
      <w:numFmt w:val="bullet"/>
      <w:lvlText w:val="•"/>
      <w:lvlJc w:val="left"/>
      <w:pPr>
        <w:ind w:left="571" w:hanging="269"/>
      </w:pPr>
      <w:rPr>
        <w:rFonts w:hint="default"/>
        <w:lang w:val="ru-RU" w:eastAsia="en-US" w:bidi="ar-SA"/>
      </w:rPr>
    </w:lvl>
    <w:lvl w:ilvl="2" w:tplc="552047E0">
      <w:numFmt w:val="bullet"/>
      <w:lvlText w:val="•"/>
      <w:lvlJc w:val="left"/>
      <w:pPr>
        <w:ind w:left="1043" w:hanging="269"/>
      </w:pPr>
      <w:rPr>
        <w:rFonts w:hint="default"/>
        <w:lang w:val="ru-RU" w:eastAsia="en-US" w:bidi="ar-SA"/>
      </w:rPr>
    </w:lvl>
    <w:lvl w:ilvl="3" w:tplc="B17A4490">
      <w:numFmt w:val="bullet"/>
      <w:lvlText w:val="•"/>
      <w:lvlJc w:val="left"/>
      <w:pPr>
        <w:ind w:left="1515" w:hanging="269"/>
      </w:pPr>
      <w:rPr>
        <w:rFonts w:hint="default"/>
        <w:lang w:val="ru-RU" w:eastAsia="en-US" w:bidi="ar-SA"/>
      </w:rPr>
    </w:lvl>
    <w:lvl w:ilvl="4" w:tplc="9C32D5FA">
      <w:numFmt w:val="bullet"/>
      <w:lvlText w:val="•"/>
      <w:lvlJc w:val="left"/>
      <w:pPr>
        <w:ind w:left="1986" w:hanging="269"/>
      </w:pPr>
      <w:rPr>
        <w:rFonts w:hint="default"/>
        <w:lang w:val="ru-RU" w:eastAsia="en-US" w:bidi="ar-SA"/>
      </w:rPr>
    </w:lvl>
    <w:lvl w:ilvl="5" w:tplc="7EBECBB0">
      <w:numFmt w:val="bullet"/>
      <w:lvlText w:val="•"/>
      <w:lvlJc w:val="left"/>
      <w:pPr>
        <w:ind w:left="2458" w:hanging="269"/>
      </w:pPr>
      <w:rPr>
        <w:rFonts w:hint="default"/>
        <w:lang w:val="ru-RU" w:eastAsia="en-US" w:bidi="ar-SA"/>
      </w:rPr>
    </w:lvl>
    <w:lvl w:ilvl="6" w:tplc="BA1A2552">
      <w:numFmt w:val="bullet"/>
      <w:lvlText w:val="•"/>
      <w:lvlJc w:val="left"/>
      <w:pPr>
        <w:ind w:left="2930" w:hanging="269"/>
      </w:pPr>
      <w:rPr>
        <w:rFonts w:hint="default"/>
        <w:lang w:val="ru-RU" w:eastAsia="en-US" w:bidi="ar-SA"/>
      </w:rPr>
    </w:lvl>
    <w:lvl w:ilvl="7" w:tplc="094AD1A2">
      <w:numFmt w:val="bullet"/>
      <w:lvlText w:val="•"/>
      <w:lvlJc w:val="left"/>
      <w:pPr>
        <w:ind w:left="3401" w:hanging="269"/>
      </w:pPr>
      <w:rPr>
        <w:rFonts w:hint="default"/>
        <w:lang w:val="ru-RU" w:eastAsia="en-US" w:bidi="ar-SA"/>
      </w:rPr>
    </w:lvl>
    <w:lvl w:ilvl="8" w:tplc="DEC23F3C">
      <w:numFmt w:val="bullet"/>
      <w:lvlText w:val="•"/>
      <w:lvlJc w:val="left"/>
      <w:pPr>
        <w:ind w:left="3873" w:hanging="269"/>
      </w:pPr>
      <w:rPr>
        <w:rFonts w:hint="default"/>
        <w:lang w:val="ru-RU" w:eastAsia="en-US" w:bidi="ar-SA"/>
      </w:rPr>
    </w:lvl>
  </w:abstractNum>
  <w:abstractNum w:abstractNumId="3">
    <w:nsid w:val="269B535E"/>
    <w:multiLevelType w:val="hybridMultilevel"/>
    <w:tmpl w:val="1F4CFA4A"/>
    <w:lvl w:ilvl="0" w:tplc="AA84280E">
      <w:numFmt w:val="bullet"/>
      <w:lvlText w:val="-"/>
      <w:lvlJc w:val="left"/>
      <w:pPr>
        <w:ind w:left="107" w:hanging="276"/>
      </w:pPr>
      <w:rPr>
        <w:rFonts w:ascii="Times New Roman" w:eastAsia="Times New Roman" w:hAnsi="Times New Roman" w:cs="Times New Roman" w:hint="default"/>
        <w:spacing w:val="-17"/>
        <w:w w:val="99"/>
        <w:sz w:val="24"/>
        <w:szCs w:val="24"/>
        <w:lang w:val="ru-RU" w:eastAsia="en-US" w:bidi="ar-SA"/>
      </w:rPr>
    </w:lvl>
    <w:lvl w:ilvl="1" w:tplc="2D4E50C4">
      <w:numFmt w:val="bullet"/>
      <w:lvlText w:val="•"/>
      <w:lvlJc w:val="left"/>
      <w:pPr>
        <w:ind w:left="571" w:hanging="276"/>
      </w:pPr>
      <w:rPr>
        <w:rFonts w:hint="default"/>
        <w:lang w:val="ru-RU" w:eastAsia="en-US" w:bidi="ar-SA"/>
      </w:rPr>
    </w:lvl>
    <w:lvl w:ilvl="2" w:tplc="017E7748">
      <w:numFmt w:val="bullet"/>
      <w:lvlText w:val="•"/>
      <w:lvlJc w:val="left"/>
      <w:pPr>
        <w:ind w:left="1043" w:hanging="276"/>
      </w:pPr>
      <w:rPr>
        <w:rFonts w:hint="default"/>
        <w:lang w:val="ru-RU" w:eastAsia="en-US" w:bidi="ar-SA"/>
      </w:rPr>
    </w:lvl>
    <w:lvl w:ilvl="3" w:tplc="9676D28E">
      <w:numFmt w:val="bullet"/>
      <w:lvlText w:val="•"/>
      <w:lvlJc w:val="left"/>
      <w:pPr>
        <w:ind w:left="1514" w:hanging="276"/>
      </w:pPr>
      <w:rPr>
        <w:rFonts w:hint="default"/>
        <w:lang w:val="ru-RU" w:eastAsia="en-US" w:bidi="ar-SA"/>
      </w:rPr>
    </w:lvl>
    <w:lvl w:ilvl="4" w:tplc="14A43CE8">
      <w:numFmt w:val="bullet"/>
      <w:lvlText w:val="•"/>
      <w:lvlJc w:val="left"/>
      <w:pPr>
        <w:ind w:left="1986" w:hanging="276"/>
      </w:pPr>
      <w:rPr>
        <w:rFonts w:hint="default"/>
        <w:lang w:val="ru-RU" w:eastAsia="en-US" w:bidi="ar-SA"/>
      </w:rPr>
    </w:lvl>
    <w:lvl w:ilvl="5" w:tplc="FFA630EC">
      <w:numFmt w:val="bullet"/>
      <w:lvlText w:val="•"/>
      <w:lvlJc w:val="left"/>
      <w:pPr>
        <w:ind w:left="2457" w:hanging="276"/>
      </w:pPr>
      <w:rPr>
        <w:rFonts w:hint="default"/>
        <w:lang w:val="ru-RU" w:eastAsia="en-US" w:bidi="ar-SA"/>
      </w:rPr>
    </w:lvl>
    <w:lvl w:ilvl="6" w:tplc="20E2CBE0">
      <w:numFmt w:val="bullet"/>
      <w:lvlText w:val="•"/>
      <w:lvlJc w:val="left"/>
      <w:pPr>
        <w:ind w:left="2929" w:hanging="276"/>
      </w:pPr>
      <w:rPr>
        <w:rFonts w:hint="default"/>
        <w:lang w:val="ru-RU" w:eastAsia="en-US" w:bidi="ar-SA"/>
      </w:rPr>
    </w:lvl>
    <w:lvl w:ilvl="7" w:tplc="EC7ABB1A">
      <w:numFmt w:val="bullet"/>
      <w:lvlText w:val="•"/>
      <w:lvlJc w:val="left"/>
      <w:pPr>
        <w:ind w:left="3400" w:hanging="276"/>
      </w:pPr>
      <w:rPr>
        <w:rFonts w:hint="default"/>
        <w:lang w:val="ru-RU" w:eastAsia="en-US" w:bidi="ar-SA"/>
      </w:rPr>
    </w:lvl>
    <w:lvl w:ilvl="8" w:tplc="73E487C2">
      <w:numFmt w:val="bullet"/>
      <w:lvlText w:val="•"/>
      <w:lvlJc w:val="left"/>
      <w:pPr>
        <w:ind w:left="3872" w:hanging="276"/>
      </w:pPr>
      <w:rPr>
        <w:rFonts w:hint="default"/>
        <w:lang w:val="ru-RU" w:eastAsia="en-US" w:bidi="ar-SA"/>
      </w:rPr>
    </w:lvl>
  </w:abstractNum>
  <w:abstractNum w:abstractNumId="4">
    <w:nsid w:val="27411532"/>
    <w:multiLevelType w:val="hybridMultilevel"/>
    <w:tmpl w:val="0B949EF4"/>
    <w:lvl w:ilvl="0" w:tplc="FE9C3546">
      <w:start w:val="1"/>
      <w:numFmt w:val="decimal"/>
      <w:lvlText w:val="%1."/>
      <w:lvlJc w:val="left"/>
      <w:pPr>
        <w:ind w:left="705" w:hanging="405"/>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5">
    <w:nsid w:val="2ACE5017"/>
    <w:multiLevelType w:val="hybridMultilevel"/>
    <w:tmpl w:val="923811AC"/>
    <w:lvl w:ilvl="0" w:tplc="4DA65EE2">
      <w:numFmt w:val="bullet"/>
      <w:lvlText w:val="-"/>
      <w:lvlJc w:val="left"/>
      <w:pPr>
        <w:ind w:left="167" w:hanging="140"/>
      </w:pPr>
      <w:rPr>
        <w:rFonts w:ascii="Times New Roman" w:eastAsia="Times New Roman" w:hAnsi="Times New Roman" w:cs="Times New Roman" w:hint="default"/>
        <w:w w:val="99"/>
        <w:sz w:val="24"/>
        <w:szCs w:val="24"/>
        <w:lang w:val="ru-RU" w:eastAsia="en-US" w:bidi="ar-SA"/>
      </w:rPr>
    </w:lvl>
    <w:lvl w:ilvl="1" w:tplc="90EE8F6A">
      <w:numFmt w:val="bullet"/>
      <w:lvlText w:val="•"/>
      <w:lvlJc w:val="left"/>
      <w:pPr>
        <w:ind w:left="625" w:hanging="140"/>
      </w:pPr>
      <w:rPr>
        <w:rFonts w:hint="default"/>
        <w:lang w:val="ru-RU" w:eastAsia="en-US" w:bidi="ar-SA"/>
      </w:rPr>
    </w:lvl>
    <w:lvl w:ilvl="2" w:tplc="7B3C161E">
      <w:numFmt w:val="bullet"/>
      <w:lvlText w:val="•"/>
      <w:lvlJc w:val="left"/>
      <w:pPr>
        <w:ind w:left="1091" w:hanging="140"/>
      </w:pPr>
      <w:rPr>
        <w:rFonts w:hint="default"/>
        <w:lang w:val="ru-RU" w:eastAsia="en-US" w:bidi="ar-SA"/>
      </w:rPr>
    </w:lvl>
    <w:lvl w:ilvl="3" w:tplc="D4B80E76">
      <w:numFmt w:val="bullet"/>
      <w:lvlText w:val="•"/>
      <w:lvlJc w:val="left"/>
      <w:pPr>
        <w:ind w:left="1557" w:hanging="140"/>
      </w:pPr>
      <w:rPr>
        <w:rFonts w:hint="default"/>
        <w:lang w:val="ru-RU" w:eastAsia="en-US" w:bidi="ar-SA"/>
      </w:rPr>
    </w:lvl>
    <w:lvl w:ilvl="4" w:tplc="20CEFD0A">
      <w:numFmt w:val="bullet"/>
      <w:lvlText w:val="•"/>
      <w:lvlJc w:val="left"/>
      <w:pPr>
        <w:ind w:left="2022" w:hanging="140"/>
      </w:pPr>
      <w:rPr>
        <w:rFonts w:hint="default"/>
        <w:lang w:val="ru-RU" w:eastAsia="en-US" w:bidi="ar-SA"/>
      </w:rPr>
    </w:lvl>
    <w:lvl w:ilvl="5" w:tplc="11765A8E">
      <w:numFmt w:val="bullet"/>
      <w:lvlText w:val="•"/>
      <w:lvlJc w:val="left"/>
      <w:pPr>
        <w:ind w:left="2488" w:hanging="140"/>
      </w:pPr>
      <w:rPr>
        <w:rFonts w:hint="default"/>
        <w:lang w:val="ru-RU" w:eastAsia="en-US" w:bidi="ar-SA"/>
      </w:rPr>
    </w:lvl>
    <w:lvl w:ilvl="6" w:tplc="7B8E9AAA">
      <w:numFmt w:val="bullet"/>
      <w:lvlText w:val="•"/>
      <w:lvlJc w:val="left"/>
      <w:pPr>
        <w:ind w:left="2954" w:hanging="140"/>
      </w:pPr>
      <w:rPr>
        <w:rFonts w:hint="default"/>
        <w:lang w:val="ru-RU" w:eastAsia="en-US" w:bidi="ar-SA"/>
      </w:rPr>
    </w:lvl>
    <w:lvl w:ilvl="7" w:tplc="0B369248">
      <w:numFmt w:val="bullet"/>
      <w:lvlText w:val="•"/>
      <w:lvlJc w:val="left"/>
      <w:pPr>
        <w:ind w:left="3419" w:hanging="140"/>
      </w:pPr>
      <w:rPr>
        <w:rFonts w:hint="default"/>
        <w:lang w:val="ru-RU" w:eastAsia="en-US" w:bidi="ar-SA"/>
      </w:rPr>
    </w:lvl>
    <w:lvl w:ilvl="8" w:tplc="60A628D2">
      <w:numFmt w:val="bullet"/>
      <w:lvlText w:val="•"/>
      <w:lvlJc w:val="left"/>
      <w:pPr>
        <w:ind w:left="3885" w:hanging="140"/>
      </w:pPr>
      <w:rPr>
        <w:rFonts w:hint="default"/>
        <w:lang w:val="ru-RU" w:eastAsia="en-US" w:bidi="ar-SA"/>
      </w:rPr>
    </w:lvl>
  </w:abstractNum>
  <w:abstractNum w:abstractNumId="6">
    <w:nsid w:val="2B4D6474"/>
    <w:multiLevelType w:val="hybridMultilevel"/>
    <w:tmpl w:val="090E9A0E"/>
    <w:lvl w:ilvl="0" w:tplc="FE9C3546">
      <w:start w:val="1"/>
      <w:numFmt w:val="decimal"/>
      <w:lvlText w:val="%1."/>
      <w:lvlJc w:val="left"/>
      <w:pPr>
        <w:ind w:left="705" w:hanging="405"/>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7">
    <w:nsid w:val="3F445E0B"/>
    <w:multiLevelType w:val="multilevel"/>
    <w:tmpl w:val="F5A8DA08"/>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43136D8D"/>
    <w:multiLevelType w:val="hybridMultilevel"/>
    <w:tmpl w:val="C4F0C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5A2DAC"/>
    <w:multiLevelType w:val="hybridMultilevel"/>
    <w:tmpl w:val="1902BB50"/>
    <w:lvl w:ilvl="0" w:tplc="3C2026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C273613"/>
    <w:multiLevelType w:val="hybridMultilevel"/>
    <w:tmpl w:val="7E32D74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0EF3477"/>
    <w:multiLevelType w:val="hybridMultilevel"/>
    <w:tmpl w:val="7E32D74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621658A"/>
    <w:multiLevelType w:val="hybridMultilevel"/>
    <w:tmpl w:val="FBE2C3BA"/>
    <w:lvl w:ilvl="0" w:tplc="A668633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59BD64F8"/>
    <w:multiLevelType w:val="hybridMultilevel"/>
    <w:tmpl w:val="DE6A0F9A"/>
    <w:lvl w:ilvl="0" w:tplc="D91A7406">
      <w:numFmt w:val="bullet"/>
      <w:lvlText w:val="-"/>
      <w:lvlJc w:val="left"/>
      <w:pPr>
        <w:ind w:left="107" w:hanging="154"/>
      </w:pPr>
      <w:rPr>
        <w:rFonts w:ascii="Times New Roman" w:eastAsia="Times New Roman" w:hAnsi="Times New Roman" w:cs="Times New Roman" w:hint="default"/>
        <w:w w:val="99"/>
        <w:sz w:val="24"/>
        <w:szCs w:val="24"/>
        <w:lang w:val="ru-RU" w:eastAsia="en-US" w:bidi="ar-SA"/>
      </w:rPr>
    </w:lvl>
    <w:lvl w:ilvl="1" w:tplc="6EC4F80C">
      <w:numFmt w:val="bullet"/>
      <w:lvlText w:val="•"/>
      <w:lvlJc w:val="left"/>
      <w:pPr>
        <w:ind w:left="571" w:hanging="154"/>
      </w:pPr>
      <w:rPr>
        <w:rFonts w:hint="default"/>
        <w:lang w:val="ru-RU" w:eastAsia="en-US" w:bidi="ar-SA"/>
      </w:rPr>
    </w:lvl>
    <w:lvl w:ilvl="2" w:tplc="66C04E58">
      <w:numFmt w:val="bullet"/>
      <w:lvlText w:val="•"/>
      <w:lvlJc w:val="left"/>
      <w:pPr>
        <w:ind w:left="1043" w:hanging="154"/>
      </w:pPr>
      <w:rPr>
        <w:rFonts w:hint="default"/>
        <w:lang w:val="ru-RU" w:eastAsia="en-US" w:bidi="ar-SA"/>
      </w:rPr>
    </w:lvl>
    <w:lvl w:ilvl="3" w:tplc="071AE998">
      <w:numFmt w:val="bullet"/>
      <w:lvlText w:val="•"/>
      <w:lvlJc w:val="left"/>
      <w:pPr>
        <w:ind w:left="1515" w:hanging="154"/>
      </w:pPr>
      <w:rPr>
        <w:rFonts w:hint="default"/>
        <w:lang w:val="ru-RU" w:eastAsia="en-US" w:bidi="ar-SA"/>
      </w:rPr>
    </w:lvl>
    <w:lvl w:ilvl="4" w:tplc="F09A08BE">
      <w:numFmt w:val="bullet"/>
      <w:lvlText w:val="•"/>
      <w:lvlJc w:val="left"/>
      <w:pPr>
        <w:ind w:left="1986" w:hanging="154"/>
      </w:pPr>
      <w:rPr>
        <w:rFonts w:hint="default"/>
        <w:lang w:val="ru-RU" w:eastAsia="en-US" w:bidi="ar-SA"/>
      </w:rPr>
    </w:lvl>
    <w:lvl w:ilvl="5" w:tplc="9B5EF850">
      <w:numFmt w:val="bullet"/>
      <w:lvlText w:val="•"/>
      <w:lvlJc w:val="left"/>
      <w:pPr>
        <w:ind w:left="2458" w:hanging="154"/>
      </w:pPr>
      <w:rPr>
        <w:rFonts w:hint="default"/>
        <w:lang w:val="ru-RU" w:eastAsia="en-US" w:bidi="ar-SA"/>
      </w:rPr>
    </w:lvl>
    <w:lvl w:ilvl="6" w:tplc="D58ABD94">
      <w:numFmt w:val="bullet"/>
      <w:lvlText w:val="•"/>
      <w:lvlJc w:val="left"/>
      <w:pPr>
        <w:ind w:left="2930" w:hanging="154"/>
      </w:pPr>
      <w:rPr>
        <w:rFonts w:hint="default"/>
        <w:lang w:val="ru-RU" w:eastAsia="en-US" w:bidi="ar-SA"/>
      </w:rPr>
    </w:lvl>
    <w:lvl w:ilvl="7" w:tplc="72A80DB0">
      <w:numFmt w:val="bullet"/>
      <w:lvlText w:val="•"/>
      <w:lvlJc w:val="left"/>
      <w:pPr>
        <w:ind w:left="3401" w:hanging="154"/>
      </w:pPr>
      <w:rPr>
        <w:rFonts w:hint="default"/>
        <w:lang w:val="ru-RU" w:eastAsia="en-US" w:bidi="ar-SA"/>
      </w:rPr>
    </w:lvl>
    <w:lvl w:ilvl="8" w:tplc="6F14CAF0">
      <w:numFmt w:val="bullet"/>
      <w:lvlText w:val="•"/>
      <w:lvlJc w:val="left"/>
      <w:pPr>
        <w:ind w:left="3873" w:hanging="154"/>
      </w:pPr>
      <w:rPr>
        <w:rFonts w:hint="default"/>
        <w:lang w:val="ru-RU" w:eastAsia="en-US" w:bidi="ar-SA"/>
      </w:rPr>
    </w:lvl>
  </w:abstractNum>
  <w:abstractNum w:abstractNumId="14">
    <w:nsid w:val="66A76E7E"/>
    <w:multiLevelType w:val="hybridMultilevel"/>
    <w:tmpl w:val="5F7441D4"/>
    <w:lvl w:ilvl="0" w:tplc="F82A207A">
      <w:numFmt w:val="bullet"/>
      <w:lvlText w:val="-"/>
      <w:lvlJc w:val="left"/>
      <w:pPr>
        <w:ind w:left="107" w:hanging="480"/>
      </w:pPr>
      <w:rPr>
        <w:rFonts w:ascii="Times New Roman" w:eastAsia="Times New Roman" w:hAnsi="Times New Roman" w:cs="Times New Roman" w:hint="default"/>
        <w:spacing w:val="-30"/>
        <w:w w:val="99"/>
        <w:sz w:val="24"/>
        <w:szCs w:val="24"/>
        <w:lang w:val="ru-RU" w:eastAsia="en-US" w:bidi="ar-SA"/>
      </w:rPr>
    </w:lvl>
    <w:lvl w:ilvl="1" w:tplc="5CB4DE76">
      <w:numFmt w:val="bullet"/>
      <w:lvlText w:val="•"/>
      <w:lvlJc w:val="left"/>
      <w:pPr>
        <w:ind w:left="571" w:hanging="480"/>
      </w:pPr>
      <w:rPr>
        <w:rFonts w:hint="default"/>
        <w:lang w:val="ru-RU" w:eastAsia="en-US" w:bidi="ar-SA"/>
      </w:rPr>
    </w:lvl>
    <w:lvl w:ilvl="2" w:tplc="0F0C8B4E">
      <w:numFmt w:val="bullet"/>
      <w:lvlText w:val="•"/>
      <w:lvlJc w:val="left"/>
      <w:pPr>
        <w:ind w:left="1043" w:hanging="480"/>
      </w:pPr>
      <w:rPr>
        <w:rFonts w:hint="default"/>
        <w:lang w:val="ru-RU" w:eastAsia="en-US" w:bidi="ar-SA"/>
      </w:rPr>
    </w:lvl>
    <w:lvl w:ilvl="3" w:tplc="D4463CC0">
      <w:numFmt w:val="bullet"/>
      <w:lvlText w:val="•"/>
      <w:lvlJc w:val="left"/>
      <w:pPr>
        <w:ind w:left="1514" w:hanging="480"/>
      </w:pPr>
      <w:rPr>
        <w:rFonts w:hint="default"/>
        <w:lang w:val="ru-RU" w:eastAsia="en-US" w:bidi="ar-SA"/>
      </w:rPr>
    </w:lvl>
    <w:lvl w:ilvl="4" w:tplc="180E24D6">
      <w:numFmt w:val="bullet"/>
      <w:lvlText w:val="•"/>
      <w:lvlJc w:val="left"/>
      <w:pPr>
        <w:ind w:left="1986" w:hanging="480"/>
      </w:pPr>
      <w:rPr>
        <w:rFonts w:hint="default"/>
        <w:lang w:val="ru-RU" w:eastAsia="en-US" w:bidi="ar-SA"/>
      </w:rPr>
    </w:lvl>
    <w:lvl w:ilvl="5" w:tplc="959AC422">
      <w:numFmt w:val="bullet"/>
      <w:lvlText w:val="•"/>
      <w:lvlJc w:val="left"/>
      <w:pPr>
        <w:ind w:left="2457" w:hanging="480"/>
      </w:pPr>
      <w:rPr>
        <w:rFonts w:hint="default"/>
        <w:lang w:val="ru-RU" w:eastAsia="en-US" w:bidi="ar-SA"/>
      </w:rPr>
    </w:lvl>
    <w:lvl w:ilvl="6" w:tplc="CB5C1A70">
      <w:numFmt w:val="bullet"/>
      <w:lvlText w:val="•"/>
      <w:lvlJc w:val="left"/>
      <w:pPr>
        <w:ind w:left="2929" w:hanging="480"/>
      </w:pPr>
      <w:rPr>
        <w:rFonts w:hint="default"/>
        <w:lang w:val="ru-RU" w:eastAsia="en-US" w:bidi="ar-SA"/>
      </w:rPr>
    </w:lvl>
    <w:lvl w:ilvl="7" w:tplc="B846E544">
      <w:numFmt w:val="bullet"/>
      <w:lvlText w:val="•"/>
      <w:lvlJc w:val="left"/>
      <w:pPr>
        <w:ind w:left="3400" w:hanging="480"/>
      </w:pPr>
      <w:rPr>
        <w:rFonts w:hint="default"/>
        <w:lang w:val="ru-RU" w:eastAsia="en-US" w:bidi="ar-SA"/>
      </w:rPr>
    </w:lvl>
    <w:lvl w:ilvl="8" w:tplc="26A626F0">
      <w:numFmt w:val="bullet"/>
      <w:lvlText w:val="•"/>
      <w:lvlJc w:val="left"/>
      <w:pPr>
        <w:ind w:left="3872" w:hanging="480"/>
      </w:pPr>
      <w:rPr>
        <w:rFonts w:hint="default"/>
        <w:lang w:val="ru-RU" w:eastAsia="en-US" w:bidi="ar-SA"/>
      </w:rPr>
    </w:lvl>
  </w:abstractNum>
  <w:abstractNum w:abstractNumId="15">
    <w:nsid w:val="6B847B26"/>
    <w:multiLevelType w:val="multilevel"/>
    <w:tmpl w:val="239440EC"/>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num w:numId="1">
    <w:abstractNumId w:val="0"/>
  </w:num>
  <w:num w:numId="2">
    <w:abstractNumId w:val="7"/>
  </w:num>
  <w:num w:numId="3">
    <w:abstractNumId w:val="8"/>
  </w:num>
  <w:num w:numId="4">
    <w:abstractNumId w:val="1"/>
  </w:num>
  <w:num w:numId="5">
    <w:abstractNumId w:val="13"/>
  </w:num>
  <w:num w:numId="6">
    <w:abstractNumId w:val="14"/>
  </w:num>
  <w:num w:numId="7">
    <w:abstractNumId w:val="2"/>
  </w:num>
  <w:num w:numId="8">
    <w:abstractNumId w:val="5"/>
  </w:num>
  <w:num w:numId="9">
    <w:abstractNumId w:val="3"/>
  </w:num>
  <w:num w:numId="10">
    <w:abstractNumId w:val="4"/>
  </w:num>
  <w:num w:numId="11">
    <w:abstractNumId w:val="9"/>
  </w:num>
  <w:num w:numId="12">
    <w:abstractNumId w:val="15"/>
  </w:num>
  <w:num w:numId="13">
    <w:abstractNumId w:val="11"/>
  </w:num>
  <w:num w:numId="14">
    <w:abstractNumId w:val="10"/>
  </w:num>
  <w:num w:numId="15">
    <w:abstractNumId w:val="12"/>
  </w:num>
  <w:num w:numId="16">
    <w:abstractNumId w:val="6"/>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7170"/>
  </w:hdrShapeDefaults>
  <w:footnotePr>
    <w:footnote w:id="-1"/>
    <w:footnote w:id="0"/>
  </w:footnotePr>
  <w:endnotePr>
    <w:endnote w:id="-1"/>
    <w:endnote w:id="0"/>
  </w:endnotePr>
  <w:compat/>
  <w:rsids>
    <w:rsidRoot w:val="00656787"/>
    <w:rsid w:val="00000071"/>
    <w:rsid w:val="00001FA5"/>
    <w:rsid w:val="00002301"/>
    <w:rsid w:val="00003524"/>
    <w:rsid w:val="000043D2"/>
    <w:rsid w:val="00004AC3"/>
    <w:rsid w:val="00006271"/>
    <w:rsid w:val="00010611"/>
    <w:rsid w:val="00011B2F"/>
    <w:rsid w:val="00013201"/>
    <w:rsid w:val="0001411E"/>
    <w:rsid w:val="00014A83"/>
    <w:rsid w:val="00017768"/>
    <w:rsid w:val="00017889"/>
    <w:rsid w:val="00020069"/>
    <w:rsid w:val="00020699"/>
    <w:rsid w:val="000207EF"/>
    <w:rsid w:val="00020A59"/>
    <w:rsid w:val="00020D36"/>
    <w:rsid w:val="000220EA"/>
    <w:rsid w:val="00025216"/>
    <w:rsid w:val="0002564C"/>
    <w:rsid w:val="00026B0F"/>
    <w:rsid w:val="00033EC6"/>
    <w:rsid w:val="000362C6"/>
    <w:rsid w:val="00041330"/>
    <w:rsid w:val="00041606"/>
    <w:rsid w:val="000443CF"/>
    <w:rsid w:val="00045A0B"/>
    <w:rsid w:val="0005143F"/>
    <w:rsid w:val="0005245D"/>
    <w:rsid w:val="00052BFD"/>
    <w:rsid w:val="00053899"/>
    <w:rsid w:val="00053C11"/>
    <w:rsid w:val="00057213"/>
    <w:rsid w:val="00057D97"/>
    <w:rsid w:val="0006028D"/>
    <w:rsid w:val="000627D4"/>
    <w:rsid w:val="000653CC"/>
    <w:rsid w:val="000673DA"/>
    <w:rsid w:val="00067F4D"/>
    <w:rsid w:val="00071D11"/>
    <w:rsid w:val="0007232B"/>
    <w:rsid w:val="00072425"/>
    <w:rsid w:val="000726E6"/>
    <w:rsid w:val="00076936"/>
    <w:rsid w:val="00080B75"/>
    <w:rsid w:val="0008126C"/>
    <w:rsid w:val="00082A58"/>
    <w:rsid w:val="00082E98"/>
    <w:rsid w:val="000879ED"/>
    <w:rsid w:val="0009057A"/>
    <w:rsid w:val="00093DD0"/>
    <w:rsid w:val="00094686"/>
    <w:rsid w:val="000A2A6E"/>
    <w:rsid w:val="000A3C96"/>
    <w:rsid w:val="000B0C47"/>
    <w:rsid w:val="000B0E7C"/>
    <w:rsid w:val="000B209A"/>
    <w:rsid w:val="000B2623"/>
    <w:rsid w:val="000B2AF0"/>
    <w:rsid w:val="000B3274"/>
    <w:rsid w:val="000B3588"/>
    <w:rsid w:val="000B4827"/>
    <w:rsid w:val="000B6CCE"/>
    <w:rsid w:val="000C255C"/>
    <w:rsid w:val="000C278C"/>
    <w:rsid w:val="000C6DE7"/>
    <w:rsid w:val="000D0321"/>
    <w:rsid w:val="000D3A73"/>
    <w:rsid w:val="000D4B89"/>
    <w:rsid w:val="000D5B73"/>
    <w:rsid w:val="000D5D01"/>
    <w:rsid w:val="000E02A5"/>
    <w:rsid w:val="000E2425"/>
    <w:rsid w:val="000E5AD9"/>
    <w:rsid w:val="000E6C61"/>
    <w:rsid w:val="000F30D2"/>
    <w:rsid w:val="000F31F3"/>
    <w:rsid w:val="000F6524"/>
    <w:rsid w:val="000F73DF"/>
    <w:rsid w:val="001005A0"/>
    <w:rsid w:val="00100D51"/>
    <w:rsid w:val="00101675"/>
    <w:rsid w:val="00101878"/>
    <w:rsid w:val="00101B23"/>
    <w:rsid w:val="001053CD"/>
    <w:rsid w:val="00106535"/>
    <w:rsid w:val="0010655B"/>
    <w:rsid w:val="00106A94"/>
    <w:rsid w:val="00106F0A"/>
    <w:rsid w:val="00107962"/>
    <w:rsid w:val="00110D88"/>
    <w:rsid w:val="001136FE"/>
    <w:rsid w:val="00113744"/>
    <w:rsid w:val="00115B16"/>
    <w:rsid w:val="001162B0"/>
    <w:rsid w:val="00121DDD"/>
    <w:rsid w:val="001225BC"/>
    <w:rsid w:val="00124864"/>
    <w:rsid w:val="00124C8D"/>
    <w:rsid w:val="00125180"/>
    <w:rsid w:val="001273C0"/>
    <w:rsid w:val="001303A9"/>
    <w:rsid w:val="00130738"/>
    <w:rsid w:val="00130F8D"/>
    <w:rsid w:val="00131500"/>
    <w:rsid w:val="00133ADE"/>
    <w:rsid w:val="0013611B"/>
    <w:rsid w:val="00143FCC"/>
    <w:rsid w:val="00144B67"/>
    <w:rsid w:val="001450CD"/>
    <w:rsid w:val="001457DF"/>
    <w:rsid w:val="00146ADF"/>
    <w:rsid w:val="001476B1"/>
    <w:rsid w:val="00147840"/>
    <w:rsid w:val="00150C95"/>
    <w:rsid w:val="0015221B"/>
    <w:rsid w:val="00152697"/>
    <w:rsid w:val="001536E0"/>
    <w:rsid w:val="00154DF5"/>
    <w:rsid w:val="00154E70"/>
    <w:rsid w:val="00155689"/>
    <w:rsid w:val="0016354A"/>
    <w:rsid w:val="00163DC7"/>
    <w:rsid w:val="0016540F"/>
    <w:rsid w:val="00167757"/>
    <w:rsid w:val="00170CFA"/>
    <w:rsid w:val="001735B1"/>
    <w:rsid w:val="0017377D"/>
    <w:rsid w:val="00173D9B"/>
    <w:rsid w:val="00174B92"/>
    <w:rsid w:val="00175A0D"/>
    <w:rsid w:val="00177441"/>
    <w:rsid w:val="00177CFD"/>
    <w:rsid w:val="00181A81"/>
    <w:rsid w:val="001822A2"/>
    <w:rsid w:val="00185FB0"/>
    <w:rsid w:val="0018749D"/>
    <w:rsid w:val="00193038"/>
    <w:rsid w:val="00194886"/>
    <w:rsid w:val="001964FC"/>
    <w:rsid w:val="001A05F0"/>
    <w:rsid w:val="001A12CD"/>
    <w:rsid w:val="001A1C81"/>
    <w:rsid w:val="001A2931"/>
    <w:rsid w:val="001A3033"/>
    <w:rsid w:val="001A5519"/>
    <w:rsid w:val="001A71FB"/>
    <w:rsid w:val="001B256A"/>
    <w:rsid w:val="001B2ABA"/>
    <w:rsid w:val="001B2B39"/>
    <w:rsid w:val="001B7FE6"/>
    <w:rsid w:val="001C0197"/>
    <w:rsid w:val="001C3331"/>
    <w:rsid w:val="001C4886"/>
    <w:rsid w:val="001C580E"/>
    <w:rsid w:val="001C7EC2"/>
    <w:rsid w:val="001C7EFF"/>
    <w:rsid w:val="001D1574"/>
    <w:rsid w:val="001D16D9"/>
    <w:rsid w:val="001D1F87"/>
    <w:rsid w:val="001D2E7B"/>
    <w:rsid w:val="001D2EC6"/>
    <w:rsid w:val="001D333C"/>
    <w:rsid w:val="001D3F6D"/>
    <w:rsid w:val="001D5140"/>
    <w:rsid w:val="001D7DC5"/>
    <w:rsid w:val="001E1F74"/>
    <w:rsid w:val="001E37A1"/>
    <w:rsid w:val="001E4169"/>
    <w:rsid w:val="001E4EC4"/>
    <w:rsid w:val="001E6341"/>
    <w:rsid w:val="001E76F1"/>
    <w:rsid w:val="001F08EE"/>
    <w:rsid w:val="001F2DEF"/>
    <w:rsid w:val="001F4BA2"/>
    <w:rsid w:val="001F61E1"/>
    <w:rsid w:val="001F6C96"/>
    <w:rsid w:val="002002B0"/>
    <w:rsid w:val="00200DC1"/>
    <w:rsid w:val="00204905"/>
    <w:rsid w:val="002115AC"/>
    <w:rsid w:val="00211CF8"/>
    <w:rsid w:val="002134DC"/>
    <w:rsid w:val="0021583D"/>
    <w:rsid w:val="00215AB5"/>
    <w:rsid w:val="00216DBC"/>
    <w:rsid w:val="00221BB3"/>
    <w:rsid w:val="00225E6B"/>
    <w:rsid w:val="00231E61"/>
    <w:rsid w:val="00232234"/>
    <w:rsid w:val="00232CAD"/>
    <w:rsid w:val="002330C8"/>
    <w:rsid w:val="00233D9F"/>
    <w:rsid w:val="00235B79"/>
    <w:rsid w:val="0023671C"/>
    <w:rsid w:val="00240A27"/>
    <w:rsid w:val="002438EB"/>
    <w:rsid w:val="00243B2B"/>
    <w:rsid w:val="002443F4"/>
    <w:rsid w:val="0024633F"/>
    <w:rsid w:val="002510D1"/>
    <w:rsid w:val="00254FEA"/>
    <w:rsid w:val="00255859"/>
    <w:rsid w:val="00256799"/>
    <w:rsid w:val="00256F21"/>
    <w:rsid w:val="00260A76"/>
    <w:rsid w:val="00263240"/>
    <w:rsid w:val="00263FC1"/>
    <w:rsid w:val="00266F01"/>
    <w:rsid w:val="00271A48"/>
    <w:rsid w:val="0027267D"/>
    <w:rsid w:val="00272C8D"/>
    <w:rsid w:val="00272D1F"/>
    <w:rsid w:val="00273DBB"/>
    <w:rsid w:val="002743AD"/>
    <w:rsid w:val="0027443B"/>
    <w:rsid w:val="00276710"/>
    <w:rsid w:val="0027683B"/>
    <w:rsid w:val="00277914"/>
    <w:rsid w:val="00280CBE"/>
    <w:rsid w:val="00281D5D"/>
    <w:rsid w:val="00282DA5"/>
    <w:rsid w:val="002832AC"/>
    <w:rsid w:val="00284684"/>
    <w:rsid w:val="0028496A"/>
    <w:rsid w:val="00284A4C"/>
    <w:rsid w:val="002859A1"/>
    <w:rsid w:val="0028627B"/>
    <w:rsid w:val="00287372"/>
    <w:rsid w:val="002907D6"/>
    <w:rsid w:val="002909CF"/>
    <w:rsid w:val="00294167"/>
    <w:rsid w:val="00294AF7"/>
    <w:rsid w:val="002A0295"/>
    <w:rsid w:val="002A6BA6"/>
    <w:rsid w:val="002A7269"/>
    <w:rsid w:val="002B0B34"/>
    <w:rsid w:val="002B28FF"/>
    <w:rsid w:val="002B376E"/>
    <w:rsid w:val="002B4F77"/>
    <w:rsid w:val="002B61AB"/>
    <w:rsid w:val="002B6B49"/>
    <w:rsid w:val="002C05C1"/>
    <w:rsid w:val="002C0988"/>
    <w:rsid w:val="002C0E2C"/>
    <w:rsid w:val="002C2466"/>
    <w:rsid w:val="002C345B"/>
    <w:rsid w:val="002C3D0E"/>
    <w:rsid w:val="002C53CC"/>
    <w:rsid w:val="002C696C"/>
    <w:rsid w:val="002D0432"/>
    <w:rsid w:val="002D0CB3"/>
    <w:rsid w:val="002D1484"/>
    <w:rsid w:val="002D16E2"/>
    <w:rsid w:val="002D1FE5"/>
    <w:rsid w:val="002D21A4"/>
    <w:rsid w:val="002D38FE"/>
    <w:rsid w:val="002D422E"/>
    <w:rsid w:val="002D46BF"/>
    <w:rsid w:val="002D60D2"/>
    <w:rsid w:val="002D62F5"/>
    <w:rsid w:val="002D78B7"/>
    <w:rsid w:val="002E00B1"/>
    <w:rsid w:val="002E1188"/>
    <w:rsid w:val="002E300C"/>
    <w:rsid w:val="002E606E"/>
    <w:rsid w:val="002F297B"/>
    <w:rsid w:val="002F3625"/>
    <w:rsid w:val="002F38B5"/>
    <w:rsid w:val="0030018E"/>
    <w:rsid w:val="003014DB"/>
    <w:rsid w:val="00301A05"/>
    <w:rsid w:val="003020C6"/>
    <w:rsid w:val="00302F15"/>
    <w:rsid w:val="00303FE3"/>
    <w:rsid w:val="00305B37"/>
    <w:rsid w:val="0030605E"/>
    <w:rsid w:val="00310400"/>
    <w:rsid w:val="00315F68"/>
    <w:rsid w:val="00316CCC"/>
    <w:rsid w:val="00316E93"/>
    <w:rsid w:val="00317213"/>
    <w:rsid w:val="0031732E"/>
    <w:rsid w:val="00317DBB"/>
    <w:rsid w:val="00320EF0"/>
    <w:rsid w:val="003222D0"/>
    <w:rsid w:val="0032244C"/>
    <w:rsid w:val="0032284B"/>
    <w:rsid w:val="003236C9"/>
    <w:rsid w:val="00324D5F"/>
    <w:rsid w:val="00330CA5"/>
    <w:rsid w:val="00333040"/>
    <w:rsid w:val="0033358B"/>
    <w:rsid w:val="00333FDB"/>
    <w:rsid w:val="00335621"/>
    <w:rsid w:val="00335B5F"/>
    <w:rsid w:val="0033647E"/>
    <w:rsid w:val="00340202"/>
    <w:rsid w:val="00340828"/>
    <w:rsid w:val="00341CBE"/>
    <w:rsid w:val="003424DA"/>
    <w:rsid w:val="00342ADF"/>
    <w:rsid w:val="003450BE"/>
    <w:rsid w:val="00346D32"/>
    <w:rsid w:val="00347F67"/>
    <w:rsid w:val="003508F1"/>
    <w:rsid w:val="00352379"/>
    <w:rsid w:val="00352B46"/>
    <w:rsid w:val="00354AF5"/>
    <w:rsid w:val="00370801"/>
    <w:rsid w:val="003709F8"/>
    <w:rsid w:val="00371079"/>
    <w:rsid w:val="003710D1"/>
    <w:rsid w:val="00373541"/>
    <w:rsid w:val="003776F2"/>
    <w:rsid w:val="0038382F"/>
    <w:rsid w:val="003876A9"/>
    <w:rsid w:val="00393AA9"/>
    <w:rsid w:val="003A1673"/>
    <w:rsid w:val="003A2CC9"/>
    <w:rsid w:val="003A2EAC"/>
    <w:rsid w:val="003A55AC"/>
    <w:rsid w:val="003A5BED"/>
    <w:rsid w:val="003A633D"/>
    <w:rsid w:val="003B3E6C"/>
    <w:rsid w:val="003B5F59"/>
    <w:rsid w:val="003C09FE"/>
    <w:rsid w:val="003C26C5"/>
    <w:rsid w:val="003C2803"/>
    <w:rsid w:val="003C417F"/>
    <w:rsid w:val="003C4DFB"/>
    <w:rsid w:val="003C4E97"/>
    <w:rsid w:val="003C5C8B"/>
    <w:rsid w:val="003C6319"/>
    <w:rsid w:val="003C750B"/>
    <w:rsid w:val="003D0AEA"/>
    <w:rsid w:val="003D2010"/>
    <w:rsid w:val="003D2F64"/>
    <w:rsid w:val="003D360A"/>
    <w:rsid w:val="003D4E99"/>
    <w:rsid w:val="003D5609"/>
    <w:rsid w:val="003E2599"/>
    <w:rsid w:val="003E5FC3"/>
    <w:rsid w:val="003E71F4"/>
    <w:rsid w:val="003F1020"/>
    <w:rsid w:val="003F42A5"/>
    <w:rsid w:val="003F501D"/>
    <w:rsid w:val="003F54B9"/>
    <w:rsid w:val="003F612F"/>
    <w:rsid w:val="003F6E27"/>
    <w:rsid w:val="003F7282"/>
    <w:rsid w:val="00402B5A"/>
    <w:rsid w:val="00404BC6"/>
    <w:rsid w:val="00404C9E"/>
    <w:rsid w:val="00405C94"/>
    <w:rsid w:val="00407CEE"/>
    <w:rsid w:val="00407FE7"/>
    <w:rsid w:val="00410369"/>
    <w:rsid w:val="00410A31"/>
    <w:rsid w:val="00411B8C"/>
    <w:rsid w:val="004124C8"/>
    <w:rsid w:val="00414208"/>
    <w:rsid w:val="00414CB4"/>
    <w:rsid w:val="004203FF"/>
    <w:rsid w:val="00420E12"/>
    <w:rsid w:val="0042187E"/>
    <w:rsid w:val="00423357"/>
    <w:rsid w:val="004245BF"/>
    <w:rsid w:val="00427B0F"/>
    <w:rsid w:val="00432631"/>
    <w:rsid w:val="00433574"/>
    <w:rsid w:val="0044030B"/>
    <w:rsid w:val="00440949"/>
    <w:rsid w:val="00443B4B"/>
    <w:rsid w:val="00444CE7"/>
    <w:rsid w:val="004452C2"/>
    <w:rsid w:val="00451E9A"/>
    <w:rsid w:val="0045236E"/>
    <w:rsid w:val="00452E2F"/>
    <w:rsid w:val="00453546"/>
    <w:rsid w:val="004559CF"/>
    <w:rsid w:val="00457638"/>
    <w:rsid w:val="00460B62"/>
    <w:rsid w:val="00462A5F"/>
    <w:rsid w:val="00462B69"/>
    <w:rsid w:val="00462CF0"/>
    <w:rsid w:val="00463471"/>
    <w:rsid w:val="004648CA"/>
    <w:rsid w:val="00465DC2"/>
    <w:rsid w:val="0046645B"/>
    <w:rsid w:val="00467A7B"/>
    <w:rsid w:val="004704D4"/>
    <w:rsid w:val="004714D3"/>
    <w:rsid w:val="004715F2"/>
    <w:rsid w:val="004718C5"/>
    <w:rsid w:val="0047387A"/>
    <w:rsid w:val="0047610D"/>
    <w:rsid w:val="00476177"/>
    <w:rsid w:val="004802B8"/>
    <w:rsid w:val="00484568"/>
    <w:rsid w:val="00484818"/>
    <w:rsid w:val="0048501C"/>
    <w:rsid w:val="004864C2"/>
    <w:rsid w:val="00486F65"/>
    <w:rsid w:val="004874C3"/>
    <w:rsid w:val="004900FA"/>
    <w:rsid w:val="00490842"/>
    <w:rsid w:val="00490905"/>
    <w:rsid w:val="00493290"/>
    <w:rsid w:val="00495128"/>
    <w:rsid w:val="004961EA"/>
    <w:rsid w:val="0049749C"/>
    <w:rsid w:val="004A43F2"/>
    <w:rsid w:val="004A55D8"/>
    <w:rsid w:val="004A71DA"/>
    <w:rsid w:val="004B2F3F"/>
    <w:rsid w:val="004B381D"/>
    <w:rsid w:val="004B4345"/>
    <w:rsid w:val="004B44FA"/>
    <w:rsid w:val="004B4B3F"/>
    <w:rsid w:val="004B53BB"/>
    <w:rsid w:val="004B5DE0"/>
    <w:rsid w:val="004B7EE2"/>
    <w:rsid w:val="004C1E90"/>
    <w:rsid w:val="004C1F61"/>
    <w:rsid w:val="004C2946"/>
    <w:rsid w:val="004C29E4"/>
    <w:rsid w:val="004C30B4"/>
    <w:rsid w:val="004C5F0A"/>
    <w:rsid w:val="004C6140"/>
    <w:rsid w:val="004C61B0"/>
    <w:rsid w:val="004C6F58"/>
    <w:rsid w:val="004D0732"/>
    <w:rsid w:val="004D263D"/>
    <w:rsid w:val="004D3293"/>
    <w:rsid w:val="004E12E9"/>
    <w:rsid w:val="004E47D1"/>
    <w:rsid w:val="004E53B0"/>
    <w:rsid w:val="004E6549"/>
    <w:rsid w:val="004E684C"/>
    <w:rsid w:val="004E7D16"/>
    <w:rsid w:val="004F2900"/>
    <w:rsid w:val="004F2E53"/>
    <w:rsid w:val="004F34D8"/>
    <w:rsid w:val="004F4BFB"/>
    <w:rsid w:val="004F50FA"/>
    <w:rsid w:val="004F6E3E"/>
    <w:rsid w:val="004F7445"/>
    <w:rsid w:val="004F7630"/>
    <w:rsid w:val="005034E4"/>
    <w:rsid w:val="00505017"/>
    <w:rsid w:val="00505560"/>
    <w:rsid w:val="00506493"/>
    <w:rsid w:val="005077ED"/>
    <w:rsid w:val="00512318"/>
    <w:rsid w:val="00512DD9"/>
    <w:rsid w:val="00515977"/>
    <w:rsid w:val="00515A61"/>
    <w:rsid w:val="0052297B"/>
    <w:rsid w:val="00522D28"/>
    <w:rsid w:val="00523074"/>
    <w:rsid w:val="00523700"/>
    <w:rsid w:val="00524803"/>
    <w:rsid w:val="00524928"/>
    <w:rsid w:val="00525522"/>
    <w:rsid w:val="005260FE"/>
    <w:rsid w:val="00526F93"/>
    <w:rsid w:val="00532CCD"/>
    <w:rsid w:val="00533A33"/>
    <w:rsid w:val="0053529D"/>
    <w:rsid w:val="00541667"/>
    <w:rsid w:val="0054423E"/>
    <w:rsid w:val="0054498D"/>
    <w:rsid w:val="005459E5"/>
    <w:rsid w:val="00545FA0"/>
    <w:rsid w:val="00547318"/>
    <w:rsid w:val="00551038"/>
    <w:rsid w:val="00551537"/>
    <w:rsid w:val="00551BBF"/>
    <w:rsid w:val="00552277"/>
    <w:rsid w:val="00554C97"/>
    <w:rsid w:val="00555196"/>
    <w:rsid w:val="00560404"/>
    <w:rsid w:val="00560EF7"/>
    <w:rsid w:val="0056134C"/>
    <w:rsid w:val="005616D3"/>
    <w:rsid w:val="0056295A"/>
    <w:rsid w:val="00563003"/>
    <w:rsid w:val="00563C50"/>
    <w:rsid w:val="0056510D"/>
    <w:rsid w:val="00565270"/>
    <w:rsid w:val="0056528B"/>
    <w:rsid w:val="005661AA"/>
    <w:rsid w:val="005709CB"/>
    <w:rsid w:val="00570F45"/>
    <w:rsid w:val="005713A5"/>
    <w:rsid w:val="0058067D"/>
    <w:rsid w:val="00580768"/>
    <w:rsid w:val="00581603"/>
    <w:rsid w:val="0058174C"/>
    <w:rsid w:val="00583D38"/>
    <w:rsid w:val="0058492E"/>
    <w:rsid w:val="00584BF0"/>
    <w:rsid w:val="00584F9E"/>
    <w:rsid w:val="005907C8"/>
    <w:rsid w:val="00594E59"/>
    <w:rsid w:val="005962BF"/>
    <w:rsid w:val="005964D3"/>
    <w:rsid w:val="005A02A0"/>
    <w:rsid w:val="005A0D16"/>
    <w:rsid w:val="005A4AFB"/>
    <w:rsid w:val="005B12E8"/>
    <w:rsid w:val="005B5055"/>
    <w:rsid w:val="005B54F9"/>
    <w:rsid w:val="005B7DD4"/>
    <w:rsid w:val="005C029B"/>
    <w:rsid w:val="005C5042"/>
    <w:rsid w:val="005C5176"/>
    <w:rsid w:val="005C53BD"/>
    <w:rsid w:val="005C7E5A"/>
    <w:rsid w:val="005D0E22"/>
    <w:rsid w:val="005D2CCE"/>
    <w:rsid w:val="005D4F5A"/>
    <w:rsid w:val="005D4F5B"/>
    <w:rsid w:val="005D5C19"/>
    <w:rsid w:val="005D5ED0"/>
    <w:rsid w:val="005D785B"/>
    <w:rsid w:val="005E1214"/>
    <w:rsid w:val="005E12B2"/>
    <w:rsid w:val="005E16CC"/>
    <w:rsid w:val="005E2956"/>
    <w:rsid w:val="005E41A6"/>
    <w:rsid w:val="005F0729"/>
    <w:rsid w:val="005F49E7"/>
    <w:rsid w:val="005F4CEC"/>
    <w:rsid w:val="005F57BF"/>
    <w:rsid w:val="005F7D54"/>
    <w:rsid w:val="00601756"/>
    <w:rsid w:val="00603B30"/>
    <w:rsid w:val="006042D5"/>
    <w:rsid w:val="00604518"/>
    <w:rsid w:val="006059AF"/>
    <w:rsid w:val="00605C22"/>
    <w:rsid w:val="006102AD"/>
    <w:rsid w:val="00612E67"/>
    <w:rsid w:val="006201FF"/>
    <w:rsid w:val="006206D5"/>
    <w:rsid w:val="0062202E"/>
    <w:rsid w:val="00623169"/>
    <w:rsid w:val="006234BC"/>
    <w:rsid w:val="006243C2"/>
    <w:rsid w:val="00625210"/>
    <w:rsid w:val="006267AA"/>
    <w:rsid w:val="0062782E"/>
    <w:rsid w:val="006302E9"/>
    <w:rsid w:val="00633B84"/>
    <w:rsid w:val="00633CD8"/>
    <w:rsid w:val="00636058"/>
    <w:rsid w:val="00636847"/>
    <w:rsid w:val="00636AD7"/>
    <w:rsid w:val="00642AB1"/>
    <w:rsid w:val="00643D36"/>
    <w:rsid w:val="00647C32"/>
    <w:rsid w:val="00651FF2"/>
    <w:rsid w:val="00652458"/>
    <w:rsid w:val="0065326C"/>
    <w:rsid w:val="00653502"/>
    <w:rsid w:val="00653511"/>
    <w:rsid w:val="00654592"/>
    <w:rsid w:val="00654FC5"/>
    <w:rsid w:val="00656787"/>
    <w:rsid w:val="00656E07"/>
    <w:rsid w:val="00660841"/>
    <w:rsid w:val="006613E7"/>
    <w:rsid w:val="00661E64"/>
    <w:rsid w:val="00666112"/>
    <w:rsid w:val="006674E2"/>
    <w:rsid w:val="006700DE"/>
    <w:rsid w:val="0067048D"/>
    <w:rsid w:val="006712EF"/>
    <w:rsid w:val="0067170A"/>
    <w:rsid w:val="006726C7"/>
    <w:rsid w:val="0067446D"/>
    <w:rsid w:val="006756CB"/>
    <w:rsid w:val="00680B2F"/>
    <w:rsid w:val="00682FD7"/>
    <w:rsid w:val="006850BD"/>
    <w:rsid w:val="0068624D"/>
    <w:rsid w:val="00690C3F"/>
    <w:rsid w:val="006918E5"/>
    <w:rsid w:val="00691E61"/>
    <w:rsid w:val="00693DF8"/>
    <w:rsid w:val="00695779"/>
    <w:rsid w:val="00695F33"/>
    <w:rsid w:val="006966D3"/>
    <w:rsid w:val="00696ADB"/>
    <w:rsid w:val="00697ADB"/>
    <w:rsid w:val="006A1E2D"/>
    <w:rsid w:val="006A34C3"/>
    <w:rsid w:val="006A6D7D"/>
    <w:rsid w:val="006A7457"/>
    <w:rsid w:val="006B2803"/>
    <w:rsid w:val="006B526B"/>
    <w:rsid w:val="006B6AB0"/>
    <w:rsid w:val="006B6C6F"/>
    <w:rsid w:val="006C16A4"/>
    <w:rsid w:val="006C1FD9"/>
    <w:rsid w:val="006C2AD0"/>
    <w:rsid w:val="006C3EAF"/>
    <w:rsid w:val="006C402A"/>
    <w:rsid w:val="006C4551"/>
    <w:rsid w:val="006C6DDA"/>
    <w:rsid w:val="006D1701"/>
    <w:rsid w:val="006D2D3E"/>
    <w:rsid w:val="006D3868"/>
    <w:rsid w:val="006D3AC0"/>
    <w:rsid w:val="006D4CB0"/>
    <w:rsid w:val="006D5DA2"/>
    <w:rsid w:val="006D601B"/>
    <w:rsid w:val="006D6E25"/>
    <w:rsid w:val="006D7B7D"/>
    <w:rsid w:val="006D7D5F"/>
    <w:rsid w:val="006E092A"/>
    <w:rsid w:val="006E0DC0"/>
    <w:rsid w:val="006E2164"/>
    <w:rsid w:val="006E238C"/>
    <w:rsid w:val="006E296E"/>
    <w:rsid w:val="006E2A4D"/>
    <w:rsid w:val="006E32F7"/>
    <w:rsid w:val="006E6835"/>
    <w:rsid w:val="006E79D6"/>
    <w:rsid w:val="006F0723"/>
    <w:rsid w:val="006F10FD"/>
    <w:rsid w:val="006F2938"/>
    <w:rsid w:val="006F2AF5"/>
    <w:rsid w:val="006F2F2E"/>
    <w:rsid w:val="006F48E5"/>
    <w:rsid w:val="006F4F11"/>
    <w:rsid w:val="006F5588"/>
    <w:rsid w:val="006F59E4"/>
    <w:rsid w:val="006F6696"/>
    <w:rsid w:val="006F76AA"/>
    <w:rsid w:val="0070105E"/>
    <w:rsid w:val="00701541"/>
    <w:rsid w:val="007019CC"/>
    <w:rsid w:val="00702AE3"/>
    <w:rsid w:val="00702F37"/>
    <w:rsid w:val="007036BC"/>
    <w:rsid w:val="0070392B"/>
    <w:rsid w:val="00703AF3"/>
    <w:rsid w:val="007043D3"/>
    <w:rsid w:val="00704C0B"/>
    <w:rsid w:val="007051D3"/>
    <w:rsid w:val="00705504"/>
    <w:rsid w:val="007062D1"/>
    <w:rsid w:val="00710618"/>
    <w:rsid w:val="00712B92"/>
    <w:rsid w:val="00712D46"/>
    <w:rsid w:val="00713CB2"/>
    <w:rsid w:val="007142CF"/>
    <w:rsid w:val="00714E91"/>
    <w:rsid w:val="00717D93"/>
    <w:rsid w:val="007201E1"/>
    <w:rsid w:val="00723CE6"/>
    <w:rsid w:val="007249DF"/>
    <w:rsid w:val="00727C4D"/>
    <w:rsid w:val="00731182"/>
    <w:rsid w:val="00732848"/>
    <w:rsid w:val="00732C3F"/>
    <w:rsid w:val="00734DA3"/>
    <w:rsid w:val="00735AE4"/>
    <w:rsid w:val="00736882"/>
    <w:rsid w:val="00736965"/>
    <w:rsid w:val="0074118E"/>
    <w:rsid w:val="007425D8"/>
    <w:rsid w:val="0074332C"/>
    <w:rsid w:val="007433C8"/>
    <w:rsid w:val="00746602"/>
    <w:rsid w:val="00746AB9"/>
    <w:rsid w:val="0074798D"/>
    <w:rsid w:val="00747E08"/>
    <w:rsid w:val="00750048"/>
    <w:rsid w:val="00750909"/>
    <w:rsid w:val="007519DB"/>
    <w:rsid w:val="00751A74"/>
    <w:rsid w:val="00751C70"/>
    <w:rsid w:val="007531D9"/>
    <w:rsid w:val="007544CA"/>
    <w:rsid w:val="00754795"/>
    <w:rsid w:val="00756524"/>
    <w:rsid w:val="0075696C"/>
    <w:rsid w:val="00757F45"/>
    <w:rsid w:val="0076466F"/>
    <w:rsid w:val="00764C5F"/>
    <w:rsid w:val="00764F06"/>
    <w:rsid w:val="007657F7"/>
    <w:rsid w:val="00765E7A"/>
    <w:rsid w:val="00766F35"/>
    <w:rsid w:val="00771488"/>
    <w:rsid w:val="007718D1"/>
    <w:rsid w:val="007731EE"/>
    <w:rsid w:val="00773ACF"/>
    <w:rsid w:val="007749FE"/>
    <w:rsid w:val="00780036"/>
    <w:rsid w:val="00780ACF"/>
    <w:rsid w:val="00780B28"/>
    <w:rsid w:val="00780D31"/>
    <w:rsid w:val="0078176E"/>
    <w:rsid w:val="007843F8"/>
    <w:rsid w:val="0078564C"/>
    <w:rsid w:val="00786895"/>
    <w:rsid w:val="00787E1A"/>
    <w:rsid w:val="00791DCF"/>
    <w:rsid w:val="00792DFC"/>
    <w:rsid w:val="00793E15"/>
    <w:rsid w:val="0079560B"/>
    <w:rsid w:val="00796D89"/>
    <w:rsid w:val="007A2143"/>
    <w:rsid w:val="007A3FE6"/>
    <w:rsid w:val="007A6091"/>
    <w:rsid w:val="007A6C67"/>
    <w:rsid w:val="007A773D"/>
    <w:rsid w:val="007A7F98"/>
    <w:rsid w:val="007B096C"/>
    <w:rsid w:val="007B0B8D"/>
    <w:rsid w:val="007B0EFA"/>
    <w:rsid w:val="007B12A4"/>
    <w:rsid w:val="007B134C"/>
    <w:rsid w:val="007B2E56"/>
    <w:rsid w:val="007B35C7"/>
    <w:rsid w:val="007B5822"/>
    <w:rsid w:val="007C1CE6"/>
    <w:rsid w:val="007C21AD"/>
    <w:rsid w:val="007C366E"/>
    <w:rsid w:val="007C5FF5"/>
    <w:rsid w:val="007C6511"/>
    <w:rsid w:val="007D00A0"/>
    <w:rsid w:val="007D162C"/>
    <w:rsid w:val="007D2663"/>
    <w:rsid w:val="007D3683"/>
    <w:rsid w:val="007D540A"/>
    <w:rsid w:val="007D58DC"/>
    <w:rsid w:val="007D6430"/>
    <w:rsid w:val="007E1421"/>
    <w:rsid w:val="007E2228"/>
    <w:rsid w:val="007E370D"/>
    <w:rsid w:val="007E5245"/>
    <w:rsid w:val="007E7688"/>
    <w:rsid w:val="007E76C5"/>
    <w:rsid w:val="007E7C3F"/>
    <w:rsid w:val="007E7D00"/>
    <w:rsid w:val="007F053F"/>
    <w:rsid w:val="007F23A5"/>
    <w:rsid w:val="007F5A01"/>
    <w:rsid w:val="007F6F46"/>
    <w:rsid w:val="007F7C29"/>
    <w:rsid w:val="00801345"/>
    <w:rsid w:val="00802AD9"/>
    <w:rsid w:val="00803AFA"/>
    <w:rsid w:val="00804C50"/>
    <w:rsid w:val="0080566E"/>
    <w:rsid w:val="008056E0"/>
    <w:rsid w:val="00805AC9"/>
    <w:rsid w:val="00806532"/>
    <w:rsid w:val="00810382"/>
    <w:rsid w:val="00810C92"/>
    <w:rsid w:val="008126DF"/>
    <w:rsid w:val="008136E4"/>
    <w:rsid w:val="00815831"/>
    <w:rsid w:val="00816552"/>
    <w:rsid w:val="0082052B"/>
    <w:rsid w:val="00822C09"/>
    <w:rsid w:val="0082330A"/>
    <w:rsid w:val="00824658"/>
    <w:rsid w:val="00830B4C"/>
    <w:rsid w:val="008359C4"/>
    <w:rsid w:val="008362DB"/>
    <w:rsid w:val="0083659C"/>
    <w:rsid w:val="00837C58"/>
    <w:rsid w:val="00841F37"/>
    <w:rsid w:val="0084255B"/>
    <w:rsid w:val="00844CEC"/>
    <w:rsid w:val="00844EFB"/>
    <w:rsid w:val="00845D02"/>
    <w:rsid w:val="00846460"/>
    <w:rsid w:val="008479E0"/>
    <w:rsid w:val="0085188F"/>
    <w:rsid w:val="00852022"/>
    <w:rsid w:val="00855127"/>
    <w:rsid w:val="008561B7"/>
    <w:rsid w:val="00857559"/>
    <w:rsid w:val="00857A55"/>
    <w:rsid w:val="008634C6"/>
    <w:rsid w:val="00865406"/>
    <w:rsid w:val="00865483"/>
    <w:rsid w:val="00865AFA"/>
    <w:rsid w:val="008664BA"/>
    <w:rsid w:val="00866EFA"/>
    <w:rsid w:val="00866FBD"/>
    <w:rsid w:val="00871D79"/>
    <w:rsid w:val="008738E0"/>
    <w:rsid w:val="00874293"/>
    <w:rsid w:val="0087678F"/>
    <w:rsid w:val="00880E26"/>
    <w:rsid w:val="00881530"/>
    <w:rsid w:val="00881CFE"/>
    <w:rsid w:val="008829E7"/>
    <w:rsid w:val="00887D7B"/>
    <w:rsid w:val="00892A0B"/>
    <w:rsid w:val="00893004"/>
    <w:rsid w:val="008A074C"/>
    <w:rsid w:val="008A1F3E"/>
    <w:rsid w:val="008A20C1"/>
    <w:rsid w:val="008A40B3"/>
    <w:rsid w:val="008A5A75"/>
    <w:rsid w:val="008A672E"/>
    <w:rsid w:val="008B0040"/>
    <w:rsid w:val="008B1A3C"/>
    <w:rsid w:val="008B2151"/>
    <w:rsid w:val="008B3DEB"/>
    <w:rsid w:val="008B4F75"/>
    <w:rsid w:val="008B50BB"/>
    <w:rsid w:val="008B56B4"/>
    <w:rsid w:val="008B5C3B"/>
    <w:rsid w:val="008B69D1"/>
    <w:rsid w:val="008B72E7"/>
    <w:rsid w:val="008B79FC"/>
    <w:rsid w:val="008C2A54"/>
    <w:rsid w:val="008C4477"/>
    <w:rsid w:val="008C5B1E"/>
    <w:rsid w:val="008C723C"/>
    <w:rsid w:val="008C74F0"/>
    <w:rsid w:val="008C7563"/>
    <w:rsid w:val="008C79C0"/>
    <w:rsid w:val="008D1C0A"/>
    <w:rsid w:val="008D5609"/>
    <w:rsid w:val="008D564C"/>
    <w:rsid w:val="008D589E"/>
    <w:rsid w:val="008E0E87"/>
    <w:rsid w:val="008E5A63"/>
    <w:rsid w:val="008E67F0"/>
    <w:rsid w:val="008F0127"/>
    <w:rsid w:val="008F5005"/>
    <w:rsid w:val="008F56C6"/>
    <w:rsid w:val="008F731A"/>
    <w:rsid w:val="009001A3"/>
    <w:rsid w:val="00901654"/>
    <w:rsid w:val="00904A98"/>
    <w:rsid w:val="0090549F"/>
    <w:rsid w:val="00910055"/>
    <w:rsid w:val="00910187"/>
    <w:rsid w:val="009101DD"/>
    <w:rsid w:val="00911CA3"/>
    <w:rsid w:val="00912F15"/>
    <w:rsid w:val="0091580B"/>
    <w:rsid w:val="009161F8"/>
    <w:rsid w:val="00916933"/>
    <w:rsid w:val="009170A4"/>
    <w:rsid w:val="00920EF8"/>
    <w:rsid w:val="009223D9"/>
    <w:rsid w:val="00922F60"/>
    <w:rsid w:val="00925721"/>
    <w:rsid w:val="0092602F"/>
    <w:rsid w:val="00935097"/>
    <w:rsid w:val="00935D59"/>
    <w:rsid w:val="00937BEB"/>
    <w:rsid w:val="00940837"/>
    <w:rsid w:val="00941D33"/>
    <w:rsid w:val="009428F5"/>
    <w:rsid w:val="00943F3B"/>
    <w:rsid w:val="00944D16"/>
    <w:rsid w:val="009457A1"/>
    <w:rsid w:val="0095029F"/>
    <w:rsid w:val="0095305A"/>
    <w:rsid w:val="009552BE"/>
    <w:rsid w:val="00957C94"/>
    <w:rsid w:val="00957E62"/>
    <w:rsid w:val="00960EDD"/>
    <w:rsid w:val="00962ED8"/>
    <w:rsid w:val="00963D60"/>
    <w:rsid w:val="00965668"/>
    <w:rsid w:val="00966349"/>
    <w:rsid w:val="0096675F"/>
    <w:rsid w:val="00967DEB"/>
    <w:rsid w:val="00970602"/>
    <w:rsid w:val="00970BC4"/>
    <w:rsid w:val="00970ED2"/>
    <w:rsid w:val="00974891"/>
    <w:rsid w:val="00975B9C"/>
    <w:rsid w:val="009801A5"/>
    <w:rsid w:val="0098634A"/>
    <w:rsid w:val="00987DCA"/>
    <w:rsid w:val="009945FD"/>
    <w:rsid w:val="009954B1"/>
    <w:rsid w:val="0099615B"/>
    <w:rsid w:val="00996B72"/>
    <w:rsid w:val="00996DC5"/>
    <w:rsid w:val="00997A04"/>
    <w:rsid w:val="009A013A"/>
    <w:rsid w:val="009A1253"/>
    <w:rsid w:val="009A1900"/>
    <w:rsid w:val="009A3285"/>
    <w:rsid w:val="009A34CE"/>
    <w:rsid w:val="009A365F"/>
    <w:rsid w:val="009A41AC"/>
    <w:rsid w:val="009A61CC"/>
    <w:rsid w:val="009A7BE0"/>
    <w:rsid w:val="009B031A"/>
    <w:rsid w:val="009B0FDA"/>
    <w:rsid w:val="009B5E62"/>
    <w:rsid w:val="009B6D8E"/>
    <w:rsid w:val="009B7563"/>
    <w:rsid w:val="009C0D07"/>
    <w:rsid w:val="009C2578"/>
    <w:rsid w:val="009C5BB2"/>
    <w:rsid w:val="009C67DA"/>
    <w:rsid w:val="009C6832"/>
    <w:rsid w:val="009C7140"/>
    <w:rsid w:val="009C7A26"/>
    <w:rsid w:val="009D011E"/>
    <w:rsid w:val="009D0BB1"/>
    <w:rsid w:val="009D3198"/>
    <w:rsid w:val="009D34C4"/>
    <w:rsid w:val="009D536A"/>
    <w:rsid w:val="009D5819"/>
    <w:rsid w:val="009D7F90"/>
    <w:rsid w:val="009E0482"/>
    <w:rsid w:val="009E2AD0"/>
    <w:rsid w:val="009E3799"/>
    <w:rsid w:val="009E5599"/>
    <w:rsid w:val="009E5A99"/>
    <w:rsid w:val="009E5EC2"/>
    <w:rsid w:val="009E5F61"/>
    <w:rsid w:val="009E6B84"/>
    <w:rsid w:val="009E7DDF"/>
    <w:rsid w:val="009F16BB"/>
    <w:rsid w:val="009F1F3C"/>
    <w:rsid w:val="009F32C7"/>
    <w:rsid w:val="009F47A6"/>
    <w:rsid w:val="009F491F"/>
    <w:rsid w:val="009F55BE"/>
    <w:rsid w:val="009F613F"/>
    <w:rsid w:val="00A01AE9"/>
    <w:rsid w:val="00A0264C"/>
    <w:rsid w:val="00A04169"/>
    <w:rsid w:val="00A041AE"/>
    <w:rsid w:val="00A069ED"/>
    <w:rsid w:val="00A07187"/>
    <w:rsid w:val="00A1067E"/>
    <w:rsid w:val="00A10AC7"/>
    <w:rsid w:val="00A11B65"/>
    <w:rsid w:val="00A12E34"/>
    <w:rsid w:val="00A13124"/>
    <w:rsid w:val="00A13E72"/>
    <w:rsid w:val="00A16B24"/>
    <w:rsid w:val="00A174DE"/>
    <w:rsid w:val="00A22EAF"/>
    <w:rsid w:val="00A25EF9"/>
    <w:rsid w:val="00A2692D"/>
    <w:rsid w:val="00A274D5"/>
    <w:rsid w:val="00A31AC3"/>
    <w:rsid w:val="00A3263C"/>
    <w:rsid w:val="00A33DF5"/>
    <w:rsid w:val="00A35475"/>
    <w:rsid w:val="00A36B9B"/>
    <w:rsid w:val="00A36BC0"/>
    <w:rsid w:val="00A37EF4"/>
    <w:rsid w:val="00A40CC2"/>
    <w:rsid w:val="00A43229"/>
    <w:rsid w:val="00A43B77"/>
    <w:rsid w:val="00A43BA2"/>
    <w:rsid w:val="00A45640"/>
    <w:rsid w:val="00A45CE4"/>
    <w:rsid w:val="00A47AA8"/>
    <w:rsid w:val="00A50273"/>
    <w:rsid w:val="00A50E19"/>
    <w:rsid w:val="00A60213"/>
    <w:rsid w:val="00A60D6A"/>
    <w:rsid w:val="00A6320A"/>
    <w:rsid w:val="00A6476C"/>
    <w:rsid w:val="00A649DC"/>
    <w:rsid w:val="00A70CB5"/>
    <w:rsid w:val="00A75940"/>
    <w:rsid w:val="00A759F8"/>
    <w:rsid w:val="00A75D9D"/>
    <w:rsid w:val="00A770CF"/>
    <w:rsid w:val="00A8077A"/>
    <w:rsid w:val="00A809EE"/>
    <w:rsid w:val="00A82252"/>
    <w:rsid w:val="00A846BA"/>
    <w:rsid w:val="00A84845"/>
    <w:rsid w:val="00A858BB"/>
    <w:rsid w:val="00A87835"/>
    <w:rsid w:val="00A913A2"/>
    <w:rsid w:val="00A917AE"/>
    <w:rsid w:val="00A9313F"/>
    <w:rsid w:val="00A931C5"/>
    <w:rsid w:val="00A93238"/>
    <w:rsid w:val="00A93CDB"/>
    <w:rsid w:val="00A96447"/>
    <w:rsid w:val="00AA2E72"/>
    <w:rsid w:val="00AA40F5"/>
    <w:rsid w:val="00AA4A67"/>
    <w:rsid w:val="00AA54A9"/>
    <w:rsid w:val="00AA65AC"/>
    <w:rsid w:val="00AA6880"/>
    <w:rsid w:val="00AA6B86"/>
    <w:rsid w:val="00AA7EE5"/>
    <w:rsid w:val="00AB2E24"/>
    <w:rsid w:val="00AB3D50"/>
    <w:rsid w:val="00AC06BB"/>
    <w:rsid w:val="00AC083A"/>
    <w:rsid w:val="00AC276D"/>
    <w:rsid w:val="00AC2CF3"/>
    <w:rsid w:val="00AC3A3C"/>
    <w:rsid w:val="00AC609D"/>
    <w:rsid w:val="00AC7AC3"/>
    <w:rsid w:val="00AC7CBC"/>
    <w:rsid w:val="00AD10B3"/>
    <w:rsid w:val="00AD4EC6"/>
    <w:rsid w:val="00AD5A21"/>
    <w:rsid w:val="00AD619C"/>
    <w:rsid w:val="00AD6B67"/>
    <w:rsid w:val="00AD76D0"/>
    <w:rsid w:val="00AD7B13"/>
    <w:rsid w:val="00AE209A"/>
    <w:rsid w:val="00AE2A9D"/>
    <w:rsid w:val="00AE2B30"/>
    <w:rsid w:val="00AE4294"/>
    <w:rsid w:val="00AE6E5E"/>
    <w:rsid w:val="00AE7228"/>
    <w:rsid w:val="00AE754A"/>
    <w:rsid w:val="00AE7BC5"/>
    <w:rsid w:val="00AF23D5"/>
    <w:rsid w:val="00AF3181"/>
    <w:rsid w:val="00AF77F0"/>
    <w:rsid w:val="00AF7B62"/>
    <w:rsid w:val="00B0009A"/>
    <w:rsid w:val="00B02482"/>
    <w:rsid w:val="00B02D6C"/>
    <w:rsid w:val="00B106E3"/>
    <w:rsid w:val="00B10EE9"/>
    <w:rsid w:val="00B135ED"/>
    <w:rsid w:val="00B137E9"/>
    <w:rsid w:val="00B154BA"/>
    <w:rsid w:val="00B169C6"/>
    <w:rsid w:val="00B16CD7"/>
    <w:rsid w:val="00B17328"/>
    <w:rsid w:val="00B173F9"/>
    <w:rsid w:val="00B207C7"/>
    <w:rsid w:val="00B21315"/>
    <w:rsid w:val="00B24640"/>
    <w:rsid w:val="00B25D29"/>
    <w:rsid w:val="00B30098"/>
    <w:rsid w:val="00B30507"/>
    <w:rsid w:val="00B311B5"/>
    <w:rsid w:val="00B33B54"/>
    <w:rsid w:val="00B352CF"/>
    <w:rsid w:val="00B41AE1"/>
    <w:rsid w:val="00B41F7F"/>
    <w:rsid w:val="00B43FC4"/>
    <w:rsid w:val="00B465ED"/>
    <w:rsid w:val="00B474D1"/>
    <w:rsid w:val="00B47932"/>
    <w:rsid w:val="00B56D84"/>
    <w:rsid w:val="00B57661"/>
    <w:rsid w:val="00B57CBC"/>
    <w:rsid w:val="00B60235"/>
    <w:rsid w:val="00B60CB8"/>
    <w:rsid w:val="00B62060"/>
    <w:rsid w:val="00B63294"/>
    <w:rsid w:val="00B649F5"/>
    <w:rsid w:val="00B655E0"/>
    <w:rsid w:val="00B65BD1"/>
    <w:rsid w:val="00B72BC8"/>
    <w:rsid w:val="00B731B2"/>
    <w:rsid w:val="00B73D38"/>
    <w:rsid w:val="00B80B0B"/>
    <w:rsid w:val="00B818C7"/>
    <w:rsid w:val="00B83643"/>
    <w:rsid w:val="00B848C7"/>
    <w:rsid w:val="00B84C3E"/>
    <w:rsid w:val="00B87901"/>
    <w:rsid w:val="00B903C0"/>
    <w:rsid w:val="00B91008"/>
    <w:rsid w:val="00B92C06"/>
    <w:rsid w:val="00B93CE6"/>
    <w:rsid w:val="00B95188"/>
    <w:rsid w:val="00B96DAE"/>
    <w:rsid w:val="00BA024A"/>
    <w:rsid w:val="00BA3159"/>
    <w:rsid w:val="00BA31A5"/>
    <w:rsid w:val="00BA33D3"/>
    <w:rsid w:val="00BA5188"/>
    <w:rsid w:val="00BA5C8A"/>
    <w:rsid w:val="00BA68B8"/>
    <w:rsid w:val="00BB14F5"/>
    <w:rsid w:val="00BB18C7"/>
    <w:rsid w:val="00BB22AD"/>
    <w:rsid w:val="00BB483E"/>
    <w:rsid w:val="00BB5D58"/>
    <w:rsid w:val="00BB75B0"/>
    <w:rsid w:val="00BC02E2"/>
    <w:rsid w:val="00BC0D7D"/>
    <w:rsid w:val="00BC2EC2"/>
    <w:rsid w:val="00BC4C6F"/>
    <w:rsid w:val="00BC5130"/>
    <w:rsid w:val="00BC62EE"/>
    <w:rsid w:val="00BC6543"/>
    <w:rsid w:val="00BC7360"/>
    <w:rsid w:val="00BC7C9B"/>
    <w:rsid w:val="00BD1652"/>
    <w:rsid w:val="00BD18F7"/>
    <w:rsid w:val="00BD576F"/>
    <w:rsid w:val="00BD73A0"/>
    <w:rsid w:val="00BE01EB"/>
    <w:rsid w:val="00BE17E0"/>
    <w:rsid w:val="00BE1EF4"/>
    <w:rsid w:val="00BE5BB4"/>
    <w:rsid w:val="00BE79BB"/>
    <w:rsid w:val="00BE7B1A"/>
    <w:rsid w:val="00BF052B"/>
    <w:rsid w:val="00BF360E"/>
    <w:rsid w:val="00BF3BFB"/>
    <w:rsid w:val="00BF42FD"/>
    <w:rsid w:val="00BF59BA"/>
    <w:rsid w:val="00C0033E"/>
    <w:rsid w:val="00C00A9A"/>
    <w:rsid w:val="00C015FB"/>
    <w:rsid w:val="00C0410F"/>
    <w:rsid w:val="00C076C4"/>
    <w:rsid w:val="00C0796B"/>
    <w:rsid w:val="00C10BCF"/>
    <w:rsid w:val="00C11DE7"/>
    <w:rsid w:val="00C15453"/>
    <w:rsid w:val="00C17F61"/>
    <w:rsid w:val="00C20529"/>
    <w:rsid w:val="00C21BA7"/>
    <w:rsid w:val="00C23A3B"/>
    <w:rsid w:val="00C241B6"/>
    <w:rsid w:val="00C2726B"/>
    <w:rsid w:val="00C323E3"/>
    <w:rsid w:val="00C33147"/>
    <w:rsid w:val="00C33C94"/>
    <w:rsid w:val="00C3445C"/>
    <w:rsid w:val="00C357CE"/>
    <w:rsid w:val="00C360B5"/>
    <w:rsid w:val="00C36539"/>
    <w:rsid w:val="00C36C58"/>
    <w:rsid w:val="00C375E1"/>
    <w:rsid w:val="00C41A0E"/>
    <w:rsid w:val="00C42E9B"/>
    <w:rsid w:val="00C43B91"/>
    <w:rsid w:val="00C44414"/>
    <w:rsid w:val="00C46E4E"/>
    <w:rsid w:val="00C50575"/>
    <w:rsid w:val="00C51389"/>
    <w:rsid w:val="00C519C2"/>
    <w:rsid w:val="00C542F3"/>
    <w:rsid w:val="00C5537F"/>
    <w:rsid w:val="00C61482"/>
    <w:rsid w:val="00C6194D"/>
    <w:rsid w:val="00C62D62"/>
    <w:rsid w:val="00C647EE"/>
    <w:rsid w:val="00C6588F"/>
    <w:rsid w:val="00C702B2"/>
    <w:rsid w:val="00C709ED"/>
    <w:rsid w:val="00C743F1"/>
    <w:rsid w:val="00C757FC"/>
    <w:rsid w:val="00C8011D"/>
    <w:rsid w:val="00C84753"/>
    <w:rsid w:val="00C84D66"/>
    <w:rsid w:val="00C85675"/>
    <w:rsid w:val="00C94DDD"/>
    <w:rsid w:val="00C9509D"/>
    <w:rsid w:val="00C96291"/>
    <w:rsid w:val="00C97D43"/>
    <w:rsid w:val="00CA16CE"/>
    <w:rsid w:val="00CA45F8"/>
    <w:rsid w:val="00CA49A8"/>
    <w:rsid w:val="00CA4EE0"/>
    <w:rsid w:val="00CA6A52"/>
    <w:rsid w:val="00CA774F"/>
    <w:rsid w:val="00CB089E"/>
    <w:rsid w:val="00CB2B24"/>
    <w:rsid w:val="00CB507E"/>
    <w:rsid w:val="00CB7223"/>
    <w:rsid w:val="00CB767C"/>
    <w:rsid w:val="00CC2AF7"/>
    <w:rsid w:val="00CC37C7"/>
    <w:rsid w:val="00CC3EB9"/>
    <w:rsid w:val="00CC4D58"/>
    <w:rsid w:val="00CC552A"/>
    <w:rsid w:val="00CC573A"/>
    <w:rsid w:val="00CD1E8E"/>
    <w:rsid w:val="00CD2B83"/>
    <w:rsid w:val="00CD5F07"/>
    <w:rsid w:val="00CD5FEA"/>
    <w:rsid w:val="00CE1E56"/>
    <w:rsid w:val="00CE2E07"/>
    <w:rsid w:val="00CE3960"/>
    <w:rsid w:val="00CE4849"/>
    <w:rsid w:val="00CE567B"/>
    <w:rsid w:val="00CE7B54"/>
    <w:rsid w:val="00CF1075"/>
    <w:rsid w:val="00CF18FF"/>
    <w:rsid w:val="00CF609A"/>
    <w:rsid w:val="00CF64DE"/>
    <w:rsid w:val="00CF6FCD"/>
    <w:rsid w:val="00D0329E"/>
    <w:rsid w:val="00D07568"/>
    <w:rsid w:val="00D07848"/>
    <w:rsid w:val="00D115CD"/>
    <w:rsid w:val="00D11F25"/>
    <w:rsid w:val="00D13723"/>
    <w:rsid w:val="00D17E62"/>
    <w:rsid w:val="00D22B76"/>
    <w:rsid w:val="00D2451B"/>
    <w:rsid w:val="00D27D4E"/>
    <w:rsid w:val="00D27F93"/>
    <w:rsid w:val="00D305EF"/>
    <w:rsid w:val="00D313E1"/>
    <w:rsid w:val="00D31793"/>
    <w:rsid w:val="00D34BD0"/>
    <w:rsid w:val="00D437BB"/>
    <w:rsid w:val="00D50DE4"/>
    <w:rsid w:val="00D51BB6"/>
    <w:rsid w:val="00D5341B"/>
    <w:rsid w:val="00D54FEC"/>
    <w:rsid w:val="00D55427"/>
    <w:rsid w:val="00D55AEF"/>
    <w:rsid w:val="00D571D3"/>
    <w:rsid w:val="00D62362"/>
    <w:rsid w:val="00D6376A"/>
    <w:rsid w:val="00D642BB"/>
    <w:rsid w:val="00D653C4"/>
    <w:rsid w:val="00D65F9D"/>
    <w:rsid w:val="00D66558"/>
    <w:rsid w:val="00D70714"/>
    <w:rsid w:val="00D73CA3"/>
    <w:rsid w:val="00D74227"/>
    <w:rsid w:val="00D75B0C"/>
    <w:rsid w:val="00D75DC6"/>
    <w:rsid w:val="00D762FE"/>
    <w:rsid w:val="00D84894"/>
    <w:rsid w:val="00D9042F"/>
    <w:rsid w:val="00D913D1"/>
    <w:rsid w:val="00D92240"/>
    <w:rsid w:val="00D935A4"/>
    <w:rsid w:val="00D95A62"/>
    <w:rsid w:val="00D96516"/>
    <w:rsid w:val="00DA4C1E"/>
    <w:rsid w:val="00DB0615"/>
    <w:rsid w:val="00DB6F8B"/>
    <w:rsid w:val="00DC161D"/>
    <w:rsid w:val="00DC211B"/>
    <w:rsid w:val="00DC522E"/>
    <w:rsid w:val="00DC7174"/>
    <w:rsid w:val="00DD225C"/>
    <w:rsid w:val="00DD3A08"/>
    <w:rsid w:val="00DD50F2"/>
    <w:rsid w:val="00DD64A6"/>
    <w:rsid w:val="00DD6AA0"/>
    <w:rsid w:val="00DD709D"/>
    <w:rsid w:val="00DE03C8"/>
    <w:rsid w:val="00DE10EC"/>
    <w:rsid w:val="00DE15B6"/>
    <w:rsid w:val="00DE247B"/>
    <w:rsid w:val="00DE2642"/>
    <w:rsid w:val="00DE3841"/>
    <w:rsid w:val="00DE522A"/>
    <w:rsid w:val="00DE6414"/>
    <w:rsid w:val="00DE7AE7"/>
    <w:rsid w:val="00DF26DF"/>
    <w:rsid w:val="00DF4485"/>
    <w:rsid w:val="00DF468A"/>
    <w:rsid w:val="00DF5079"/>
    <w:rsid w:val="00DF5309"/>
    <w:rsid w:val="00E00AE5"/>
    <w:rsid w:val="00E01EE3"/>
    <w:rsid w:val="00E03580"/>
    <w:rsid w:val="00E03585"/>
    <w:rsid w:val="00E03AF9"/>
    <w:rsid w:val="00E03B6F"/>
    <w:rsid w:val="00E04444"/>
    <w:rsid w:val="00E06B04"/>
    <w:rsid w:val="00E07710"/>
    <w:rsid w:val="00E07986"/>
    <w:rsid w:val="00E117F1"/>
    <w:rsid w:val="00E11D65"/>
    <w:rsid w:val="00E149E9"/>
    <w:rsid w:val="00E14EEB"/>
    <w:rsid w:val="00E2051A"/>
    <w:rsid w:val="00E22474"/>
    <w:rsid w:val="00E320AC"/>
    <w:rsid w:val="00E331FB"/>
    <w:rsid w:val="00E3537C"/>
    <w:rsid w:val="00E35671"/>
    <w:rsid w:val="00E401D7"/>
    <w:rsid w:val="00E407F7"/>
    <w:rsid w:val="00E4123C"/>
    <w:rsid w:val="00E4611F"/>
    <w:rsid w:val="00E5078E"/>
    <w:rsid w:val="00E50D37"/>
    <w:rsid w:val="00E513D9"/>
    <w:rsid w:val="00E5210E"/>
    <w:rsid w:val="00E53457"/>
    <w:rsid w:val="00E53F61"/>
    <w:rsid w:val="00E54D32"/>
    <w:rsid w:val="00E54E92"/>
    <w:rsid w:val="00E60378"/>
    <w:rsid w:val="00E61914"/>
    <w:rsid w:val="00E63A25"/>
    <w:rsid w:val="00E64152"/>
    <w:rsid w:val="00E65121"/>
    <w:rsid w:val="00E6797B"/>
    <w:rsid w:val="00E70B73"/>
    <w:rsid w:val="00E714AB"/>
    <w:rsid w:val="00E74AE5"/>
    <w:rsid w:val="00E76406"/>
    <w:rsid w:val="00E769E2"/>
    <w:rsid w:val="00E81233"/>
    <w:rsid w:val="00E82C95"/>
    <w:rsid w:val="00E84C02"/>
    <w:rsid w:val="00E85C69"/>
    <w:rsid w:val="00E8691F"/>
    <w:rsid w:val="00E86A7F"/>
    <w:rsid w:val="00E9065B"/>
    <w:rsid w:val="00E90F96"/>
    <w:rsid w:val="00E93DD9"/>
    <w:rsid w:val="00E964D4"/>
    <w:rsid w:val="00E972B1"/>
    <w:rsid w:val="00EA216F"/>
    <w:rsid w:val="00EA25B0"/>
    <w:rsid w:val="00EA43F0"/>
    <w:rsid w:val="00EA51EB"/>
    <w:rsid w:val="00EA6861"/>
    <w:rsid w:val="00EA69B6"/>
    <w:rsid w:val="00EB37A0"/>
    <w:rsid w:val="00EB3979"/>
    <w:rsid w:val="00EB39F1"/>
    <w:rsid w:val="00EC21E3"/>
    <w:rsid w:val="00EC266C"/>
    <w:rsid w:val="00EC5CA8"/>
    <w:rsid w:val="00EC733F"/>
    <w:rsid w:val="00EC78B5"/>
    <w:rsid w:val="00ED0896"/>
    <w:rsid w:val="00ED13F0"/>
    <w:rsid w:val="00ED1475"/>
    <w:rsid w:val="00ED3633"/>
    <w:rsid w:val="00ED4681"/>
    <w:rsid w:val="00ED4C5A"/>
    <w:rsid w:val="00EE7EBF"/>
    <w:rsid w:val="00EF07B8"/>
    <w:rsid w:val="00EF0CBC"/>
    <w:rsid w:val="00EF287B"/>
    <w:rsid w:val="00EF2C49"/>
    <w:rsid w:val="00EF3604"/>
    <w:rsid w:val="00EF3641"/>
    <w:rsid w:val="00EF48DB"/>
    <w:rsid w:val="00EF62FE"/>
    <w:rsid w:val="00EF6974"/>
    <w:rsid w:val="00EF7593"/>
    <w:rsid w:val="00EF7C1A"/>
    <w:rsid w:val="00F01073"/>
    <w:rsid w:val="00F03E46"/>
    <w:rsid w:val="00F10222"/>
    <w:rsid w:val="00F10790"/>
    <w:rsid w:val="00F10C4C"/>
    <w:rsid w:val="00F15DD2"/>
    <w:rsid w:val="00F172E5"/>
    <w:rsid w:val="00F1778B"/>
    <w:rsid w:val="00F17DB0"/>
    <w:rsid w:val="00F20A1F"/>
    <w:rsid w:val="00F220F8"/>
    <w:rsid w:val="00F22BF4"/>
    <w:rsid w:val="00F25429"/>
    <w:rsid w:val="00F27232"/>
    <w:rsid w:val="00F27E08"/>
    <w:rsid w:val="00F30030"/>
    <w:rsid w:val="00F3096E"/>
    <w:rsid w:val="00F3178B"/>
    <w:rsid w:val="00F31F02"/>
    <w:rsid w:val="00F320BE"/>
    <w:rsid w:val="00F349B4"/>
    <w:rsid w:val="00F4032E"/>
    <w:rsid w:val="00F40E56"/>
    <w:rsid w:val="00F412DD"/>
    <w:rsid w:val="00F421F7"/>
    <w:rsid w:val="00F42B3A"/>
    <w:rsid w:val="00F42FBE"/>
    <w:rsid w:val="00F43A09"/>
    <w:rsid w:val="00F4439C"/>
    <w:rsid w:val="00F454B1"/>
    <w:rsid w:val="00F45F07"/>
    <w:rsid w:val="00F475B6"/>
    <w:rsid w:val="00F5269D"/>
    <w:rsid w:val="00F52836"/>
    <w:rsid w:val="00F62550"/>
    <w:rsid w:val="00F6701C"/>
    <w:rsid w:val="00F6726E"/>
    <w:rsid w:val="00F70A04"/>
    <w:rsid w:val="00F71B1B"/>
    <w:rsid w:val="00F72577"/>
    <w:rsid w:val="00F73BD0"/>
    <w:rsid w:val="00F776FC"/>
    <w:rsid w:val="00F83680"/>
    <w:rsid w:val="00F837FF"/>
    <w:rsid w:val="00F83AB0"/>
    <w:rsid w:val="00F8637A"/>
    <w:rsid w:val="00F873AD"/>
    <w:rsid w:val="00F90B8F"/>
    <w:rsid w:val="00F91E78"/>
    <w:rsid w:val="00F923CA"/>
    <w:rsid w:val="00F93A2A"/>
    <w:rsid w:val="00F96642"/>
    <w:rsid w:val="00F97125"/>
    <w:rsid w:val="00F97385"/>
    <w:rsid w:val="00F973EF"/>
    <w:rsid w:val="00F979A8"/>
    <w:rsid w:val="00FA0603"/>
    <w:rsid w:val="00FA4CC5"/>
    <w:rsid w:val="00FA57C4"/>
    <w:rsid w:val="00FA6C97"/>
    <w:rsid w:val="00FB125A"/>
    <w:rsid w:val="00FB33A9"/>
    <w:rsid w:val="00FB34D5"/>
    <w:rsid w:val="00FB66E3"/>
    <w:rsid w:val="00FC10A3"/>
    <w:rsid w:val="00FC4359"/>
    <w:rsid w:val="00FC4AA7"/>
    <w:rsid w:val="00FC4F6D"/>
    <w:rsid w:val="00FC5112"/>
    <w:rsid w:val="00FD15AF"/>
    <w:rsid w:val="00FD2292"/>
    <w:rsid w:val="00FD355B"/>
    <w:rsid w:val="00FD36BE"/>
    <w:rsid w:val="00FD72AE"/>
    <w:rsid w:val="00FD7C45"/>
    <w:rsid w:val="00FE06D7"/>
    <w:rsid w:val="00FE2BC4"/>
    <w:rsid w:val="00FE3509"/>
    <w:rsid w:val="00FE38FD"/>
    <w:rsid w:val="00FE554B"/>
    <w:rsid w:val="00FE5D0A"/>
    <w:rsid w:val="00FE5DF5"/>
    <w:rsid w:val="00FE65A3"/>
    <w:rsid w:val="00FF1E7C"/>
    <w:rsid w:val="00FF226F"/>
    <w:rsid w:val="00FF2EA4"/>
    <w:rsid w:val="00FF3CB6"/>
    <w:rsid w:val="00FF5A21"/>
    <w:rsid w:val="00FF70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uiPriority="9"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2" w:uiPriority="0"/>
    <w:lsdException w:name="Strong" w:locked="1" w:semiHidden="0" w:uiPriority="22" w:unhideWhenUsed="0" w:qFormat="1"/>
    <w:lsdException w:name="Emphasis" w:locked="1" w:semiHidden="0" w:uiPriority="0" w:unhideWhenUsed="0" w:qFormat="1"/>
    <w:lsdException w:name="Plain Text" w:locked="1" w:semiHidden="0" w:uiPriority="0" w:unhideWhenUsed="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36AD7"/>
    <w:pPr>
      <w:spacing w:after="200" w:line="276" w:lineRule="auto"/>
    </w:pPr>
    <w:rPr>
      <w:sz w:val="22"/>
      <w:szCs w:val="22"/>
    </w:rPr>
  </w:style>
  <w:style w:type="paragraph" w:styleId="1">
    <w:name w:val="heading 1"/>
    <w:basedOn w:val="a0"/>
    <w:next w:val="a0"/>
    <w:link w:val="10"/>
    <w:uiPriority w:val="9"/>
    <w:qFormat/>
    <w:rsid w:val="00D07848"/>
    <w:pPr>
      <w:keepNext/>
      <w:keepLines/>
      <w:spacing w:before="480" w:after="0"/>
      <w:outlineLvl w:val="0"/>
    </w:pPr>
    <w:rPr>
      <w:rFonts w:ascii="Cambria" w:hAnsi="Cambria"/>
      <w:b/>
      <w:bCs/>
      <w:color w:val="365F91"/>
      <w:sz w:val="28"/>
      <w:szCs w:val="28"/>
    </w:rPr>
  </w:style>
  <w:style w:type="paragraph" w:styleId="2">
    <w:name w:val="heading 2"/>
    <w:basedOn w:val="a0"/>
    <w:link w:val="20"/>
    <w:uiPriority w:val="9"/>
    <w:qFormat/>
    <w:rsid w:val="00656787"/>
    <w:pPr>
      <w:spacing w:before="100" w:beforeAutospacing="1" w:after="100" w:afterAutospacing="1" w:line="240" w:lineRule="auto"/>
      <w:outlineLvl w:val="1"/>
    </w:pPr>
    <w:rPr>
      <w:rFonts w:ascii="Times New Roman" w:hAnsi="Times New Roman"/>
      <w:b/>
      <w:bCs/>
      <w:color w:val="000000"/>
      <w:sz w:val="36"/>
      <w:szCs w:val="36"/>
    </w:rPr>
  </w:style>
  <w:style w:type="paragraph" w:styleId="3">
    <w:name w:val="heading 3"/>
    <w:basedOn w:val="a0"/>
    <w:next w:val="a0"/>
    <w:link w:val="30"/>
    <w:uiPriority w:val="9"/>
    <w:unhideWhenUsed/>
    <w:qFormat/>
    <w:locked/>
    <w:rsid w:val="008D5609"/>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735AE4"/>
    <w:pPr>
      <w:keepNext/>
      <w:keepLines/>
      <w:spacing w:before="200" w:after="0"/>
      <w:outlineLvl w:val="3"/>
    </w:pPr>
    <w:rPr>
      <w:rFonts w:ascii="Cambria" w:hAnsi="Cambria"/>
      <w:b/>
      <w:bCs/>
      <w:i/>
      <w:iCs/>
      <w:color w:val="4F81BD"/>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D07848"/>
    <w:rPr>
      <w:rFonts w:ascii="Cambria" w:hAnsi="Cambria" w:cs="Times New Roman"/>
      <w:b/>
      <w:bCs/>
      <w:color w:val="365F91"/>
      <w:sz w:val="28"/>
      <w:szCs w:val="28"/>
    </w:rPr>
  </w:style>
  <w:style w:type="character" w:customStyle="1" w:styleId="20">
    <w:name w:val="Заголовок 2 Знак"/>
    <w:link w:val="2"/>
    <w:uiPriority w:val="9"/>
    <w:locked/>
    <w:rsid w:val="00656787"/>
    <w:rPr>
      <w:rFonts w:ascii="Times New Roman" w:hAnsi="Times New Roman" w:cs="Times New Roman"/>
      <w:b/>
      <w:bCs/>
      <w:color w:val="000000"/>
      <w:sz w:val="36"/>
      <w:szCs w:val="36"/>
    </w:rPr>
  </w:style>
  <w:style w:type="character" w:customStyle="1" w:styleId="30">
    <w:name w:val="Заголовок 3 Знак"/>
    <w:link w:val="3"/>
    <w:uiPriority w:val="9"/>
    <w:rsid w:val="008D5609"/>
    <w:rPr>
      <w:rFonts w:ascii="Cambria" w:eastAsia="Times New Roman" w:hAnsi="Cambria" w:cs="Times New Roman"/>
      <w:b/>
      <w:bCs/>
      <w:sz w:val="26"/>
      <w:szCs w:val="26"/>
    </w:rPr>
  </w:style>
  <w:style w:type="character" w:customStyle="1" w:styleId="40">
    <w:name w:val="Заголовок 4 Знак"/>
    <w:link w:val="4"/>
    <w:uiPriority w:val="99"/>
    <w:locked/>
    <w:rsid w:val="00735AE4"/>
    <w:rPr>
      <w:rFonts w:ascii="Cambria" w:hAnsi="Cambria" w:cs="Times New Roman"/>
      <w:b/>
      <w:bCs/>
      <w:i/>
      <w:iCs/>
      <w:color w:val="4F81BD"/>
    </w:rPr>
  </w:style>
  <w:style w:type="character" w:styleId="a4">
    <w:name w:val="Hyperlink"/>
    <w:uiPriority w:val="99"/>
    <w:semiHidden/>
    <w:rsid w:val="00656787"/>
    <w:rPr>
      <w:rFonts w:cs="Times New Roman"/>
      <w:color w:val="000000"/>
      <w:sz w:val="17"/>
      <w:szCs w:val="17"/>
      <w:u w:val="none"/>
      <w:effect w:val="none"/>
    </w:rPr>
  </w:style>
  <w:style w:type="character" w:styleId="a5">
    <w:name w:val="FollowedHyperlink"/>
    <w:uiPriority w:val="99"/>
    <w:semiHidden/>
    <w:rsid w:val="00656787"/>
    <w:rPr>
      <w:rFonts w:cs="Times New Roman"/>
      <w:color w:val="000000"/>
      <w:sz w:val="17"/>
      <w:szCs w:val="17"/>
      <w:u w:val="none"/>
      <w:effect w:val="none"/>
    </w:rPr>
  </w:style>
  <w:style w:type="paragraph" w:customStyle="1" w:styleId="but">
    <w:name w:val="but"/>
    <w:basedOn w:val="a0"/>
    <w:uiPriority w:val="99"/>
    <w:rsid w:val="00656787"/>
    <w:pPr>
      <w:pBdr>
        <w:top w:val="single" w:sz="6" w:space="0" w:color="234D76"/>
        <w:left w:val="single" w:sz="6" w:space="0" w:color="234D76"/>
        <w:bottom w:val="single" w:sz="6" w:space="0" w:color="234D76"/>
        <w:right w:val="single" w:sz="6" w:space="0" w:color="234D76"/>
      </w:pBdr>
      <w:shd w:val="clear" w:color="auto" w:fill="F3F3F3"/>
      <w:spacing w:before="100" w:beforeAutospacing="1" w:after="100" w:afterAutospacing="1" w:line="240" w:lineRule="auto"/>
    </w:pPr>
    <w:rPr>
      <w:rFonts w:ascii="Times New Roman" w:hAnsi="Times New Roman"/>
      <w:color w:val="000000"/>
      <w:sz w:val="15"/>
      <w:szCs w:val="15"/>
    </w:rPr>
  </w:style>
  <w:style w:type="paragraph" w:customStyle="1" w:styleId="top">
    <w:name w:val="top"/>
    <w:basedOn w:val="a0"/>
    <w:uiPriority w:val="99"/>
    <w:rsid w:val="00656787"/>
    <w:pPr>
      <w:pBdr>
        <w:bottom w:val="single" w:sz="12" w:space="0" w:color="FFFFFF"/>
      </w:pBdr>
      <w:shd w:val="clear" w:color="auto" w:fill="C0C0C0"/>
      <w:spacing w:before="100" w:beforeAutospacing="1" w:after="100" w:afterAutospacing="1" w:line="240" w:lineRule="auto"/>
      <w:jc w:val="both"/>
    </w:pPr>
    <w:rPr>
      <w:rFonts w:ascii="Times New Roman" w:hAnsi="Times New Roman"/>
      <w:color w:val="000000"/>
      <w:sz w:val="24"/>
      <w:szCs w:val="24"/>
    </w:rPr>
  </w:style>
  <w:style w:type="paragraph" w:customStyle="1" w:styleId="dtop">
    <w:name w:val="d_top"/>
    <w:basedOn w:val="a0"/>
    <w:uiPriority w:val="99"/>
    <w:rsid w:val="00656787"/>
    <w:pPr>
      <w:pBdr>
        <w:bottom w:val="single" w:sz="12" w:space="0" w:color="FFFFFF"/>
      </w:pBdr>
      <w:spacing w:before="100" w:beforeAutospacing="1" w:after="100" w:afterAutospacing="1" w:line="240" w:lineRule="auto"/>
      <w:jc w:val="both"/>
    </w:pPr>
    <w:rPr>
      <w:rFonts w:ascii="Times New Roman" w:hAnsi="Times New Roman"/>
      <w:color w:val="000000"/>
      <w:sz w:val="24"/>
      <w:szCs w:val="24"/>
    </w:rPr>
  </w:style>
  <w:style w:type="paragraph" w:customStyle="1" w:styleId="news">
    <w:name w:val="news"/>
    <w:basedOn w:val="a0"/>
    <w:uiPriority w:val="99"/>
    <w:rsid w:val="00656787"/>
    <w:pPr>
      <w:shd w:val="clear" w:color="auto" w:fill="FFFFFF"/>
      <w:spacing w:before="100" w:beforeAutospacing="1" w:after="100" w:afterAutospacing="1" w:line="240" w:lineRule="auto"/>
      <w:jc w:val="both"/>
    </w:pPr>
    <w:rPr>
      <w:rFonts w:ascii="Times New Roman" w:hAnsi="Times New Roman"/>
      <w:color w:val="000000"/>
      <w:sz w:val="18"/>
      <w:szCs w:val="18"/>
    </w:rPr>
  </w:style>
  <w:style w:type="paragraph" w:customStyle="1" w:styleId="theme">
    <w:name w:val="theme"/>
    <w:basedOn w:val="a0"/>
    <w:uiPriority w:val="99"/>
    <w:rsid w:val="00656787"/>
    <w:pPr>
      <w:spacing w:before="100" w:beforeAutospacing="1" w:after="100" w:afterAutospacing="1" w:line="240" w:lineRule="auto"/>
      <w:jc w:val="right"/>
    </w:pPr>
    <w:rPr>
      <w:rFonts w:ascii="Times New Roman" w:hAnsi="Times New Roman"/>
      <w:color w:val="000000"/>
      <w:sz w:val="15"/>
      <w:szCs w:val="15"/>
    </w:rPr>
  </w:style>
  <w:style w:type="paragraph" w:customStyle="1" w:styleId="Date1">
    <w:name w:val="Date1"/>
    <w:basedOn w:val="a0"/>
    <w:uiPriority w:val="99"/>
    <w:rsid w:val="00656787"/>
    <w:pPr>
      <w:spacing w:before="100" w:beforeAutospacing="1" w:after="100" w:afterAutospacing="1" w:line="240" w:lineRule="auto"/>
    </w:pPr>
    <w:rPr>
      <w:rFonts w:ascii="Times New Roman" w:hAnsi="Times New Roman"/>
      <w:color w:val="808080"/>
      <w:sz w:val="15"/>
      <w:szCs w:val="15"/>
    </w:rPr>
  </w:style>
  <w:style w:type="paragraph" w:customStyle="1" w:styleId="separate">
    <w:name w:val="separate"/>
    <w:basedOn w:val="a0"/>
    <w:uiPriority w:val="99"/>
    <w:rsid w:val="00656787"/>
    <w:pPr>
      <w:spacing w:before="100" w:beforeAutospacing="1" w:after="100" w:afterAutospacing="1" w:line="240" w:lineRule="auto"/>
    </w:pPr>
    <w:rPr>
      <w:rFonts w:ascii="Times New Roman" w:hAnsi="Times New Roman"/>
      <w:color w:val="000000"/>
      <w:sz w:val="24"/>
      <w:szCs w:val="24"/>
    </w:rPr>
  </w:style>
  <w:style w:type="paragraph" w:customStyle="1" w:styleId="normalweb">
    <w:name w:val="normalweb"/>
    <w:basedOn w:val="a0"/>
    <w:uiPriority w:val="99"/>
    <w:rsid w:val="00656787"/>
    <w:pPr>
      <w:spacing w:before="100" w:beforeAutospacing="1" w:after="100" w:afterAutospacing="1" w:line="240" w:lineRule="auto"/>
    </w:pPr>
    <w:rPr>
      <w:rFonts w:ascii="Times New Roman" w:hAnsi="Times New Roman"/>
      <w:color w:val="000000"/>
      <w:sz w:val="24"/>
      <w:szCs w:val="24"/>
    </w:rPr>
  </w:style>
  <w:style w:type="paragraph" w:customStyle="1" w:styleId="31">
    <w:name w:val="31"/>
    <w:basedOn w:val="a0"/>
    <w:uiPriority w:val="99"/>
    <w:rsid w:val="00656787"/>
    <w:pPr>
      <w:spacing w:before="100" w:beforeAutospacing="1" w:after="100" w:afterAutospacing="1" w:line="240" w:lineRule="auto"/>
    </w:pPr>
    <w:rPr>
      <w:rFonts w:ascii="Times New Roman" w:hAnsi="Times New Roman"/>
      <w:color w:val="000000"/>
      <w:sz w:val="24"/>
      <w:szCs w:val="24"/>
    </w:rPr>
  </w:style>
  <w:style w:type="paragraph" w:customStyle="1" w:styleId="listparagraph">
    <w:name w:val="listparagraph"/>
    <w:basedOn w:val="a0"/>
    <w:uiPriority w:val="99"/>
    <w:rsid w:val="00656787"/>
    <w:pPr>
      <w:spacing w:before="100" w:beforeAutospacing="1" w:after="100" w:afterAutospacing="1" w:line="240" w:lineRule="auto"/>
    </w:pPr>
    <w:rPr>
      <w:rFonts w:ascii="Times New Roman" w:hAnsi="Times New Roman"/>
      <w:color w:val="000000"/>
      <w:sz w:val="24"/>
      <w:szCs w:val="24"/>
    </w:rPr>
  </w:style>
  <w:style w:type="paragraph" w:styleId="a6">
    <w:name w:val="Body Text"/>
    <w:basedOn w:val="a0"/>
    <w:link w:val="a7"/>
    <w:rsid w:val="00656787"/>
    <w:pPr>
      <w:spacing w:before="100" w:beforeAutospacing="1" w:after="100" w:afterAutospacing="1" w:line="240" w:lineRule="auto"/>
    </w:pPr>
    <w:rPr>
      <w:rFonts w:ascii="Times New Roman" w:hAnsi="Times New Roman"/>
      <w:color w:val="000000"/>
      <w:sz w:val="24"/>
      <w:szCs w:val="24"/>
    </w:rPr>
  </w:style>
  <w:style w:type="character" w:customStyle="1" w:styleId="a7">
    <w:name w:val="Основной текст Знак"/>
    <w:link w:val="a6"/>
    <w:locked/>
    <w:rsid w:val="00656787"/>
    <w:rPr>
      <w:rFonts w:ascii="Times New Roman" w:hAnsi="Times New Roman" w:cs="Times New Roman"/>
      <w:color w:val="000000"/>
      <w:sz w:val="24"/>
      <w:szCs w:val="24"/>
    </w:rPr>
  </w:style>
  <w:style w:type="paragraph" w:styleId="a8">
    <w:name w:val="Body Text Indent"/>
    <w:basedOn w:val="a0"/>
    <w:link w:val="a9"/>
    <w:uiPriority w:val="99"/>
    <w:rsid w:val="00656787"/>
    <w:pPr>
      <w:spacing w:before="100" w:beforeAutospacing="1" w:after="100" w:afterAutospacing="1" w:line="240" w:lineRule="auto"/>
    </w:pPr>
    <w:rPr>
      <w:rFonts w:ascii="Times New Roman" w:hAnsi="Times New Roman"/>
      <w:color w:val="000000"/>
      <w:sz w:val="24"/>
      <w:szCs w:val="24"/>
    </w:rPr>
  </w:style>
  <w:style w:type="character" w:customStyle="1" w:styleId="a9">
    <w:name w:val="Основной текст с отступом Знак"/>
    <w:link w:val="a8"/>
    <w:uiPriority w:val="99"/>
    <w:locked/>
    <w:rsid w:val="00656787"/>
    <w:rPr>
      <w:rFonts w:ascii="Times New Roman" w:hAnsi="Times New Roman" w:cs="Times New Roman"/>
      <w:color w:val="000000"/>
      <w:sz w:val="24"/>
      <w:szCs w:val="24"/>
    </w:rPr>
  </w:style>
  <w:style w:type="paragraph" w:customStyle="1" w:styleId="a20">
    <w:name w:val="a2"/>
    <w:basedOn w:val="a0"/>
    <w:uiPriority w:val="99"/>
    <w:rsid w:val="00656787"/>
    <w:pPr>
      <w:spacing w:before="100" w:beforeAutospacing="1" w:after="100" w:afterAutospacing="1" w:line="240" w:lineRule="auto"/>
    </w:pPr>
    <w:rPr>
      <w:rFonts w:ascii="Times New Roman" w:hAnsi="Times New Roman"/>
      <w:color w:val="000000"/>
      <w:sz w:val="24"/>
      <w:szCs w:val="24"/>
    </w:rPr>
  </w:style>
  <w:style w:type="paragraph" w:styleId="aa">
    <w:name w:val="List Paragraph"/>
    <w:basedOn w:val="a0"/>
    <w:uiPriority w:val="34"/>
    <w:qFormat/>
    <w:rsid w:val="00266F01"/>
    <w:pPr>
      <w:ind w:left="720"/>
      <w:contextualSpacing/>
    </w:pPr>
  </w:style>
  <w:style w:type="paragraph" w:styleId="ab">
    <w:name w:val="Plain Text"/>
    <w:basedOn w:val="a0"/>
    <w:link w:val="ac"/>
    <w:uiPriority w:val="99"/>
    <w:semiHidden/>
    <w:rsid w:val="004F50FA"/>
    <w:pPr>
      <w:spacing w:after="0" w:line="240" w:lineRule="auto"/>
    </w:pPr>
    <w:rPr>
      <w:rFonts w:ascii="Courier New" w:hAnsi="Courier New"/>
      <w:sz w:val="20"/>
      <w:szCs w:val="20"/>
    </w:rPr>
  </w:style>
  <w:style w:type="character" w:customStyle="1" w:styleId="ac">
    <w:name w:val="Текст Знак"/>
    <w:link w:val="ab"/>
    <w:uiPriority w:val="99"/>
    <w:semiHidden/>
    <w:locked/>
    <w:rsid w:val="004F50FA"/>
    <w:rPr>
      <w:rFonts w:ascii="Courier New" w:hAnsi="Courier New" w:cs="Times New Roman"/>
      <w:sz w:val="20"/>
      <w:szCs w:val="20"/>
    </w:rPr>
  </w:style>
  <w:style w:type="paragraph" w:styleId="21">
    <w:name w:val="Body Text Indent 2"/>
    <w:basedOn w:val="a0"/>
    <w:link w:val="22"/>
    <w:uiPriority w:val="99"/>
    <w:semiHidden/>
    <w:rsid w:val="00D07848"/>
    <w:pPr>
      <w:spacing w:after="120" w:line="480" w:lineRule="auto"/>
      <w:ind w:left="283"/>
    </w:pPr>
    <w:rPr>
      <w:sz w:val="20"/>
      <w:szCs w:val="20"/>
    </w:rPr>
  </w:style>
  <w:style w:type="character" w:customStyle="1" w:styleId="22">
    <w:name w:val="Основной текст с отступом 2 Знак"/>
    <w:link w:val="21"/>
    <w:uiPriority w:val="99"/>
    <w:semiHidden/>
    <w:locked/>
    <w:rsid w:val="00D07848"/>
    <w:rPr>
      <w:rFonts w:cs="Times New Roman"/>
    </w:rPr>
  </w:style>
  <w:style w:type="paragraph" w:styleId="32">
    <w:name w:val="Body Text Indent 3"/>
    <w:basedOn w:val="a0"/>
    <w:link w:val="33"/>
    <w:uiPriority w:val="99"/>
    <w:semiHidden/>
    <w:rsid w:val="00D07848"/>
    <w:pPr>
      <w:spacing w:after="120"/>
      <w:ind w:left="283"/>
    </w:pPr>
    <w:rPr>
      <w:sz w:val="16"/>
      <w:szCs w:val="16"/>
    </w:rPr>
  </w:style>
  <w:style w:type="character" w:customStyle="1" w:styleId="33">
    <w:name w:val="Основной текст с отступом 3 Знак"/>
    <w:link w:val="32"/>
    <w:uiPriority w:val="99"/>
    <w:semiHidden/>
    <w:locked/>
    <w:rsid w:val="00D07848"/>
    <w:rPr>
      <w:rFonts w:cs="Times New Roman"/>
      <w:sz w:val="16"/>
      <w:szCs w:val="16"/>
    </w:rPr>
  </w:style>
  <w:style w:type="paragraph" w:styleId="ad">
    <w:name w:val="Normal (Web)"/>
    <w:basedOn w:val="a0"/>
    <w:uiPriority w:val="99"/>
    <w:rsid w:val="00D07848"/>
    <w:pPr>
      <w:spacing w:after="45" w:line="240" w:lineRule="auto"/>
      <w:ind w:firstLine="300"/>
      <w:jc w:val="both"/>
    </w:pPr>
    <w:rPr>
      <w:rFonts w:ascii="Verdana" w:eastAsia="Arial Unicode MS" w:hAnsi="Verdana" w:cs="Arial Unicode MS"/>
      <w:sz w:val="18"/>
      <w:szCs w:val="18"/>
    </w:rPr>
  </w:style>
  <w:style w:type="paragraph" w:styleId="ae">
    <w:name w:val="header"/>
    <w:basedOn w:val="a0"/>
    <w:link w:val="af"/>
    <w:unhideWhenUsed/>
    <w:rsid w:val="00B87901"/>
    <w:pPr>
      <w:tabs>
        <w:tab w:val="center" w:pos="4677"/>
        <w:tab w:val="right" w:pos="9355"/>
      </w:tabs>
    </w:pPr>
  </w:style>
  <w:style w:type="character" w:customStyle="1" w:styleId="af">
    <w:name w:val="Верхний колонтитул Знак"/>
    <w:link w:val="ae"/>
    <w:rsid w:val="00B87901"/>
    <w:rPr>
      <w:sz w:val="22"/>
      <w:szCs w:val="22"/>
    </w:rPr>
  </w:style>
  <w:style w:type="paragraph" w:styleId="af0">
    <w:name w:val="footer"/>
    <w:basedOn w:val="a0"/>
    <w:link w:val="af1"/>
    <w:uiPriority w:val="99"/>
    <w:unhideWhenUsed/>
    <w:rsid w:val="00B87901"/>
    <w:pPr>
      <w:tabs>
        <w:tab w:val="center" w:pos="4677"/>
        <w:tab w:val="right" w:pos="9355"/>
      </w:tabs>
    </w:pPr>
  </w:style>
  <w:style w:type="character" w:customStyle="1" w:styleId="af1">
    <w:name w:val="Нижний колонтитул Знак"/>
    <w:link w:val="af0"/>
    <w:uiPriority w:val="99"/>
    <w:rsid w:val="00B87901"/>
    <w:rPr>
      <w:sz w:val="22"/>
      <w:szCs w:val="22"/>
    </w:rPr>
  </w:style>
  <w:style w:type="character" w:styleId="af2">
    <w:name w:val="Strong"/>
    <w:uiPriority w:val="22"/>
    <w:qFormat/>
    <w:locked/>
    <w:rsid w:val="009E2AD0"/>
    <w:rPr>
      <w:b/>
      <w:bCs/>
    </w:rPr>
  </w:style>
  <w:style w:type="character" w:styleId="af3">
    <w:name w:val="Emphasis"/>
    <w:qFormat/>
    <w:locked/>
    <w:rsid w:val="009E2AD0"/>
    <w:rPr>
      <w:i/>
      <w:iCs/>
    </w:rPr>
  </w:style>
  <w:style w:type="paragraph" w:customStyle="1" w:styleId="a10">
    <w:name w:val="a1"/>
    <w:basedOn w:val="a0"/>
    <w:rsid w:val="009E2AD0"/>
    <w:pPr>
      <w:spacing w:before="100" w:beforeAutospacing="1" w:after="100" w:afterAutospacing="1" w:line="240" w:lineRule="auto"/>
    </w:pPr>
    <w:rPr>
      <w:rFonts w:ascii="Times New Roman" w:hAnsi="Times New Roman"/>
      <w:sz w:val="24"/>
      <w:szCs w:val="24"/>
    </w:rPr>
  </w:style>
  <w:style w:type="table" w:styleId="af4">
    <w:name w:val="Table Grid"/>
    <w:basedOn w:val="a2"/>
    <w:uiPriority w:val="59"/>
    <w:locked/>
    <w:rsid w:val="006726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Спиочек"/>
    <w:basedOn w:val="a0"/>
    <w:rsid w:val="00E513D9"/>
    <w:pPr>
      <w:tabs>
        <w:tab w:val="num" w:pos="720"/>
      </w:tabs>
      <w:spacing w:after="20" w:line="360" w:lineRule="auto"/>
      <w:ind w:left="924" w:hanging="357"/>
      <w:jc w:val="both"/>
    </w:pPr>
    <w:rPr>
      <w:rFonts w:ascii="Times New Roman" w:hAnsi="Times New Roman"/>
      <w:sz w:val="28"/>
      <w:szCs w:val="28"/>
    </w:rPr>
  </w:style>
  <w:style w:type="character" w:customStyle="1" w:styleId="apple-converted-space">
    <w:name w:val="apple-converted-space"/>
    <w:basedOn w:val="a1"/>
    <w:rsid w:val="00AF3181"/>
  </w:style>
  <w:style w:type="character" w:customStyle="1" w:styleId="submenu-table">
    <w:name w:val="submenu-table"/>
    <w:basedOn w:val="a1"/>
    <w:rsid w:val="00AF3181"/>
  </w:style>
  <w:style w:type="paragraph" w:styleId="a">
    <w:name w:val="List Bullet"/>
    <w:basedOn w:val="a0"/>
    <w:uiPriority w:val="99"/>
    <w:unhideWhenUsed/>
    <w:rsid w:val="0056295A"/>
    <w:pPr>
      <w:numPr>
        <w:numId w:val="1"/>
      </w:numPr>
      <w:contextualSpacing/>
    </w:pPr>
  </w:style>
  <w:style w:type="paragraph" w:styleId="af6">
    <w:name w:val="Balloon Text"/>
    <w:basedOn w:val="a0"/>
    <w:link w:val="af7"/>
    <w:unhideWhenUsed/>
    <w:rsid w:val="00565270"/>
    <w:pPr>
      <w:spacing w:after="0" w:line="240" w:lineRule="auto"/>
    </w:pPr>
    <w:rPr>
      <w:rFonts w:ascii="Tahoma" w:hAnsi="Tahoma"/>
      <w:sz w:val="16"/>
      <w:szCs w:val="16"/>
    </w:rPr>
  </w:style>
  <w:style w:type="character" w:customStyle="1" w:styleId="af7">
    <w:name w:val="Текст выноски Знак"/>
    <w:link w:val="af6"/>
    <w:rsid w:val="00565270"/>
    <w:rPr>
      <w:rFonts w:ascii="Tahoma" w:hAnsi="Tahoma" w:cs="Tahoma"/>
      <w:sz w:val="16"/>
      <w:szCs w:val="16"/>
    </w:rPr>
  </w:style>
  <w:style w:type="paragraph" w:styleId="23">
    <w:name w:val="Body Text 2"/>
    <w:basedOn w:val="a0"/>
    <w:link w:val="24"/>
    <w:unhideWhenUsed/>
    <w:rsid w:val="00D34BD0"/>
    <w:pPr>
      <w:spacing w:after="120" w:line="480" w:lineRule="auto"/>
    </w:pPr>
  </w:style>
  <w:style w:type="character" w:customStyle="1" w:styleId="24">
    <w:name w:val="Основной текст 2 Знак"/>
    <w:link w:val="23"/>
    <w:rsid w:val="00D34BD0"/>
    <w:rPr>
      <w:sz w:val="22"/>
      <w:szCs w:val="22"/>
    </w:rPr>
  </w:style>
  <w:style w:type="paragraph" w:styleId="11">
    <w:name w:val="toc 1"/>
    <w:basedOn w:val="a0"/>
    <w:next w:val="a0"/>
    <w:autoRedefine/>
    <w:uiPriority w:val="39"/>
    <w:unhideWhenUsed/>
    <w:locked/>
    <w:rsid w:val="005C029B"/>
    <w:pPr>
      <w:tabs>
        <w:tab w:val="right" w:leader="dot" w:pos="9911"/>
      </w:tabs>
      <w:spacing w:before="120" w:after="120" w:line="240" w:lineRule="auto"/>
      <w:jc w:val="center"/>
    </w:pPr>
    <w:rPr>
      <w:rFonts w:ascii="Times New Roman" w:eastAsia="Calibri" w:hAnsi="Times New Roman"/>
      <w:b/>
      <w:bCs/>
      <w:caps/>
      <w:sz w:val="28"/>
      <w:szCs w:val="28"/>
      <w:lang w:eastAsia="en-US"/>
    </w:rPr>
  </w:style>
  <w:style w:type="paragraph" w:styleId="af8">
    <w:name w:val="No Spacing"/>
    <w:link w:val="af9"/>
    <w:uiPriority w:val="1"/>
    <w:qFormat/>
    <w:rsid w:val="00B154BA"/>
    <w:rPr>
      <w:rFonts w:ascii="Times New Roman" w:hAnsi="Times New Roman"/>
      <w:sz w:val="24"/>
      <w:szCs w:val="24"/>
    </w:rPr>
  </w:style>
  <w:style w:type="character" w:customStyle="1" w:styleId="af9">
    <w:name w:val="Без интервала Знак"/>
    <w:link w:val="af8"/>
    <w:uiPriority w:val="1"/>
    <w:rsid w:val="00B154BA"/>
    <w:rPr>
      <w:rFonts w:ascii="Times New Roman" w:hAnsi="Times New Roman"/>
      <w:sz w:val="24"/>
      <w:szCs w:val="24"/>
      <w:lang w:val="ru-RU" w:eastAsia="ru-RU" w:bidi="ar-SA"/>
    </w:rPr>
  </w:style>
  <w:style w:type="paragraph" w:styleId="afa">
    <w:name w:val="Title"/>
    <w:basedOn w:val="a0"/>
    <w:link w:val="afb"/>
    <w:qFormat/>
    <w:locked/>
    <w:rsid w:val="001C3331"/>
    <w:pPr>
      <w:spacing w:after="0" w:line="240" w:lineRule="auto"/>
      <w:jc w:val="center"/>
    </w:pPr>
    <w:rPr>
      <w:rFonts w:ascii="Times New Roman" w:hAnsi="Times New Roman"/>
      <w:sz w:val="28"/>
      <w:szCs w:val="24"/>
    </w:rPr>
  </w:style>
  <w:style w:type="character" w:customStyle="1" w:styleId="afb">
    <w:name w:val="Название Знак"/>
    <w:link w:val="afa"/>
    <w:rsid w:val="001C3331"/>
    <w:rPr>
      <w:rFonts w:ascii="Times New Roman" w:hAnsi="Times New Roman"/>
      <w:sz w:val="28"/>
      <w:szCs w:val="24"/>
    </w:rPr>
  </w:style>
  <w:style w:type="paragraph" w:customStyle="1" w:styleId="TableParagraph">
    <w:name w:val="Table Paragraph"/>
    <w:basedOn w:val="a0"/>
    <w:uiPriority w:val="1"/>
    <w:qFormat/>
    <w:rsid w:val="009C2578"/>
    <w:pPr>
      <w:widowControl w:val="0"/>
      <w:autoSpaceDE w:val="0"/>
      <w:autoSpaceDN w:val="0"/>
      <w:spacing w:after="0" w:line="268" w:lineRule="exact"/>
      <w:ind w:left="107"/>
    </w:pPr>
    <w:rPr>
      <w:rFonts w:ascii="Times New Roman" w:hAnsi="Times New Roman"/>
      <w:lang w:eastAsia="en-US"/>
    </w:rPr>
  </w:style>
  <w:style w:type="table" w:customStyle="1" w:styleId="TableNormal">
    <w:name w:val="Table Normal"/>
    <w:uiPriority w:val="2"/>
    <w:semiHidden/>
    <w:unhideWhenUsed/>
    <w:qFormat/>
    <w:rsid w:val="007531D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210">
    <w:name w:val="Заголовок 21"/>
    <w:basedOn w:val="a0"/>
    <w:uiPriority w:val="1"/>
    <w:qFormat/>
    <w:rsid w:val="007531D9"/>
    <w:pPr>
      <w:widowControl w:val="0"/>
      <w:autoSpaceDE w:val="0"/>
      <w:autoSpaceDN w:val="0"/>
      <w:spacing w:after="0" w:line="240" w:lineRule="auto"/>
      <w:ind w:left="340"/>
      <w:outlineLvl w:val="2"/>
    </w:pPr>
    <w:rPr>
      <w:rFonts w:ascii="Times New Roman" w:hAnsi="Times New Roman"/>
      <w:b/>
      <w:bCs/>
      <w:sz w:val="24"/>
      <w:szCs w:val="24"/>
      <w:lang w:eastAsia="en-US"/>
    </w:rPr>
  </w:style>
  <w:style w:type="table" w:customStyle="1" w:styleId="TableNormal1">
    <w:name w:val="Table Normal1"/>
    <w:uiPriority w:val="2"/>
    <w:semiHidden/>
    <w:unhideWhenUsed/>
    <w:qFormat/>
    <w:rsid w:val="001C7EFF"/>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73ACF"/>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12">
    <w:name w:val="Абзац списка1"/>
    <w:basedOn w:val="a0"/>
    <w:rsid w:val="00910187"/>
    <w:pPr>
      <w:spacing w:after="0" w:line="240" w:lineRule="auto"/>
      <w:ind w:left="708"/>
    </w:pPr>
    <w:rPr>
      <w:rFonts w:ascii="Times New Roman" w:hAnsi="Times New Roman"/>
      <w:sz w:val="24"/>
      <w:szCs w:val="24"/>
    </w:rPr>
  </w:style>
  <w:style w:type="paragraph" w:customStyle="1" w:styleId="afc">
    <w:name w:val="Стиль"/>
    <w:rsid w:val="00910187"/>
    <w:pPr>
      <w:widowControl w:val="0"/>
      <w:autoSpaceDE w:val="0"/>
      <w:autoSpaceDN w:val="0"/>
      <w:adjustRightInd w:val="0"/>
    </w:pPr>
    <w:rPr>
      <w:rFonts w:ascii="Times New Roman" w:hAnsi="Times New Roman"/>
      <w:sz w:val="24"/>
      <w:szCs w:val="24"/>
    </w:rPr>
  </w:style>
  <w:style w:type="paragraph" w:customStyle="1" w:styleId="Default">
    <w:name w:val="Default"/>
    <w:rsid w:val="00910187"/>
    <w:pPr>
      <w:autoSpaceDE w:val="0"/>
      <w:autoSpaceDN w:val="0"/>
      <w:adjustRightInd w:val="0"/>
    </w:pPr>
    <w:rPr>
      <w:rFonts w:ascii="Times New Roman" w:hAnsi="Times New Roman"/>
      <w:color w:val="000000"/>
      <w:sz w:val="24"/>
      <w:szCs w:val="24"/>
    </w:rPr>
  </w:style>
  <w:style w:type="character" w:customStyle="1" w:styleId="afd">
    <w:name w:val="Схема документа Знак"/>
    <w:basedOn w:val="a1"/>
    <w:link w:val="afe"/>
    <w:uiPriority w:val="99"/>
    <w:semiHidden/>
    <w:rsid w:val="00910187"/>
    <w:rPr>
      <w:rFonts w:ascii="Tahoma" w:hAnsi="Tahoma" w:cs="Tahoma"/>
      <w:sz w:val="16"/>
      <w:szCs w:val="16"/>
    </w:rPr>
  </w:style>
  <w:style w:type="paragraph" w:styleId="afe">
    <w:name w:val="Document Map"/>
    <w:basedOn w:val="a0"/>
    <w:link w:val="afd"/>
    <w:uiPriority w:val="99"/>
    <w:semiHidden/>
    <w:unhideWhenUsed/>
    <w:rsid w:val="00910187"/>
    <w:pPr>
      <w:spacing w:after="0" w:line="240" w:lineRule="auto"/>
    </w:pPr>
    <w:rPr>
      <w:rFonts w:ascii="Tahoma" w:hAnsi="Tahoma" w:cs="Tahoma"/>
      <w:sz w:val="16"/>
      <w:szCs w:val="16"/>
    </w:rPr>
  </w:style>
  <w:style w:type="paragraph" w:customStyle="1" w:styleId="13">
    <w:name w:val="Обычный (веб)1"/>
    <w:basedOn w:val="a0"/>
    <w:uiPriority w:val="99"/>
    <w:unhideWhenUsed/>
    <w:rsid w:val="00910187"/>
    <w:pPr>
      <w:spacing w:before="100" w:beforeAutospacing="1" w:after="100" w:afterAutospacing="1" w:line="240" w:lineRule="auto"/>
    </w:pPr>
    <w:rPr>
      <w:rFonts w:ascii="Times New Roman" w:hAnsi="Times New Roman"/>
      <w:sz w:val="24"/>
      <w:szCs w:val="24"/>
    </w:rPr>
  </w:style>
  <w:style w:type="paragraph" w:customStyle="1" w:styleId="25">
    <w:name w:val="Абзац списка2"/>
    <w:basedOn w:val="a0"/>
    <w:rsid w:val="00910187"/>
    <w:pPr>
      <w:ind w:left="720"/>
      <w:contextualSpacing/>
    </w:pPr>
    <w:rPr>
      <w:lang w:eastAsia="en-US"/>
    </w:rPr>
  </w:style>
  <w:style w:type="character" w:customStyle="1" w:styleId="26">
    <w:name w:val="Основной текст (2)_"/>
    <w:link w:val="27"/>
    <w:rsid w:val="00910187"/>
    <w:rPr>
      <w:rFonts w:ascii="Times New Roman" w:hAnsi="Times New Roman"/>
      <w:sz w:val="28"/>
      <w:szCs w:val="28"/>
      <w:shd w:val="clear" w:color="auto" w:fill="FFFFFF"/>
    </w:rPr>
  </w:style>
  <w:style w:type="paragraph" w:customStyle="1" w:styleId="27">
    <w:name w:val="Основной текст (2)"/>
    <w:basedOn w:val="a0"/>
    <w:link w:val="26"/>
    <w:rsid w:val="00910187"/>
    <w:pPr>
      <w:widowControl w:val="0"/>
      <w:shd w:val="clear" w:color="auto" w:fill="FFFFFF"/>
      <w:spacing w:after="660" w:line="365" w:lineRule="exact"/>
      <w:ind w:hanging="340"/>
    </w:pPr>
    <w:rPr>
      <w:rFonts w:ascii="Times New Roman" w:hAnsi="Times New Roman"/>
      <w:sz w:val="28"/>
      <w:szCs w:val="28"/>
    </w:rPr>
  </w:style>
  <w:style w:type="character" w:customStyle="1" w:styleId="213pt">
    <w:name w:val="Основной текст (2) + 13 pt;Полужирный"/>
    <w:rsid w:val="00910187"/>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customStyle="1" w:styleId="14">
    <w:name w:val="заголовок 1"/>
    <w:basedOn w:val="a0"/>
    <w:next w:val="a0"/>
    <w:rsid w:val="00910187"/>
    <w:pPr>
      <w:keepNext/>
      <w:autoSpaceDE w:val="0"/>
      <w:autoSpaceDN w:val="0"/>
      <w:spacing w:after="0" w:line="240" w:lineRule="auto"/>
    </w:pPr>
    <w:rPr>
      <w:rFonts w:ascii="Times New Roman" w:hAnsi="Times New Roman"/>
      <w:b/>
      <w:bCs/>
      <w:sz w:val="20"/>
      <w:szCs w:val="20"/>
    </w:rPr>
  </w:style>
  <w:style w:type="paragraph" w:customStyle="1" w:styleId="aff">
    <w:name w:val="Статья"/>
    <w:rsid w:val="00910187"/>
    <w:pPr>
      <w:ind w:firstLine="709"/>
    </w:pPr>
    <w:rPr>
      <w:rFonts w:ascii="Times New Roman" w:hAnsi="Times New Roman"/>
      <w:sz w:val="24"/>
      <w:szCs w:val="24"/>
    </w:rPr>
  </w:style>
  <w:style w:type="table" w:customStyle="1" w:styleId="TableNormal4">
    <w:name w:val="Table Normal4"/>
    <w:uiPriority w:val="2"/>
    <w:semiHidden/>
    <w:unhideWhenUsed/>
    <w:qFormat/>
    <w:rsid w:val="0091018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216283644">
      <w:marLeft w:val="0"/>
      <w:marRight w:val="0"/>
      <w:marTop w:val="0"/>
      <w:marBottom w:val="0"/>
      <w:divBdr>
        <w:top w:val="none" w:sz="0" w:space="0" w:color="auto"/>
        <w:left w:val="none" w:sz="0" w:space="0" w:color="auto"/>
        <w:bottom w:val="none" w:sz="0" w:space="0" w:color="auto"/>
        <w:right w:val="none" w:sz="0" w:space="0" w:color="auto"/>
      </w:divBdr>
      <w:divsChild>
        <w:div w:id="1216283645">
          <w:marLeft w:val="0"/>
          <w:marRight w:val="0"/>
          <w:marTop w:val="0"/>
          <w:marBottom w:val="0"/>
          <w:divBdr>
            <w:top w:val="none" w:sz="0" w:space="0" w:color="auto"/>
            <w:left w:val="none" w:sz="0" w:space="0" w:color="auto"/>
            <w:bottom w:val="none" w:sz="0" w:space="0" w:color="auto"/>
            <w:right w:val="none" w:sz="0" w:space="0" w:color="auto"/>
          </w:divBdr>
          <w:divsChild>
            <w:div w:id="121628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83646">
      <w:marLeft w:val="0"/>
      <w:marRight w:val="0"/>
      <w:marTop w:val="0"/>
      <w:marBottom w:val="0"/>
      <w:divBdr>
        <w:top w:val="none" w:sz="0" w:space="0" w:color="auto"/>
        <w:left w:val="none" w:sz="0" w:space="0" w:color="auto"/>
        <w:bottom w:val="none" w:sz="0" w:space="0" w:color="auto"/>
        <w:right w:val="none" w:sz="0" w:space="0" w:color="auto"/>
      </w:divBdr>
    </w:div>
    <w:div w:id="1216283647">
      <w:marLeft w:val="0"/>
      <w:marRight w:val="0"/>
      <w:marTop w:val="0"/>
      <w:marBottom w:val="0"/>
      <w:divBdr>
        <w:top w:val="none" w:sz="0" w:space="0" w:color="auto"/>
        <w:left w:val="none" w:sz="0" w:space="0" w:color="auto"/>
        <w:bottom w:val="none" w:sz="0" w:space="0" w:color="auto"/>
        <w:right w:val="none" w:sz="0" w:space="0" w:color="auto"/>
      </w:divBdr>
    </w:div>
    <w:div w:id="1216283648">
      <w:marLeft w:val="0"/>
      <w:marRight w:val="0"/>
      <w:marTop w:val="0"/>
      <w:marBottom w:val="0"/>
      <w:divBdr>
        <w:top w:val="none" w:sz="0" w:space="0" w:color="auto"/>
        <w:left w:val="none" w:sz="0" w:space="0" w:color="auto"/>
        <w:bottom w:val="none" w:sz="0" w:space="0" w:color="auto"/>
        <w:right w:val="none" w:sz="0" w:space="0" w:color="auto"/>
      </w:divBdr>
    </w:div>
    <w:div w:id="1216283649">
      <w:marLeft w:val="0"/>
      <w:marRight w:val="0"/>
      <w:marTop w:val="0"/>
      <w:marBottom w:val="0"/>
      <w:divBdr>
        <w:top w:val="none" w:sz="0" w:space="0" w:color="auto"/>
        <w:left w:val="none" w:sz="0" w:space="0" w:color="auto"/>
        <w:bottom w:val="none" w:sz="0" w:space="0" w:color="auto"/>
        <w:right w:val="none" w:sz="0" w:space="0" w:color="auto"/>
      </w:divBdr>
    </w:div>
    <w:div w:id="1216283650">
      <w:marLeft w:val="0"/>
      <w:marRight w:val="0"/>
      <w:marTop w:val="0"/>
      <w:marBottom w:val="0"/>
      <w:divBdr>
        <w:top w:val="none" w:sz="0" w:space="0" w:color="auto"/>
        <w:left w:val="none" w:sz="0" w:space="0" w:color="auto"/>
        <w:bottom w:val="none" w:sz="0" w:space="0" w:color="auto"/>
        <w:right w:val="none" w:sz="0" w:space="0" w:color="auto"/>
      </w:divBdr>
    </w:div>
    <w:div w:id="1779792587">
      <w:bodyDiv w:val="1"/>
      <w:marLeft w:val="0"/>
      <w:marRight w:val="0"/>
      <w:marTop w:val="0"/>
      <w:marBottom w:val="0"/>
      <w:divBdr>
        <w:top w:val="none" w:sz="0" w:space="0" w:color="auto"/>
        <w:left w:val="none" w:sz="0" w:space="0" w:color="auto"/>
        <w:bottom w:val="none" w:sz="0" w:space="0" w:color="auto"/>
        <w:right w:val="none" w:sz="0" w:space="0" w:color="auto"/>
      </w:divBdr>
    </w:div>
    <w:div w:id="2004315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dt-kor@mail.ru" TargetMode="External"/><Relationship Id="rId4" Type="http://schemas.openxmlformats.org/officeDocument/2006/relationships/settings" Target="settings.xml"/><Relationship Id="rId9" Type="http://schemas.openxmlformats.org/officeDocument/2006/relationships/hyperlink" Target="http://www.fdodddt.ucoz.ru" TargetMode="Externa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8"/>
          <c:dPt>
            <c:idx val="0"/>
            <c:spPr>
              <a:solidFill>
                <a:srgbClr val="00B050"/>
              </a:solidFill>
            </c:spPr>
            <c:extLst xmlns:c16r2="http://schemas.microsoft.com/office/drawing/2015/06/chart">
              <c:ext xmlns:c16="http://schemas.microsoft.com/office/drawing/2014/chart" uri="{C3380CC4-5D6E-409C-BE32-E72D297353CC}">
                <c16:uniqueId val="{00000001-F2AA-482C-8F99-0DBAD6D3D0C2}"/>
              </c:ext>
            </c:extLst>
          </c:dPt>
          <c:dPt>
            <c:idx val="1"/>
            <c:spPr>
              <a:solidFill>
                <a:srgbClr val="00B0F0"/>
              </a:solidFill>
            </c:spPr>
            <c:extLst xmlns:c16r2="http://schemas.microsoft.com/office/drawing/2015/06/chart">
              <c:ext xmlns:c16="http://schemas.microsoft.com/office/drawing/2014/chart" uri="{C3380CC4-5D6E-409C-BE32-E72D297353CC}">
                <c16:uniqueId val="{00000003-F2AA-482C-8F99-0DBAD6D3D0C2}"/>
              </c:ext>
            </c:extLst>
          </c:dPt>
          <c:dPt>
            <c:idx val="2"/>
            <c:spPr>
              <a:solidFill>
                <a:srgbClr val="FF0000"/>
              </a:solidFill>
            </c:spPr>
            <c:extLst xmlns:c16r2="http://schemas.microsoft.com/office/drawing/2015/06/chart">
              <c:ext xmlns:c16="http://schemas.microsoft.com/office/drawing/2014/chart" uri="{C3380CC4-5D6E-409C-BE32-E72D297353CC}">
                <c16:uniqueId val="{00000005-F2AA-482C-8F99-0DBAD6D3D0C2}"/>
              </c:ext>
            </c:extLst>
          </c:dPt>
          <c:dPt>
            <c:idx val="4"/>
            <c:spPr>
              <a:solidFill>
                <a:srgbClr val="FFFF00"/>
              </a:solidFill>
            </c:spPr>
            <c:extLst xmlns:c16r2="http://schemas.microsoft.com/office/drawing/2015/06/chart">
              <c:ext xmlns:c16="http://schemas.microsoft.com/office/drawing/2014/chart" uri="{C3380CC4-5D6E-409C-BE32-E72D297353CC}">
                <c16:uniqueId val="{00000007-F2AA-482C-8F99-0DBAD6D3D0C2}"/>
              </c:ext>
            </c:extLst>
          </c:dPt>
          <c:cat>
            <c:strRef>
              <c:f>Лист1!$A$2:$A$7</c:f>
              <c:strCache>
                <c:ptCount val="6"/>
                <c:pt idx="0">
                  <c:v>художественная</c:v>
                </c:pt>
                <c:pt idx="1">
                  <c:v>социально-гуманитарная</c:v>
                </c:pt>
                <c:pt idx="2">
                  <c:v>техническая</c:v>
                </c:pt>
                <c:pt idx="3">
                  <c:v>физкультурно-спортивная</c:v>
                </c:pt>
                <c:pt idx="4">
                  <c:v>туристско-краеведческая</c:v>
                </c:pt>
                <c:pt idx="5">
                  <c:v>естественнонаучная</c:v>
                </c:pt>
              </c:strCache>
            </c:strRef>
          </c:cat>
          <c:val>
            <c:numRef>
              <c:f>Лист1!$B$2:$B$7</c:f>
              <c:numCache>
                <c:formatCode>0%</c:formatCode>
                <c:ptCount val="6"/>
                <c:pt idx="0">
                  <c:v>0.6000000000000002</c:v>
                </c:pt>
                <c:pt idx="1">
                  <c:v>6.5000000000000002E-2</c:v>
                </c:pt>
                <c:pt idx="2">
                  <c:v>0.17</c:v>
                </c:pt>
                <c:pt idx="3">
                  <c:v>0.1</c:v>
                </c:pt>
                <c:pt idx="4">
                  <c:v>0.05</c:v>
                </c:pt>
                <c:pt idx="5">
                  <c:v>1.4999999999999998E-2</c:v>
                </c:pt>
              </c:numCache>
            </c:numRef>
          </c:val>
          <c:extLst xmlns:c16r2="http://schemas.microsoft.com/office/drawing/2015/06/chart">
            <c:ext xmlns:c16="http://schemas.microsoft.com/office/drawing/2014/chart" uri="{C3380CC4-5D6E-409C-BE32-E72D297353CC}">
              <c16:uniqueId val="{00000008-F2AA-482C-8F99-0DBAD6D3D0C2}"/>
            </c:ext>
          </c:extLst>
        </c:ser>
      </c:pie3DChart>
      <c:spPr>
        <a:noFill/>
        <a:ln w="25383">
          <a:noFill/>
        </a:ln>
      </c:spPr>
    </c:plotArea>
    <c:legend>
      <c:legendPos val="r"/>
      <c:layout>
        <c:manualLayout>
          <c:xMode val="edge"/>
          <c:yMode val="edge"/>
          <c:x val="0.66720007229406375"/>
          <c:y val="0.21897791663093741"/>
          <c:w val="0.32159993257969482"/>
          <c:h val="0.5583940858064973"/>
        </c:manualLayout>
      </c:layout>
      <c:spPr>
        <a:noFill/>
      </c:spPr>
      <c:txPr>
        <a:bodyPr/>
        <a:lstStyle/>
        <a:p>
          <a:pPr>
            <a:defRPr sz="1199" baseline="0">
              <a:latin typeface="Times New Roman" pitchFamily="18" charset="0"/>
              <a:cs typeface="Times New Roman" pitchFamily="18" charset="0"/>
            </a:defRPr>
          </a:pPr>
          <a:endParaRPr lang="ru-RU"/>
        </a:p>
      </c:txPr>
    </c:legend>
    <c:plotVisOnly val="1"/>
    <c:dispBlanksAs val="zero"/>
  </c:chart>
  <c:spPr>
    <a:noFill/>
    <a:ln>
      <a:noFill/>
    </a:ln>
  </c:spPr>
  <c:txPr>
    <a:bodyPr/>
    <a:lstStyle/>
    <a:p>
      <a:pPr>
        <a:defRPr>
          <a:ln>
            <a:noFill/>
          </a:ln>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373215735420463E-2"/>
          <c:y val="0.11127979002624672"/>
          <c:w val="0.68039386517186351"/>
          <c:h val="0.82081677290338761"/>
        </c:manualLayout>
      </c:layout>
      <c:barChart>
        <c:barDir val="col"/>
        <c:grouping val="clustered"/>
        <c:ser>
          <c:idx val="0"/>
          <c:order val="0"/>
          <c:tx>
            <c:strRef>
              <c:f>Лист1!$B$1</c:f>
              <c:strCache>
                <c:ptCount val="1"/>
                <c:pt idx="0">
                  <c:v>художественная</c:v>
                </c:pt>
              </c:strCache>
            </c:strRef>
          </c:tx>
          <c:cat>
            <c:strRef>
              <c:f>Лист1!$A$2:$A$4</c:f>
              <c:strCache>
                <c:ptCount val="3"/>
                <c:pt idx="0">
                  <c:v>2018-2019</c:v>
                </c:pt>
                <c:pt idx="1">
                  <c:v>2019-2020</c:v>
                </c:pt>
                <c:pt idx="2">
                  <c:v>2020-2021</c:v>
                </c:pt>
              </c:strCache>
            </c:strRef>
          </c:cat>
          <c:val>
            <c:numRef>
              <c:f>Лист1!$B$2:$B$4</c:f>
              <c:numCache>
                <c:formatCode>General</c:formatCode>
                <c:ptCount val="3"/>
                <c:pt idx="0">
                  <c:v>756</c:v>
                </c:pt>
                <c:pt idx="1">
                  <c:v>701</c:v>
                </c:pt>
                <c:pt idx="2">
                  <c:v>936</c:v>
                </c:pt>
              </c:numCache>
            </c:numRef>
          </c:val>
          <c:extLst xmlns:c16r2="http://schemas.microsoft.com/office/drawing/2015/06/chart">
            <c:ext xmlns:c16="http://schemas.microsoft.com/office/drawing/2014/chart" uri="{C3380CC4-5D6E-409C-BE32-E72D297353CC}">
              <c16:uniqueId val="{00000000-97E7-4B1A-A397-F135C75C78AD}"/>
            </c:ext>
          </c:extLst>
        </c:ser>
        <c:ser>
          <c:idx val="1"/>
          <c:order val="1"/>
          <c:tx>
            <c:strRef>
              <c:f>Лист1!$C$1</c:f>
              <c:strCache>
                <c:ptCount val="1"/>
                <c:pt idx="0">
                  <c:v>социально-гуманитарная</c:v>
                </c:pt>
              </c:strCache>
            </c:strRef>
          </c:tx>
          <c:cat>
            <c:strRef>
              <c:f>Лист1!$A$2:$A$4</c:f>
              <c:strCache>
                <c:ptCount val="3"/>
                <c:pt idx="0">
                  <c:v>2018-2019</c:v>
                </c:pt>
                <c:pt idx="1">
                  <c:v>2019-2020</c:v>
                </c:pt>
                <c:pt idx="2">
                  <c:v>2020-2021</c:v>
                </c:pt>
              </c:strCache>
            </c:strRef>
          </c:cat>
          <c:val>
            <c:numRef>
              <c:f>Лист1!$C$2:$C$4</c:f>
              <c:numCache>
                <c:formatCode>General</c:formatCode>
                <c:ptCount val="3"/>
                <c:pt idx="0">
                  <c:v>94</c:v>
                </c:pt>
                <c:pt idx="1">
                  <c:v>116</c:v>
                </c:pt>
                <c:pt idx="2">
                  <c:v>108</c:v>
                </c:pt>
              </c:numCache>
            </c:numRef>
          </c:val>
          <c:extLst xmlns:c16r2="http://schemas.microsoft.com/office/drawing/2015/06/chart">
            <c:ext xmlns:c16="http://schemas.microsoft.com/office/drawing/2014/chart" uri="{C3380CC4-5D6E-409C-BE32-E72D297353CC}">
              <c16:uniqueId val="{00000001-97E7-4B1A-A397-F135C75C78AD}"/>
            </c:ext>
          </c:extLst>
        </c:ser>
        <c:ser>
          <c:idx val="2"/>
          <c:order val="2"/>
          <c:tx>
            <c:strRef>
              <c:f>Лист1!$D$1</c:f>
              <c:strCache>
                <c:ptCount val="1"/>
                <c:pt idx="0">
                  <c:v>техническая</c:v>
                </c:pt>
              </c:strCache>
            </c:strRef>
          </c:tx>
          <c:cat>
            <c:strRef>
              <c:f>Лист1!$A$2:$A$4</c:f>
              <c:strCache>
                <c:ptCount val="3"/>
                <c:pt idx="0">
                  <c:v>2018-2019</c:v>
                </c:pt>
                <c:pt idx="1">
                  <c:v>2019-2020</c:v>
                </c:pt>
                <c:pt idx="2">
                  <c:v>2020-2021</c:v>
                </c:pt>
              </c:strCache>
            </c:strRef>
          </c:cat>
          <c:val>
            <c:numRef>
              <c:f>Лист1!$D$2:$D$4</c:f>
              <c:numCache>
                <c:formatCode>General</c:formatCode>
                <c:ptCount val="3"/>
                <c:pt idx="0">
                  <c:v>300</c:v>
                </c:pt>
                <c:pt idx="1">
                  <c:v>295</c:v>
                </c:pt>
                <c:pt idx="2">
                  <c:v>260</c:v>
                </c:pt>
              </c:numCache>
            </c:numRef>
          </c:val>
          <c:extLst xmlns:c16r2="http://schemas.microsoft.com/office/drawing/2015/06/chart">
            <c:ext xmlns:c16="http://schemas.microsoft.com/office/drawing/2014/chart" uri="{C3380CC4-5D6E-409C-BE32-E72D297353CC}">
              <c16:uniqueId val="{00000002-97E7-4B1A-A397-F135C75C78AD}"/>
            </c:ext>
          </c:extLst>
        </c:ser>
        <c:ser>
          <c:idx val="3"/>
          <c:order val="3"/>
          <c:tx>
            <c:strRef>
              <c:f>Лист1!$E$1</c:f>
              <c:strCache>
                <c:ptCount val="1"/>
                <c:pt idx="0">
                  <c:v>физкультурно-спортивная</c:v>
                </c:pt>
              </c:strCache>
            </c:strRef>
          </c:tx>
          <c:cat>
            <c:strRef>
              <c:f>Лист1!$A$2:$A$4</c:f>
              <c:strCache>
                <c:ptCount val="3"/>
                <c:pt idx="0">
                  <c:v>2018-2019</c:v>
                </c:pt>
                <c:pt idx="1">
                  <c:v>2019-2020</c:v>
                </c:pt>
                <c:pt idx="2">
                  <c:v>2020-2021</c:v>
                </c:pt>
              </c:strCache>
            </c:strRef>
          </c:cat>
          <c:val>
            <c:numRef>
              <c:f>Лист1!$E$2:$E$4</c:f>
              <c:numCache>
                <c:formatCode>General</c:formatCode>
                <c:ptCount val="3"/>
                <c:pt idx="0">
                  <c:v>120</c:v>
                </c:pt>
                <c:pt idx="1">
                  <c:v>133</c:v>
                </c:pt>
                <c:pt idx="2">
                  <c:v>144</c:v>
                </c:pt>
              </c:numCache>
            </c:numRef>
          </c:val>
          <c:extLst xmlns:c16r2="http://schemas.microsoft.com/office/drawing/2015/06/chart">
            <c:ext xmlns:c16="http://schemas.microsoft.com/office/drawing/2014/chart" uri="{C3380CC4-5D6E-409C-BE32-E72D297353CC}">
              <c16:uniqueId val="{00000003-97E7-4B1A-A397-F135C75C78AD}"/>
            </c:ext>
          </c:extLst>
        </c:ser>
        <c:ser>
          <c:idx val="4"/>
          <c:order val="4"/>
          <c:tx>
            <c:strRef>
              <c:f>Лист1!$F$1</c:f>
              <c:strCache>
                <c:ptCount val="1"/>
                <c:pt idx="0">
                  <c:v>туристско-краеведческая</c:v>
                </c:pt>
              </c:strCache>
            </c:strRef>
          </c:tx>
          <c:cat>
            <c:strRef>
              <c:f>Лист1!$A$2:$A$4</c:f>
              <c:strCache>
                <c:ptCount val="3"/>
                <c:pt idx="0">
                  <c:v>2018-2019</c:v>
                </c:pt>
                <c:pt idx="1">
                  <c:v>2019-2020</c:v>
                </c:pt>
                <c:pt idx="2">
                  <c:v>2020-2021</c:v>
                </c:pt>
              </c:strCache>
            </c:strRef>
          </c:cat>
          <c:val>
            <c:numRef>
              <c:f>Лист1!$F$2:$F$4</c:f>
              <c:numCache>
                <c:formatCode>General</c:formatCode>
                <c:ptCount val="3"/>
                <c:pt idx="0">
                  <c:v>80</c:v>
                </c:pt>
                <c:pt idx="1">
                  <c:v>105</c:v>
                </c:pt>
                <c:pt idx="2">
                  <c:v>72</c:v>
                </c:pt>
              </c:numCache>
            </c:numRef>
          </c:val>
          <c:extLst xmlns:c16r2="http://schemas.microsoft.com/office/drawing/2015/06/chart">
            <c:ext xmlns:c16="http://schemas.microsoft.com/office/drawing/2014/chart" uri="{C3380CC4-5D6E-409C-BE32-E72D297353CC}">
              <c16:uniqueId val="{00000004-97E7-4B1A-A397-F135C75C78AD}"/>
            </c:ext>
          </c:extLst>
        </c:ser>
        <c:ser>
          <c:idx val="5"/>
          <c:order val="5"/>
          <c:tx>
            <c:strRef>
              <c:f>Лист1!$G$1</c:f>
              <c:strCache>
                <c:ptCount val="1"/>
                <c:pt idx="0">
                  <c:v>естественнонаучная</c:v>
                </c:pt>
              </c:strCache>
            </c:strRef>
          </c:tx>
          <c:cat>
            <c:strRef>
              <c:f>Лист1!$A$2:$A$4</c:f>
              <c:strCache>
                <c:ptCount val="3"/>
                <c:pt idx="0">
                  <c:v>2018-2019</c:v>
                </c:pt>
                <c:pt idx="1">
                  <c:v>2019-2020</c:v>
                </c:pt>
                <c:pt idx="2">
                  <c:v>2020-2021</c:v>
                </c:pt>
              </c:strCache>
            </c:strRef>
          </c:cat>
          <c:val>
            <c:numRef>
              <c:f>Лист1!$G$2:$G$4</c:f>
              <c:numCache>
                <c:formatCode>General</c:formatCode>
                <c:ptCount val="3"/>
                <c:pt idx="2">
                  <c:v>24</c:v>
                </c:pt>
              </c:numCache>
            </c:numRef>
          </c:val>
          <c:extLst xmlns:c16r2="http://schemas.microsoft.com/office/drawing/2015/06/chart">
            <c:ext xmlns:c16="http://schemas.microsoft.com/office/drawing/2014/chart" uri="{C3380CC4-5D6E-409C-BE32-E72D297353CC}">
              <c16:uniqueId val="{00000005-97E7-4B1A-A397-F135C75C78AD}"/>
            </c:ext>
          </c:extLst>
        </c:ser>
        <c:axId val="129718528"/>
        <c:axId val="129724416"/>
      </c:barChart>
      <c:catAx>
        <c:axId val="129718528"/>
        <c:scaling>
          <c:orientation val="minMax"/>
        </c:scaling>
        <c:axPos val="b"/>
        <c:numFmt formatCode="General" sourceLinked="1"/>
        <c:tickLblPos val="nextTo"/>
        <c:crossAx val="129724416"/>
        <c:crosses val="autoZero"/>
        <c:auto val="1"/>
        <c:lblAlgn val="ctr"/>
        <c:lblOffset val="100"/>
      </c:catAx>
      <c:valAx>
        <c:axId val="129724416"/>
        <c:scaling>
          <c:orientation val="minMax"/>
        </c:scaling>
        <c:axPos val="l"/>
        <c:majorGridlines/>
        <c:numFmt formatCode="General" sourceLinked="1"/>
        <c:tickLblPos val="nextTo"/>
        <c:crossAx val="129718528"/>
        <c:crosses val="autoZero"/>
        <c:crossBetween val="between"/>
      </c:valAx>
    </c:plotArea>
    <c:legend>
      <c:legendPos val="r"/>
      <c:layout>
        <c:manualLayout>
          <c:xMode val="edge"/>
          <c:yMode val="edge"/>
          <c:x val="0.77374454620578825"/>
          <c:y val="8.4815768221280244E-2"/>
          <c:w val="0.22625549873021145"/>
          <c:h val="0.5873388132151427"/>
        </c:manualLayout>
      </c:layout>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4033694506136491E-2"/>
          <c:y val="9.9613298337707795E-2"/>
          <c:w val="0.68039386517186351"/>
          <c:h val="0.82081677290338761"/>
        </c:manualLayout>
      </c:layout>
      <c:barChart>
        <c:barDir val="col"/>
        <c:grouping val="clustered"/>
        <c:ser>
          <c:idx val="0"/>
          <c:order val="0"/>
          <c:tx>
            <c:strRef>
              <c:f>Лист1!$B$1</c:f>
              <c:strCache>
                <c:ptCount val="1"/>
                <c:pt idx="0">
                  <c:v>дошкольники</c:v>
                </c:pt>
              </c:strCache>
            </c:strRef>
          </c:tx>
          <c:spPr>
            <a:solidFill>
              <a:srgbClr val="7030A0"/>
            </a:solidFill>
          </c:spPr>
          <c:cat>
            <c:strRef>
              <c:f>Лист1!$A$2:$A$4</c:f>
              <c:strCache>
                <c:ptCount val="3"/>
                <c:pt idx="0">
                  <c:v>2018-2019</c:v>
                </c:pt>
                <c:pt idx="1">
                  <c:v>2019-2020</c:v>
                </c:pt>
                <c:pt idx="2">
                  <c:v>2020-2021</c:v>
                </c:pt>
              </c:strCache>
            </c:strRef>
          </c:cat>
          <c:val>
            <c:numRef>
              <c:f>Лист1!$B$2:$B$4</c:f>
              <c:numCache>
                <c:formatCode>General</c:formatCode>
                <c:ptCount val="3"/>
                <c:pt idx="0">
                  <c:v>29</c:v>
                </c:pt>
                <c:pt idx="1">
                  <c:v>32</c:v>
                </c:pt>
                <c:pt idx="2">
                  <c:v>163</c:v>
                </c:pt>
              </c:numCache>
            </c:numRef>
          </c:val>
          <c:extLst xmlns:c16r2="http://schemas.microsoft.com/office/drawing/2015/06/chart">
            <c:ext xmlns:c16="http://schemas.microsoft.com/office/drawing/2014/chart" uri="{C3380CC4-5D6E-409C-BE32-E72D297353CC}">
              <c16:uniqueId val="{00000000-816D-41DF-AE7D-15A209510B52}"/>
            </c:ext>
          </c:extLst>
        </c:ser>
        <c:ser>
          <c:idx val="1"/>
          <c:order val="1"/>
          <c:tx>
            <c:strRef>
              <c:f>Лист1!$C$1</c:f>
              <c:strCache>
                <c:ptCount val="1"/>
                <c:pt idx="0">
                  <c:v>1-4кл.</c:v>
                </c:pt>
              </c:strCache>
            </c:strRef>
          </c:tx>
          <c:spPr>
            <a:solidFill>
              <a:srgbClr val="FF0000"/>
            </a:solidFill>
          </c:spPr>
          <c:cat>
            <c:strRef>
              <c:f>Лист1!$A$2:$A$4</c:f>
              <c:strCache>
                <c:ptCount val="3"/>
                <c:pt idx="0">
                  <c:v>2018-2019</c:v>
                </c:pt>
                <c:pt idx="1">
                  <c:v>2019-2020</c:v>
                </c:pt>
                <c:pt idx="2">
                  <c:v>2020-2021</c:v>
                </c:pt>
              </c:strCache>
            </c:strRef>
          </c:cat>
          <c:val>
            <c:numRef>
              <c:f>Лист1!$C$2:$C$4</c:f>
              <c:numCache>
                <c:formatCode>General</c:formatCode>
                <c:ptCount val="3"/>
                <c:pt idx="0">
                  <c:v>599</c:v>
                </c:pt>
                <c:pt idx="1">
                  <c:v>622</c:v>
                </c:pt>
                <c:pt idx="2">
                  <c:v>769</c:v>
                </c:pt>
              </c:numCache>
            </c:numRef>
          </c:val>
          <c:extLst xmlns:c16r2="http://schemas.microsoft.com/office/drawing/2015/06/chart">
            <c:ext xmlns:c16="http://schemas.microsoft.com/office/drawing/2014/chart" uri="{C3380CC4-5D6E-409C-BE32-E72D297353CC}">
              <c16:uniqueId val="{00000001-816D-41DF-AE7D-15A209510B52}"/>
            </c:ext>
          </c:extLst>
        </c:ser>
        <c:ser>
          <c:idx val="2"/>
          <c:order val="2"/>
          <c:tx>
            <c:strRef>
              <c:f>Лист1!$D$1</c:f>
              <c:strCache>
                <c:ptCount val="1"/>
                <c:pt idx="0">
                  <c:v>5-9кл.</c:v>
                </c:pt>
              </c:strCache>
            </c:strRef>
          </c:tx>
          <c:spPr>
            <a:solidFill>
              <a:srgbClr val="00B050"/>
            </a:solidFill>
          </c:spPr>
          <c:cat>
            <c:strRef>
              <c:f>Лист1!$A$2:$A$4</c:f>
              <c:strCache>
                <c:ptCount val="3"/>
                <c:pt idx="0">
                  <c:v>2018-2019</c:v>
                </c:pt>
                <c:pt idx="1">
                  <c:v>2019-2020</c:v>
                </c:pt>
                <c:pt idx="2">
                  <c:v>2020-2021</c:v>
                </c:pt>
              </c:strCache>
            </c:strRef>
          </c:cat>
          <c:val>
            <c:numRef>
              <c:f>Лист1!$D$2:$D$4</c:f>
              <c:numCache>
                <c:formatCode>General</c:formatCode>
                <c:ptCount val="3"/>
                <c:pt idx="0">
                  <c:v>661</c:v>
                </c:pt>
                <c:pt idx="1">
                  <c:v>667</c:v>
                </c:pt>
                <c:pt idx="2">
                  <c:v>485</c:v>
                </c:pt>
              </c:numCache>
            </c:numRef>
          </c:val>
          <c:extLst xmlns:c16r2="http://schemas.microsoft.com/office/drawing/2015/06/chart">
            <c:ext xmlns:c16="http://schemas.microsoft.com/office/drawing/2014/chart" uri="{C3380CC4-5D6E-409C-BE32-E72D297353CC}">
              <c16:uniqueId val="{00000002-816D-41DF-AE7D-15A209510B52}"/>
            </c:ext>
          </c:extLst>
        </c:ser>
        <c:ser>
          <c:idx val="3"/>
          <c:order val="3"/>
          <c:tx>
            <c:strRef>
              <c:f>Лист1!$E$1</c:f>
              <c:strCache>
                <c:ptCount val="1"/>
                <c:pt idx="0">
                  <c:v>10-11кл.</c:v>
                </c:pt>
              </c:strCache>
            </c:strRef>
          </c:tx>
          <c:spPr>
            <a:solidFill>
              <a:srgbClr val="FFFF00"/>
            </a:solidFill>
          </c:spPr>
          <c:cat>
            <c:strRef>
              <c:f>Лист1!$A$2:$A$4</c:f>
              <c:strCache>
                <c:ptCount val="3"/>
                <c:pt idx="0">
                  <c:v>2018-2019</c:v>
                </c:pt>
                <c:pt idx="1">
                  <c:v>2019-2020</c:v>
                </c:pt>
                <c:pt idx="2">
                  <c:v>2020-2021</c:v>
                </c:pt>
              </c:strCache>
            </c:strRef>
          </c:cat>
          <c:val>
            <c:numRef>
              <c:f>Лист1!$E$2:$E$4</c:f>
              <c:numCache>
                <c:formatCode>General</c:formatCode>
                <c:ptCount val="3"/>
                <c:pt idx="0">
                  <c:v>61</c:v>
                </c:pt>
                <c:pt idx="1">
                  <c:v>29</c:v>
                </c:pt>
                <c:pt idx="2">
                  <c:v>124</c:v>
                </c:pt>
              </c:numCache>
            </c:numRef>
          </c:val>
          <c:extLst xmlns:c16r2="http://schemas.microsoft.com/office/drawing/2015/06/chart">
            <c:ext xmlns:c16="http://schemas.microsoft.com/office/drawing/2014/chart" uri="{C3380CC4-5D6E-409C-BE32-E72D297353CC}">
              <c16:uniqueId val="{00000003-816D-41DF-AE7D-15A209510B52}"/>
            </c:ext>
          </c:extLst>
        </c:ser>
        <c:axId val="118895360"/>
        <c:axId val="118896896"/>
      </c:barChart>
      <c:catAx>
        <c:axId val="118895360"/>
        <c:scaling>
          <c:orientation val="minMax"/>
        </c:scaling>
        <c:axPos val="b"/>
        <c:numFmt formatCode="General" sourceLinked="1"/>
        <c:tickLblPos val="nextTo"/>
        <c:crossAx val="118896896"/>
        <c:crosses val="autoZero"/>
        <c:auto val="1"/>
        <c:lblAlgn val="ctr"/>
        <c:lblOffset val="100"/>
      </c:catAx>
      <c:valAx>
        <c:axId val="118896896"/>
        <c:scaling>
          <c:orientation val="minMax"/>
        </c:scaling>
        <c:axPos val="l"/>
        <c:majorGridlines/>
        <c:numFmt formatCode="General" sourceLinked="1"/>
        <c:tickLblPos val="nextTo"/>
        <c:crossAx val="118895360"/>
        <c:crosses val="autoZero"/>
        <c:crossBetween val="between"/>
      </c:valAx>
    </c:plotArea>
    <c:legend>
      <c:legendPos val="r"/>
      <c:layout>
        <c:manualLayout>
          <c:xMode val="edge"/>
          <c:yMode val="edge"/>
          <c:x val="0.77374465632554501"/>
          <c:y val="8.4816272965879541E-2"/>
          <c:w val="0.20229992577941941"/>
          <c:h val="0.69216904527559064"/>
        </c:manualLayout>
      </c:layout>
    </c:legend>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EA9CE2-4ACD-42C2-8D37-BE312CE1A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11103</Words>
  <Characters>63293</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progymnaziya</Company>
  <LinksUpToDate>false</LinksUpToDate>
  <CharactersWithSpaces>74248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Школа1 ДДТ</cp:lastModifiedBy>
  <cp:revision>3</cp:revision>
  <cp:lastPrinted>2021-10-21T07:51:00Z</cp:lastPrinted>
  <dcterms:created xsi:type="dcterms:W3CDTF">2022-01-18T07:53:00Z</dcterms:created>
  <dcterms:modified xsi:type="dcterms:W3CDTF">2022-01-19T05:48:00Z</dcterms:modified>
</cp:coreProperties>
</file>